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A79" w:rsidRPr="001A5B7E" w:rsidRDefault="00D85A79" w:rsidP="001A5B7E">
      <w:pPr>
        <w:jc w:val="center"/>
        <w:rPr>
          <w:b/>
          <w:sz w:val="24"/>
          <w:szCs w:val="24"/>
        </w:rPr>
      </w:pPr>
      <w:r w:rsidRPr="001A5B7E">
        <w:rPr>
          <w:b/>
          <w:sz w:val="24"/>
          <w:szCs w:val="24"/>
        </w:rPr>
        <w:t>ПОЯСНИТЕЛЬНАЯ ЗАПИСКА</w:t>
      </w:r>
    </w:p>
    <w:p w:rsidR="001314B9" w:rsidRPr="001A5B7E" w:rsidRDefault="00D85A79" w:rsidP="001A5B7E">
      <w:pPr>
        <w:jc w:val="center"/>
        <w:rPr>
          <w:sz w:val="24"/>
          <w:szCs w:val="24"/>
        </w:rPr>
      </w:pPr>
      <w:r w:rsidRPr="001A5B7E">
        <w:rPr>
          <w:b/>
          <w:sz w:val="24"/>
          <w:szCs w:val="24"/>
        </w:rPr>
        <w:t>к изменениям в бюдж</w:t>
      </w:r>
      <w:r w:rsidR="00777803" w:rsidRPr="001A5B7E">
        <w:rPr>
          <w:b/>
          <w:sz w:val="24"/>
          <w:szCs w:val="24"/>
        </w:rPr>
        <w:t xml:space="preserve">ет </w:t>
      </w:r>
      <w:r w:rsidR="00A201F9" w:rsidRPr="001A5B7E">
        <w:rPr>
          <w:b/>
          <w:sz w:val="24"/>
          <w:szCs w:val="24"/>
        </w:rPr>
        <w:t xml:space="preserve">муниципального </w:t>
      </w:r>
      <w:r w:rsidR="00F40B45" w:rsidRPr="001A5B7E">
        <w:rPr>
          <w:b/>
          <w:sz w:val="24"/>
          <w:szCs w:val="24"/>
        </w:rPr>
        <w:t>округа</w:t>
      </w:r>
      <w:r w:rsidR="00777803" w:rsidRPr="001A5B7E">
        <w:rPr>
          <w:b/>
          <w:sz w:val="24"/>
          <w:szCs w:val="24"/>
        </w:rPr>
        <w:t xml:space="preserve"> на 20</w:t>
      </w:r>
      <w:r w:rsidR="00A458E8" w:rsidRPr="001A5B7E">
        <w:rPr>
          <w:b/>
          <w:sz w:val="24"/>
          <w:szCs w:val="24"/>
        </w:rPr>
        <w:t>2</w:t>
      </w:r>
      <w:r w:rsidR="00F40B45" w:rsidRPr="001A5B7E">
        <w:rPr>
          <w:b/>
          <w:sz w:val="24"/>
          <w:szCs w:val="24"/>
        </w:rPr>
        <w:t>3</w:t>
      </w:r>
      <w:r w:rsidRPr="001A5B7E">
        <w:rPr>
          <w:b/>
          <w:sz w:val="24"/>
          <w:szCs w:val="24"/>
        </w:rPr>
        <w:t xml:space="preserve"> год</w:t>
      </w:r>
      <w:r w:rsidR="00F40B45" w:rsidRPr="001A5B7E">
        <w:rPr>
          <w:sz w:val="24"/>
          <w:szCs w:val="24"/>
        </w:rPr>
        <w:t xml:space="preserve"> </w:t>
      </w:r>
    </w:p>
    <w:p w:rsidR="00D85A79" w:rsidRPr="001A5B7E" w:rsidRDefault="00F40B45" w:rsidP="001A5B7E">
      <w:pPr>
        <w:jc w:val="center"/>
        <w:rPr>
          <w:b/>
          <w:sz w:val="24"/>
          <w:szCs w:val="24"/>
        </w:rPr>
      </w:pPr>
      <w:r w:rsidRPr="001A5B7E">
        <w:rPr>
          <w:b/>
          <w:sz w:val="24"/>
          <w:szCs w:val="24"/>
        </w:rPr>
        <w:t>и на плановый период 2024 и 2025 годов</w:t>
      </w:r>
    </w:p>
    <w:p w:rsidR="00D85A79" w:rsidRPr="001A5B7E" w:rsidRDefault="00D85A79" w:rsidP="001A5B7E">
      <w:pPr>
        <w:jc w:val="center"/>
        <w:rPr>
          <w:bCs/>
          <w:sz w:val="24"/>
          <w:szCs w:val="24"/>
        </w:rPr>
      </w:pPr>
    </w:p>
    <w:p w:rsidR="00D85A79" w:rsidRPr="001A5B7E" w:rsidRDefault="00D85A79" w:rsidP="001A5B7E">
      <w:pPr>
        <w:pStyle w:val="21"/>
        <w:widowControl/>
        <w:ind w:firstLine="0"/>
        <w:jc w:val="center"/>
        <w:rPr>
          <w:b/>
          <w:spacing w:val="100"/>
          <w:sz w:val="24"/>
          <w:szCs w:val="24"/>
        </w:rPr>
      </w:pPr>
      <w:r w:rsidRPr="001A5B7E">
        <w:rPr>
          <w:b/>
          <w:spacing w:val="100"/>
          <w:sz w:val="24"/>
          <w:szCs w:val="24"/>
        </w:rPr>
        <w:t>ДОХОДЫ</w:t>
      </w:r>
    </w:p>
    <w:p w:rsidR="00A201F9" w:rsidRPr="001A5B7E" w:rsidRDefault="00A201F9" w:rsidP="001A5B7E">
      <w:pPr>
        <w:ind w:firstLine="708"/>
        <w:jc w:val="both"/>
        <w:rPr>
          <w:sz w:val="24"/>
          <w:szCs w:val="24"/>
        </w:rPr>
      </w:pPr>
    </w:p>
    <w:p w:rsidR="007079A3" w:rsidRPr="001A5B7E" w:rsidRDefault="0064233E" w:rsidP="001A5B7E">
      <w:pPr>
        <w:ind w:firstLine="708"/>
        <w:jc w:val="both"/>
        <w:rPr>
          <w:sz w:val="24"/>
          <w:szCs w:val="24"/>
        </w:rPr>
      </w:pPr>
      <w:proofErr w:type="gramStart"/>
      <w:r w:rsidRPr="001A5B7E">
        <w:rPr>
          <w:sz w:val="24"/>
          <w:szCs w:val="24"/>
        </w:rPr>
        <w:t>Плановые назначения по н</w:t>
      </w:r>
      <w:r w:rsidR="005F6E4F" w:rsidRPr="001A5B7E">
        <w:rPr>
          <w:sz w:val="24"/>
          <w:szCs w:val="24"/>
        </w:rPr>
        <w:t>еналоговы</w:t>
      </w:r>
      <w:r w:rsidRPr="001A5B7E">
        <w:rPr>
          <w:sz w:val="24"/>
          <w:szCs w:val="24"/>
        </w:rPr>
        <w:t>м</w:t>
      </w:r>
      <w:r w:rsidR="005F6E4F" w:rsidRPr="001A5B7E">
        <w:rPr>
          <w:sz w:val="24"/>
          <w:szCs w:val="24"/>
        </w:rPr>
        <w:t xml:space="preserve"> доход</w:t>
      </w:r>
      <w:r w:rsidRPr="001A5B7E">
        <w:rPr>
          <w:sz w:val="24"/>
          <w:szCs w:val="24"/>
        </w:rPr>
        <w:t>ам</w:t>
      </w:r>
      <w:r w:rsidR="005F6E4F" w:rsidRPr="001A5B7E">
        <w:rPr>
          <w:sz w:val="24"/>
          <w:szCs w:val="24"/>
        </w:rPr>
        <w:t xml:space="preserve"> </w:t>
      </w:r>
      <w:r w:rsidR="005F6E4F" w:rsidRPr="001A5B7E">
        <w:rPr>
          <w:b/>
          <w:sz w:val="24"/>
          <w:szCs w:val="24"/>
        </w:rPr>
        <w:t>на 2023 год</w:t>
      </w:r>
      <w:r w:rsidR="005F6E4F" w:rsidRPr="001A5B7E">
        <w:rPr>
          <w:sz w:val="24"/>
          <w:szCs w:val="24"/>
        </w:rPr>
        <w:t xml:space="preserve"> увеличиваются на </w:t>
      </w:r>
      <w:r w:rsidR="005F6E4F" w:rsidRPr="001A5B7E">
        <w:rPr>
          <w:b/>
          <w:sz w:val="24"/>
          <w:szCs w:val="24"/>
        </w:rPr>
        <w:t>411 422 рубля</w:t>
      </w:r>
      <w:r w:rsidR="008435F0" w:rsidRPr="001A5B7E">
        <w:rPr>
          <w:sz w:val="24"/>
          <w:szCs w:val="24"/>
        </w:rPr>
        <w:t xml:space="preserve"> в связи с </w:t>
      </w:r>
      <w:r w:rsidR="006E4839" w:rsidRPr="001A5B7E">
        <w:rPr>
          <w:sz w:val="24"/>
          <w:szCs w:val="24"/>
        </w:rPr>
        <w:t xml:space="preserve">увеличением </w:t>
      </w:r>
      <w:r w:rsidR="008A6D4F" w:rsidRPr="001A5B7E">
        <w:rPr>
          <w:sz w:val="24"/>
          <w:szCs w:val="24"/>
        </w:rPr>
        <w:t xml:space="preserve">назначений </w:t>
      </w:r>
      <w:r w:rsidR="008435F0" w:rsidRPr="001A5B7E">
        <w:rPr>
          <w:sz w:val="24"/>
          <w:szCs w:val="24"/>
        </w:rPr>
        <w:t xml:space="preserve">по коду доходов 1 17 15020 14 0000 150 «Инициативные платежи, зачисляемые в бюджеты муниципальных округов» </w:t>
      </w:r>
      <w:r w:rsidR="008A6D4F" w:rsidRPr="001A5B7E">
        <w:rPr>
          <w:sz w:val="24"/>
          <w:szCs w:val="24"/>
        </w:rPr>
        <w:t>з</w:t>
      </w:r>
      <w:r w:rsidR="008435F0" w:rsidRPr="001A5B7E">
        <w:rPr>
          <w:sz w:val="24"/>
          <w:szCs w:val="24"/>
        </w:rPr>
        <w:t>а счет инициативных платежей</w:t>
      </w:r>
      <w:r w:rsidR="008A6D4F" w:rsidRPr="001A5B7E">
        <w:rPr>
          <w:sz w:val="24"/>
          <w:szCs w:val="24"/>
        </w:rPr>
        <w:t xml:space="preserve">, поступающих </w:t>
      </w:r>
      <w:r w:rsidR="008435F0" w:rsidRPr="001A5B7E">
        <w:rPr>
          <w:sz w:val="24"/>
          <w:szCs w:val="24"/>
        </w:rPr>
        <w:t>от физических лиц</w:t>
      </w:r>
      <w:r w:rsidR="008A6D4F" w:rsidRPr="001A5B7E">
        <w:rPr>
          <w:sz w:val="24"/>
          <w:szCs w:val="24"/>
        </w:rPr>
        <w:t>,</w:t>
      </w:r>
      <w:r w:rsidR="008435F0" w:rsidRPr="001A5B7E">
        <w:rPr>
          <w:sz w:val="24"/>
          <w:szCs w:val="24"/>
        </w:rPr>
        <w:t xml:space="preserve"> в сумме 43 000 рублей</w:t>
      </w:r>
      <w:r w:rsidR="008A6D4F" w:rsidRPr="001A5B7E">
        <w:rPr>
          <w:sz w:val="24"/>
          <w:szCs w:val="24"/>
        </w:rPr>
        <w:t xml:space="preserve"> и за счет переноса назначений </w:t>
      </w:r>
      <w:r w:rsidR="008435F0" w:rsidRPr="001A5B7E">
        <w:rPr>
          <w:sz w:val="24"/>
          <w:szCs w:val="24"/>
        </w:rPr>
        <w:t>с кода доходов 2 07 04050 14 0000</w:t>
      </w:r>
      <w:proofErr w:type="gramEnd"/>
      <w:r w:rsidR="008435F0" w:rsidRPr="001A5B7E">
        <w:rPr>
          <w:sz w:val="24"/>
          <w:szCs w:val="24"/>
        </w:rPr>
        <w:t xml:space="preserve"> 150 «Прочие безвозмездные поступления в бюджеты муниципальных округов» в сумме 368 422 рубля</w:t>
      </w:r>
      <w:r w:rsidR="00D96323" w:rsidRPr="001A5B7E">
        <w:rPr>
          <w:sz w:val="24"/>
          <w:szCs w:val="24"/>
        </w:rPr>
        <w:t>.</w:t>
      </w:r>
    </w:p>
    <w:p w:rsidR="004B2F80" w:rsidRPr="001A5B7E" w:rsidRDefault="004B2F80" w:rsidP="001A5B7E">
      <w:pPr>
        <w:ind w:firstLine="708"/>
        <w:jc w:val="both"/>
        <w:rPr>
          <w:bCs/>
          <w:sz w:val="24"/>
          <w:szCs w:val="24"/>
        </w:rPr>
      </w:pPr>
      <w:r w:rsidRPr="001A5B7E">
        <w:rPr>
          <w:sz w:val="24"/>
          <w:szCs w:val="24"/>
        </w:rPr>
        <w:t>Бюджетные назначения по безвозмездным поступлениям</w:t>
      </w:r>
      <w:r w:rsidR="008D35B0" w:rsidRPr="001A5B7E">
        <w:rPr>
          <w:sz w:val="24"/>
          <w:szCs w:val="24"/>
        </w:rPr>
        <w:t xml:space="preserve"> из областного бюджета</w:t>
      </w:r>
      <w:r w:rsidRPr="001A5B7E">
        <w:rPr>
          <w:sz w:val="24"/>
          <w:szCs w:val="24"/>
        </w:rPr>
        <w:t xml:space="preserve"> </w:t>
      </w:r>
      <w:r w:rsidR="00F40B45" w:rsidRPr="001A5B7E">
        <w:rPr>
          <w:sz w:val="24"/>
          <w:szCs w:val="24"/>
        </w:rPr>
        <w:t xml:space="preserve">на </w:t>
      </w:r>
      <w:r w:rsidR="00F40B45" w:rsidRPr="001A5B7E">
        <w:rPr>
          <w:b/>
          <w:bCs/>
          <w:sz w:val="24"/>
          <w:szCs w:val="24"/>
        </w:rPr>
        <w:t>2023 год</w:t>
      </w:r>
      <w:r w:rsidR="00F40B45" w:rsidRPr="001A5B7E">
        <w:rPr>
          <w:sz w:val="24"/>
          <w:szCs w:val="24"/>
        </w:rPr>
        <w:t xml:space="preserve"> </w:t>
      </w:r>
      <w:r w:rsidR="0065505B" w:rsidRPr="001A5B7E">
        <w:rPr>
          <w:sz w:val="24"/>
          <w:szCs w:val="24"/>
        </w:rPr>
        <w:t>увеличиваются</w:t>
      </w:r>
      <w:r w:rsidR="00986A35" w:rsidRPr="001A5B7E">
        <w:rPr>
          <w:sz w:val="24"/>
          <w:szCs w:val="24"/>
        </w:rPr>
        <w:t xml:space="preserve"> </w:t>
      </w:r>
      <w:r w:rsidR="00F40B45" w:rsidRPr="001A5B7E">
        <w:rPr>
          <w:sz w:val="24"/>
          <w:szCs w:val="24"/>
        </w:rPr>
        <w:t xml:space="preserve">на </w:t>
      </w:r>
      <w:r w:rsidR="00A113DD" w:rsidRPr="001A5B7E">
        <w:rPr>
          <w:b/>
          <w:sz w:val="24"/>
          <w:szCs w:val="24"/>
        </w:rPr>
        <w:t>73 763 876,46</w:t>
      </w:r>
      <w:r w:rsidR="00A458E8" w:rsidRPr="001A5B7E">
        <w:rPr>
          <w:b/>
          <w:sz w:val="24"/>
          <w:szCs w:val="24"/>
        </w:rPr>
        <w:t xml:space="preserve"> рубл</w:t>
      </w:r>
      <w:r w:rsidR="00F40B45" w:rsidRPr="001A5B7E">
        <w:rPr>
          <w:b/>
          <w:sz w:val="24"/>
          <w:szCs w:val="24"/>
        </w:rPr>
        <w:t>ей</w:t>
      </w:r>
      <w:r w:rsidR="00510CC4" w:rsidRPr="001A5B7E">
        <w:rPr>
          <w:sz w:val="24"/>
          <w:szCs w:val="24"/>
        </w:rPr>
        <w:t xml:space="preserve">, </w:t>
      </w:r>
      <w:r w:rsidR="00F40B45" w:rsidRPr="001A5B7E">
        <w:rPr>
          <w:bCs/>
          <w:sz w:val="24"/>
          <w:szCs w:val="24"/>
        </w:rPr>
        <w:t>на 2025 год</w:t>
      </w:r>
      <w:r w:rsidR="00510CC4" w:rsidRPr="001A5B7E">
        <w:rPr>
          <w:bCs/>
          <w:sz w:val="24"/>
          <w:szCs w:val="24"/>
        </w:rPr>
        <w:t xml:space="preserve"> уменьшаются</w:t>
      </w:r>
      <w:r w:rsidR="00F40B45" w:rsidRPr="001A5B7E">
        <w:rPr>
          <w:bCs/>
          <w:sz w:val="24"/>
          <w:szCs w:val="24"/>
        </w:rPr>
        <w:t xml:space="preserve"> на </w:t>
      </w:r>
      <w:r w:rsidR="00510CC4" w:rsidRPr="001A5B7E">
        <w:rPr>
          <w:bCs/>
          <w:sz w:val="24"/>
          <w:szCs w:val="24"/>
        </w:rPr>
        <w:t>3 805 094,26</w:t>
      </w:r>
      <w:r w:rsidR="00F40B45" w:rsidRPr="001A5B7E">
        <w:rPr>
          <w:bCs/>
          <w:sz w:val="24"/>
          <w:szCs w:val="24"/>
        </w:rPr>
        <w:t xml:space="preserve"> рубл</w:t>
      </w:r>
      <w:r w:rsidR="004D4BAB" w:rsidRPr="001A5B7E">
        <w:rPr>
          <w:bCs/>
          <w:sz w:val="24"/>
          <w:szCs w:val="24"/>
        </w:rPr>
        <w:t>я</w:t>
      </w:r>
      <w:r w:rsidR="00F40B45" w:rsidRPr="001A5B7E">
        <w:rPr>
          <w:bCs/>
          <w:sz w:val="24"/>
          <w:szCs w:val="24"/>
        </w:rPr>
        <w:t>,</w:t>
      </w:r>
      <w:r w:rsidRPr="001A5B7E">
        <w:rPr>
          <w:bCs/>
          <w:sz w:val="24"/>
          <w:szCs w:val="24"/>
        </w:rPr>
        <w:t xml:space="preserve"> из них:</w:t>
      </w:r>
    </w:p>
    <w:p w:rsidR="00A458E8" w:rsidRPr="001A5B7E" w:rsidRDefault="00A458E8" w:rsidP="001A5B7E">
      <w:pPr>
        <w:ind w:firstLine="708"/>
        <w:jc w:val="both"/>
        <w:rPr>
          <w:sz w:val="24"/>
          <w:szCs w:val="24"/>
          <w:u w:val="single"/>
        </w:rPr>
      </w:pPr>
      <w:r w:rsidRPr="001A5B7E">
        <w:rPr>
          <w:sz w:val="24"/>
          <w:szCs w:val="24"/>
        </w:rPr>
        <w:t xml:space="preserve">за счет </w:t>
      </w:r>
      <w:r w:rsidRPr="001A5B7E">
        <w:rPr>
          <w:sz w:val="24"/>
          <w:szCs w:val="24"/>
          <w:u w:val="single"/>
        </w:rPr>
        <w:t>увеличения:</w:t>
      </w:r>
    </w:p>
    <w:p w:rsidR="00E97305" w:rsidRPr="001A5B7E" w:rsidRDefault="00E97305" w:rsidP="001A5B7E">
      <w:pPr>
        <w:jc w:val="both"/>
        <w:rPr>
          <w:sz w:val="24"/>
          <w:szCs w:val="24"/>
        </w:rPr>
      </w:pPr>
      <w:r w:rsidRPr="001A5B7E">
        <w:rPr>
          <w:sz w:val="24"/>
          <w:szCs w:val="24"/>
        </w:rPr>
        <w:tab/>
        <w:t xml:space="preserve">- субсидия на софинансирование капитальных вложений в объекты муниципальной собственности на </w:t>
      </w:r>
      <w:r w:rsidRPr="001A5B7E">
        <w:rPr>
          <w:b/>
          <w:sz w:val="24"/>
          <w:szCs w:val="24"/>
        </w:rPr>
        <w:t>2023 год</w:t>
      </w:r>
      <w:r w:rsidRPr="001A5B7E">
        <w:rPr>
          <w:sz w:val="24"/>
          <w:szCs w:val="24"/>
        </w:rPr>
        <w:t xml:space="preserve"> – </w:t>
      </w:r>
      <w:r w:rsidR="005C1071" w:rsidRPr="001A5B7E">
        <w:rPr>
          <w:sz w:val="24"/>
          <w:szCs w:val="24"/>
        </w:rPr>
        <w:t>30 530 493,18</w:t>
      </w:r>
      <w:r w:rsidRPr="001A5B7E">
        <w:rPr>
          <w:sz w:val="24"/>
          <w:szCs w:val="24"/>
        </w:rPr>
        <w:t xml:space="preserve"> рубл</w:t>
      </w:r>
      <w:r w:rsidR="005C1071" w:rsidRPr="001A5B7E">
        <w:rPr>
          <w:sz w:val="24"/>
          <w:szCs w:val="24"/>
        </w:rPr>
        <w:t>я</w:t>
      </w:r>
      <w:r w:rsidRPr="001A5B7E">
        <w:rPr>
          <w:sz w:val="24"/>
          <w:szCs w:val="24"/>
        </w:rPr>
        <w:t>;</w:t>
      </w:r>
    </w:p>
    <w:p w:rsidR="005C1071" w:rsidRPr="001A5B7E" w:rsidRDefault="005C1071" w:rsidP="001A5B7E">
      <w:pPr>
        <w:jc w:val="both"/>
        <w:rPr>
          <w:sz w:val="24"/>
          <w:szCs w:val="24"/>
        </w:rPr>
      </w:pPr>
      <w:r w:rsidRPr="001A5B7E">
        <w:rPr>
          <w:sz w:val="24"/>
          <w:szCs w:val="24"/>
        </w:rPr>
        <w:tab/>
        <w:t>- субсидия на обеспечение социально</w:t>
      </w:r>
      <w:r w:rsidR="00A201F9" w:rsidRPr="001A5B7E">
        <w:rPr>
          <w:sz w:val="24"/>
          <w:szCs w:val="24"/>
        </w:rPr>
        <w:t xml:space="preserve"> </w:t>
      </w:r>
      <w:r w:rsidRPr="001A5B7E">
        <w:rPr>
          <w:sz w:val="24"/>
          <w:szCs w:val="24"/>
        </w:rPr>
        <w:t xml:space="preserve">значимых объектов муниципальной собственности муниципальных образований Архангельской области резервными источниками снабжения электрической энергии на </w:t>
      </w:r>
      <w:r w:rsidRPr="001A5B7E">
        <w:rPr>
          <w:b/>
          <w:sz w:val="24"/>
          <w:szCs w:val="24"/>
        </w:rPr>
        <w:t>2023 год</w:t>
      </w:r>
      <w:r w:rsidRPr="001A5B7E">
        <w:rPr>
          <w:sz w:val="24"/>
          <w:szCs w:val="24"/>
        </w:rPr>
        <w:t xml:space="preserve"> – 739 619,67 рублей;</w:t>
      </w:r>
    </w:p>
    <w:p w:rsidR="005C1071" w:rsidRPr="001A5B7E" w:rsidRDefault="005C1071" w:rsidP="001A5B7E">
      <w:pPr>
        <w:jc w:val="both"/>
        <w:rPr>
          <w:sz w:val="24"/>
          <w:szCs w:val="24"/>
        </w:rPr>
      </w:pPr>
      <w:r w:rsidRPr="001A5B7E">
        <w:rPr>
          <w:sz w:val="24"/>
          <w:szCs w:val="24"/>
        </w:rPr>
        <w:tab/>
        <w:t>- субсидия на реализацию мероприятий по укреплению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 (учреждениям общего образования) на</w:t>
      </w:r>
      <w:r w:rsidRPr="001A5B7E">
        <w:rPr>
          <w:b/>
          <w:sz w:val="24"/>
          <w:szCs w:val="24"/>
        </w:rPr>
        <w:t xml:space="preserve"> 2023 год</w:t>
      </w:r>
      <w:r w:rsidRPr="001A5B7E">
        <w:rPr>
          <w:sz w:val="24"/>
          <w:szCs w:val="24"/>
        </w:rPr>
        <w:t xml:space="preserve"> - 1 000 000 рублей;</w:t>
      </w:r>
    </w:p>
    <w:p w:rsidR="005C1071" w:rsidRPr="001A5B7E" w:rsidRDefault="005C1071" w:rsidP="001A5B7E">
      <w:pPr>
        <w:jc w:val="both"/>
        <w:rPr>
          <w:sz w:val="24"/>
          <w:szCs w:val="24"/>
        </w:rPr>
      </w:pPr>
      <w:r w:rsidRPr="001A5B7E">
        <w:rPr>
          <w:sz w:val="24"/>
          <w:szCs w:val="24"/>
        </w:rPr>
        <w:tab/>
        <w:t>- субсидия на модернизацию нерегулируемых пешеходных переходов, светофорных объектов и установка светофорных объектов, пешеходных ограждений на автомобильных дорогах общего пользования местного значения на</w:t>
      </w:r>
      <w:r w:rsidRPr="001A5B7E">
        <w:rPr>
          <w:b/>
          <w:sz w:val="24"/>
          <w:szCs w:val="24"/>
        </w:rPr>
        <w:t xml:space="preserve"> 2023 год</w:t>
      </w:r>
      <w:r w:rsidRPr="001A5B7E">
        <w:rPr>
          <w:sz w:val="24"/>
          <w:szCs w:val="24"/>
        </w:rPr>
        <w:t xml:space="preserve"> – 294 000 рублей;</w:t>
      </w:r>
    </w:p>
    <w:p w:rsidR="005C1071" w:rsidRPr="001A5B7E" w:rsidRDefault="005C1071" w:rsidP="001A5B7E">
      <w:pPr>
        <w:jc w:val="both"/>
        <w:rPr>
          <w:sz w:val="24"/>
          <w:szCs w:val="24"/>
        </w:rPr>
      </w:pPr>
      <w:r w:rsidRPr="001A5B7E">
        <w:rPr>
          <w:sz w:val="24"/>
          <w:szCs w:val="24"/>
        </w:rPr>
        <w:tab/>
        <w:t xml:space="preserve">- субсидия на реализацию мероприятий по содействию трудоустройству несовершеннолетних граждан на территории Архангельской области на </w:t>
      </w:r>
      <w:r w:rsidRPr="001A5B7E">
        <w:rPr>
          <w:b/>
          <w:sz w:val="24"/>
          <w:szCs w:val="24"/>
        </w:rPr>
        <w:t>2023 год</w:t>
      </w:r>
      <w:r w:rsidRPr="001A5B7E">
        <w:rPr>
          <w:sz w:val="24"/>
          <w:szCs w:val="24"/>
        </w:rPr>
        <w:t xml:space="preserve"> – 207 899 рублей;</w:t>
      </w:r>
    </w:p>
    <w:p w:rsidR="005C1071" w:rsidRPr="001A5B7E" w:rsidRDefault="005C1071" w:rsidP="001A5B7E">
      <w:pPr>
        <w:jc w:val="both"/>
        <w:rPr>
          <w:sz w:val="24"/>
          <w:szCs w:val="24"/>
        </w:rPr>
      </w:pPr>
      <w:r w:rsidRPr="001A5B7E">
        <w:rPr>
          <w:sz w:val="24"/>
          <w:szCs w:val="24"/>
        </w:rPr>
        <w:tab/>
        <w:t xml:space="preserve">- субсидия на обеспечение условий для развития кадрового потенциала муниципальных образовательных организаций в Архангельской области на </w:t>
      </w:r>
      <w:r w:rsidRPr="001A5B7E">
        <w:rPr>
          <w:b/>
          <w:sz w:val="24"/>
          <w:szCs w:val="24"/>
        </w:rPr>
        <w:t>2023 год</w:t>
      </w:r>
      <w:r w:rsidRPr="001A5B7E">
        <w:rPr>
          <w:sz w:val="24"/>
          <w:szCs w:val="24"/>
        </w:rPr>
        <w:t xml:space="preserve"> – 96 551,78 рубль;</w:t>
      </w:r>
    </w:p>
    <w:p w:rsidR="00A113DD" w:rsidRPr="001A5B7E" w:rsidRDefault="00A113DD" w:rsidP="001A5B7E">
      <w:pPr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           - субсидия на приобретение и установку автономных дымовых пожарных извещателей на </w:t>
      </w:r>
      <w:r w:rsidRPr="001A5B7E">
        <w:rPr>
          <w:b/>
          <w:sz w:val="24"/>
          <w:szCs w:val="24"/>
        </w:rPr>
        <w:t>2023 год</w:t>
      </w:r>
      <w:r w:rsidRPr="001A5B7E">
        <w:rPr>
          <w:sz w:val="24"/>
          <w:szCs w:val="24"/>
        </w:rPr>
        <w:t xml:space="preserve"> – 297 950 рублей;</w:t>
      </w:r>
    </w:p>
    <w:p w:rsidR="005C1071" w:rsidRPr="001A5B7E" w:rsidRDefault="005C1071" w:rsidP="001A5B7E">
      <w:pPr>
        <w:jc w:val="both"/>
        <w:rPr>
          <w:sz w:val="24"/>
          <w:szCs w:val="24"/>
        </w:rPr>
      </w:pPr>
      <w:r w:rsidRPr="001A5B7E">
        <w:rPr>
          <w:sz w:val="24"/>
          <w:szCs w:val="24"/>
        </w:rPr>
        <w:tab/>
      </w:r>
      <w:proofErr w:type="gramStart"/>
      <w:r w:rsidRPr="001A5B7E">
        <w:rPr>
          <w:sz w:val="24"/>
          <w:szCs w:val="24"/>
        </w:rPr>
        <w:t xml:space="preserve">- субвенция на предоставление лицам, являющимся собственниками жилых помещений в многоквартирных домах, расположенных на территории Архангельской области и признанных в установленном порядке аварийными и подлежащими сносу или реконструкции, дополнительных мер поддержки по обеспечению жилыми помещениями на </w:t>
      </w:r>
      <w:r w:rsidRPr="001A5B7E">
        <w:rPr>
          <w:b/>
          <w:sz w:val="24"/>
          <w:szCs w:val="24"/>
        </w:rPr>
        <w:t>2023 год</w:t>
      </w:r>
      <w:r w:rsidRPr="001A5B7E">
        <w:rPr>
          <w:sz w:val="24"/>
          <w:szCs w:val="24"/>
        </w:rPr>
        <w:t xml:space="preserve"> - 29 550 720 рублей;</w:t>
      </w:r>
      <w:proofErr w:type="gramEnd"/>
    </w:p>
    <w:p w:rsidR="007B6980" w:rsidRPr="001A5B7E" w:rsidRDefault="003D2578" w:rsidP="001A5B7E">
      <w:pPr>
        <w:jc w:val="both"/>
        <w:rPr>
          <w:sz w:val="24"/>
          <w:szCs w:val="24"/>
        </w:rPr>
      </w:pPr>
      <w:r w:rsidRPr="001A5B7E">
        <w:rPr>
          <w:sz w:val="24"/>
          <w:szCs w:val="24"/>
        </w:rPr>
        <w:tab/>
      </w:r>
      <w:r w:rsidR="007B6980" w:rsidRPr="001A5B7E">
        <w:rPr>
          <w:sz w:val="24"/>
          <w:szCs w:val="24"/>
        </w:rPr>
        <w:t xml:space="preserve">- иные межбюджетные трансферты на реализацию мероприятий по модернизации учреждений отрасли культуры </w:t>
      </w:r>
      <w:r w:rsidR="007B6980" w:rsidRPr="001A5B7E">
        <w:rPr>
          <w:bCs/>
          <w:sz w:val="24"/>
          <w:szCs w:val="24"/>
        </w:rPr>
        <w:t>на</w:t>
      </w:r>
      <w:r w:rsidR="007B6980" w:rsidRPr="001A5B7E">
        <w:rPr>
          <w:b/>
          <w:sz w:val="24"/>
          <w:szCs w:val="24"/>
        </w:rPr>
        <w:t xml:space="preserve"> 2023 год</w:t>
      </w:r>
      <w:r w:rsidR="007B6980" w:rsidRPr="001A5B7E">
        <w:rPr>
          <w:sz w:val="24"/>
          <w:szCs w:val="24"/>
        </w:rPr>
        <w:t xml:space="preserve"> – </w:t>
      </w:r>
      <w:r w:rsidR="005C1071" w:rsidRPr="001A5B7E">
        <w:rPr>
          <w:sz w:val="24"/>
          <w:szCs w:val="24"/>
        </w:rPr>
        <w:t>10 940 810</w:t>
      </w:r>
      <w:r w:rsidR="007B6980" w:rsidRPr="001A5B7E">
        <w:rPr>
          <w:sz w:val="24"/>
          <w:szCs w:val="24"/>
        </w:rPr>
        <w:t xml:space="preserve"> рублей;</w:t>
      </w:r>
    </w:p>
    <w:p w:rsidR="007B6980" w:rsidRPr="001A5B7E" w:rsidRDefault="00E97305" w:rsidP="001A5B7E">
      <w:pPr>
        <w:jc w:val="both"/>
        <w:rPr>
          <w:sz w:val="24"/>
          <w:szCs w:val="24"/>
        </w:rPr>
      </w:pPr>
      <w:r w:rsidRPr="001A5B7E">
        <w:rPr>
          <w:sz w:val="24"/>
          <w:szCs w:val="24"/>
        </w:rPr>
        <w:tab/>
      </w:r>
      <w:r w:rsidR="007B6980" w:rsidRPr="001A5B7E">
        <w:rPr>
          <w:sz w:val="24"/>
          <w:szCs w:val="24"/>
        </w:rPr>
        <w:t>-</w:t>
      </w:r>
      <w:r w:rsidR="00BE435F" w:rsidRPr="001A5B7E">
        <w:rPr>
          <w:sz w:val="24"/>
          <w:szCs w:val="24"/>
        </w:rPr>
        <w:t xml:space="preserve"> </w:t>
      </w:r>
      <w:r w:rsidR="007B6980" w:rsidRPr="001A5B7E">
        <w:rPr>
          <w:sz w:val="24"/>
          <w:szCs w:val="24"/>
        </w:rPr>
        <w:t>иные межбюджетные трансферты</w:t>
      </w:r>
      <w:r w:rsidR="00EC6408" w:rsidRPr="001A5B7E">
        <w:rPr>
          <w:sz w:val="24"/>
          <w:szCs w:val="24"/>
        </w:rPr>
        <w:t xml:space="preserve"> </w:t>
      </w:r>
      <w:r w:rsidR="005C1071" w:rsidRPr="001A5B7E">
        <w:rPr>
          <w:sz w:val="24"/>
          <w:szCs w:val="24"/>
        </w:rPr>
        <w:t xml:space="preserve">за счет средств </w:t>
      </w:r>
      <w:r w:rsidR="00D44AA5" w:rsidRPr="001A5B7E">
        <w:rPr>
          <w:sz w:val="24"/>
          <w:szCs w:val="24"/>
        </w:rPr>
        <w:t>резервного фонда Правительства Архангельской области</w:t>
      </w:r>
      <w:r w:rsidR="00EC6408" w:rsidRPr="001A5B7E">
        <w:rPr>
          <w:sz w:val="24"/>
          <w:szCs w:val="24"/>
        </w:rPr>
        <w:t xml:space="preserve"> </w:t>
      </w:r>
      <w:r w:rsidR="00EC6408" w:rsidRPr="001A5B7E">
        <w:rPr>
          <w:bCs/>
          <w:sz w:val="24"/>
          <w:szCs w:val="24"/>
        </w:rPr>
        <w:t>на</w:t>
      </w:r>
      <w:r w:rsidR="00EC6408" w:rsidRPr="001A5B7E">
        <w:rPr>
          <w:b/>
          <w:sz w:val="24"/>
          <w:szCs w:val="24"/>
        </w:rPr>
        <w:t xml:space="preserve"> 2023 год</w:t>
      </w:r>
      <w:r w:rsidR="00EC6408" w:rsidRPr="001A5B7E">
        <w:rPr>
          <w:sz w:val="24"/>
          <w:szCs w:val="24"/>
        </w:rPr>
        <w:t xml:space="preserve"> – </w:t>
      </w:r>
      <w:r w:rsidR="00D44AA5" w:rsidRPr="001A5B7E">
        <w:rPr>
          <w:sz w:val="24"/>
          <w:szCs w:val="24"/>
        </w:rPr>
        <w:t>259 000</w:t>
      </w:r>
      <w:r w:rsidR="00EC6408" w:rsidRPr="001A5B7E">
        <w:rPr>
          <w:sz w:val="24"/>
          <w:szCs w:val="24"/>
        </w:rPr>
        <w:t xml:space="preserve"> рублей;</w:t>
      </w:r>
    </w:p>
    <w:p w:rsidR="00A458E8" w:rsidRPr="001A5B7E" w:rsidRDefault="00EC6408" w:rsidP="001A5B7E">
      <w:pPr>
        <w:jc w:val="both"/>
        <w:rPr>
          <w:sz w:val="24"/>
          <w:szCs w:val="24"/>
        </w:rPr>
      </w:pPr>
      <w:r w:rsidRPr="001A5B7E">
        <w:rPr>
          <w:sz w:val="24"/>
          <w:szCs w:val="24"/>
        </w:rPr>
        <w:tab/>
      </w:r>
      <w:r w:rsidR="00A458E8" w:rsidRPr="001A5B7E">
        <w:rPr>
          <w:sz w:val="24"/>
          <w:szCs w:val="24"/>
        </w:rPr>
        <w:t xml:space="preserve">за счет </w:t>
      </w:r>
      <w:r w:rsidR="00A458E8" w:rsidRPr="001A5B7E">
        <w:rPr>
          <w:sz w:val="24"/>
          <w:szCs w:val="24"/>
          <w:u w:val="single"/>
        </w:rPr>
        <w:t>уменьшения:</w:t>
      </w:r>
    </w:p>
    <w:p w:rsidR="00944CBD" w:rsidRPr="001A5B7E" w:rsidRDefault="00A458E8" w:rsidP="001A5B7E">
      <w:pPr>
        <w:jc w:val="both"/>
        <w:rPr>
          <w:sz w:val="24"/>
          <w:szCs w:val="24"/>
        </w:rPr>
      </w:pPr>
      <w:r w:rsidRPr="001A5B7E">
        <w:rPr>
          <w:sz w:val="24"/>
          <w:szCs w:val="24"/>
        </w:rPr>
        <w:tab/>
      </w:r>
      <w:r w:rsidR="007960E3" w:rsidRPr="001A5B7E">
        <w:rPr>
          <w:sz w:val="24"/>
          <w:szCs w:val="24"/>
        </w:rPr>
        <w:t xml:space="preserve">- </w:t>
      </w:r>
      <w:r w:rsidR="00D44AA5" w:rsidRPr="001A5B7E">
        <w:rPr>
          <w:sz w:val="24"/>
          <w:szCs w:val="24"/>
        </w:rPr>
        <w:t xml:space="preserve"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 на </w:t>
      </w:r>
      <w:r w:rsidR="00D44AA5" w:rsidRPr="001A5B7E">
        <w:rPr>
          <w:b/>
          <w:sz w:val="24"/>
          <w:szCs w:val="24"/>
        </w:rPr>
        <w:t>2023 год</w:t>
      </w:r>
      <w:r w:rsidR="00D44AA5" w:rsidRPr="001A5B7E">
        <w:rPr>
          <w:sz w:val="24"/>
          <w:szCs w:val="24"/>
        </w:rPr>
        <w:t xml:space="preserve"> – 153 167,17 рублей;</w:t>
      </w:r>
    </w:p>
    <w:p w:rsidR="00D44AA5" w:rsidRPr="001A5B7E" w:rsidRDefault="00D44AA5" w:rsidP="001A5B7E">
      <w:pPr>
        <w:jc w:val="both"/>
        <w:rPr>
          <w:sz w:val="24"/>
          <w:szCs w:val="24"/>
        </w:rPr>
      </w:pPr>
      <w:r w:rsidRPr="001A5B7E">
        <w:rPr>
          <w:sz w:val="24"/>
          <w:szCs w:val="24"/>
        </w:rPr>
        <w:tab/>
        <w:t xml:space="preserve">- 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 </w:t>
      </w:r>
      <w:r w:rsidRPr="001A5B7E">
        <w:rPr>
          <w:b/>
          <w:bCs/>
          <w:sz w:val="24"/>
          <w:szCs w:val="24"/>
        </w:rPr>
        <w:t>на 2025 год</w:t>
      </w:r>
      <w:r w:rsidRPr="001A5B7E">
        <w:rPr>
          <w:sz w:val="24"/>
          <w:szCs w:val="24"/>
        </w:rPr>
        <w:t xml:space="preserve"> – 3 805 094,26 рубля.</w:t>
      </w:r>
    </w:p>
    <w:p w:rsidR="003222B2" w:rsidRPr="001A5B7E" w:rsidRDefault="003222B2" w:rsidP="001A5B7E">
      <w:pPr>
        <w:jc w:val="both"/>
        <w:rPr>
          <w:sz w:val="24"/>
          <w:szCs w:val="24"/>
        </w:rPr>
      </w:pPr>
    </w:p>
    <w:p w:rsidR="003222B2" w:rsidRPr="001A5B7E" w:rsidRDefault="003222B2" w:rsidP="001A5B7E">
      <w:pPr>
        <w:ind w:firstLine="520"/>
        <w:jc w:val="both"/>
        <w:rPr>
          <w:sz w:val="24"/>
          <w:szCs w:val="24"/>
        </w:rPr>
      </w:pPr>
      <w:r w:rsidRPr="001A5B7E">
        <w:rPr>
          <w:sz w:val="24"/>
          <w:szCs w:val="24"/>
        </w:rPr>
        <w:tab/>
        <w:t xml:space="preserve">Прочие безвозмездные поступления увеличиваются на </w:t>
      </w:r>
      <w:r w:rsidRPr="001A5B7E">
        <w:rPr>
          <w:b/>
          <w:sz w:val="24"/>
          <w:szCs w:val="24"/>
        </w:rPr>
        <w:t>2023 год</w:t>
      </w:r>
      <w:r w:rsidRPr="001A5B7E">
        <w:rPr>
          <w:sz w:val="24"/>
          <w:szCs w:val="24"/>
        </w:rPr>
        <w:t xml:space="preserve"> на </w:t>
      </w:r>
      <w:r w:rsidR="00D44AA5" w:rsidRPr="001A5B7E">
        <w:rPr>
          <w:b/>
          <w:sz w:val="24"/>
          <w:szCs w:val="24"/>
        </w:rPr>
        <w:t>1 631 578</w:t>
      </w:r>
      <w:r w:rsidRPr="001A5B7E">
        <w:rPr>
          <w:b/>
          <w:sz w:val="24"/>
          <w:szCs w:val="24"/>
        </w:rPr>
        <w:t xml:space="preserve"> рублей </w:t>
      </w:r>
      <w:r w:rsidRPr="001A5B7E">
        <w:rPr>
          <w:sz w:val="24"/>
          <w:szCs w:val="24"/>
        </w:rPr>
        <w:t>за счет сре</w:t>
      </w:r>
      <w:proofErr w:type="gramStart"/>
      <w:r w:rsidRPr="001A5B7E">
        <w:rPr>
          <w:sz w:val="24"/>
          <w:szCs w:val="24"/>
        </w:rPr>
        <w:t>дств бл</w:t>
      </w:r>
      <w:proofErr w:type="gramEnd"/>
      <w:r w:rsidRPr="001A5B7E">
        <w:rPr>
          <w:sz w:val="24"/>
          <w:szCs w:val="24"/>
        </w:rPr>
        <w:t>аготворительной помощи от АО «АГД ДАЙМОНДС», в том числе:</w:t>
      </w:r>
    </w:p>
    <w:p w:rsidR="00D44AA5" w:rsidRPr="001A5B7E" w:rsidRDefault="00D44AA5" w:rsidP="001A5B7E">
      <w:pPr>
        <w:ind w:firstLine="520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за счет </w:t>
      </w:r>
      <w:r w:rsidRPr="001A5B7E">
        <w:rPr>
          <w:sz w:val="24"/>
          <w:szCs w:val="24"/>
          <w:u w:val="single"/>
        </w:rPr>
        <w:t>увеличения:</w:t>
      </w:r>
    </w:p>
    <w:p w:rsidR="003222B2" w:rsidRPr="001A5B7E" w:rsidRDefault="003222B2" w:rsidP="001A5B7E">
      <w:pPr>
        <w:ind w:firstLine="520"/>
        <w:jc w:val="both"/>
        <w:rPr>
          <w:sz w:val="24"/>
          <w:szCs w:val="24"/>
        </w:rPr>
      </w:pPr>
      <w:r w:rsidRPr="001A5B7E">
        <w:rPr>
          <w:sz w:val="24"/>
          <w:szCs w:val="24"/>
        </w:rPr>
        <w:t>-</w:t>
      </w:r>
      <w:r w:rsidR="00BE435F" w:rsidRPr="001A5B7E">
        <w:rPr>
          <w:sz w:val="24"/>
          <w:szCs w:val="24"/>
        </w:rPr>
        <w:t xml:space="preserve"> </w:t>
      </w:r>
      <w:r w:rsidRPr="001A5B7E">
        <w:rPr>
          <w:sz w:val="24"/>
          <w:szCs w:val="24"/>
        </w:rPr>
        <w:t xml:space="preserve"> </w:t>
      </w:r>
      <w:r w:rsidR="00D44AA5" w:rsidRPr="001A5B7E">
        <w:rPr>
          <w:sz w:val="24"/>
          <w:szCs w:val="24"/>
        </w:rPr>
        <w:t>2 000 000</w:t>
      </w:r>
      <w:r w:rsidRPr="001A5B7E">
        <w:rPr>
          <w:sz w:val="24"/>
          <w:szCs w:val="24"/>
        </w:rPr>
        <w:t xml:space="preserve"> рублей – на </w:t>
      </w:r>
      <w:r w:rsidR="00B554EE" w:rsidRPr="001A5B7E">
        <w:rPr>
          <w:sz w:val="24"/>
          <w:szCs w:val="24"/>
        </w:rPr>
        <w:t>перепланировк</w:t>
      </w:r>
      <w:r w:rsidR="008A6D4F" w:rsidRPr="001A5B7E">
        <w:rPr>
          <w:sz w:val="24"/>
          <w:szCs w:val="24"/>
        </w:rPr>
        <w:t>у</w:t>
      </w:r>
      <w:r w:rsidR="00B554EE" w:rsidRPr="001A5B7E">
        <w:rPr>
          <w:sz w:val="24"/>
          <w:szCs w:val="24"/>
        </w:rPr>
        <w:t xml:space="preserve"> второго этажа здания по проспекту Канинский, д.58 в </w:t>
      </w:r>
      <w:proofErr w:type="gramStart"/>
      <w:r w:rsidR="00B554EE" w:rsidRPr="001A5B7E">
        <w:rPr>
          <w:sz w:val="24"/>
          <w:szCs w:val="24"/>
        </w:rPr>
        <w:t>г</w:t>
      </w:r>
      <w:proofErr w:type="gramEnd"/>
      <w:r w:rsidR="00B554EE" w:rsidRPr="001A5B7E">
        <w:rPr>
          <w:sz w:val="24"/>
          <w:szCs w:val="24"/>
        </w:rPr>
        <w:t>. Мезени под жилые помещения</w:t>
      </w:r>
      <w:r w:rsidRPr="001A5B7E">
        <w:rPr>
          <w:sz w:val="24"/>
          <w:szCs w:val="24"/>
        </w:rPr>
        <w:t>;</w:t>
      </w:r>
    </w:p>
    <w:p w:rsidR="00D44AA5" w:rsidRPr="001A5B7E" w:rsidRDefault="00E22377" w:rsidP="001A5B7E">
      <w:pPr>
        <w:ind w:firstLine="520"/>
        <w:jc w:val="both"/>
        <w:rPr>
          <w:sz w:val="24"/>
          <w:szCs w:val="24"/>
        </w:rPr>
      </w:pPr>
      <w:r w:rsidRPr="001A5B7E">
        <w:rPr>
          <w:sz w:val="24"/>
          <w:szCs w:val="24"/>
        </w:rPr>
        <w:t>з</w:t>
      </w:r>
      <w:r w:rsidR="00D44AA5" w:rsidRPr="001A5B7E">
        <w:rPr>
          <w:sz w:val="24"/>
          <w:szCs w:val="24"/>
        </w:rPr>
        <w:t xml:space="preserve">а счет </w:t>
      </w:r>
      <w:r w:rsidR="00D44AA5" w:rsidRPr="001A5B7E">
        <w:rPr>
          <w:sz w:val="24"/>
          <w:szCs w:val="24"/>
          <w:u w:val="single"/>
        </w:rPr>
        <w:t>уменьшения:</w:t>
      </w:r>
    </w:p>
    <w:p w:rsidR="00D44AA5" w:rsidRPr="001A5B7E" w:rsidRDefault="00D44AA5" w:rsidP="001A5B7E">
      <w:pPr>
        <w:ind w:firstLine="520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- 368 422 рубля – переносятся на код доходов 1 17 15020 14 0000 150 «Инициативные платежи, зачисляемые в бюджеты муниципальных округов».  </w:t>
      </w:r>
    </w:p>
    <w:p w:rsidR="00F26A74" w:rsidRPr="001A5B7E" w:rsidRDefault="000112AA" w:rsidP="001A5B7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ab/>
      </w:r>
    </w:p>
    <w:p w:rsidR="00301D98" w:rsidRPr="001A5B7E" w:rsidRDefault="00580C8A" w:rsidP="001A5B7E">
      <w:pPr>
        <w:ind w:firstLine="720"/>
        <w:jc w:val="both"/>
        <w:rPr>
          <w:bCs/>
          <w:color w:val="000000"/>
          <w:sz w:val="24"/>
          <w:szCs w:val="24"/>
        </w:rPr>
      </w:pPr>
      <w:bookmarkStart w:id="0" w:name="_Hlk137032409"/>
      <w:r w:rsidRPr="001A5B7E">
        <w:rPr>
          <w:sz w:val="24"/>
          <w:szCs w:val="24"/>
        </w:rPr>
        <w:t xml:space="preserve">Всего доходы с учетом вносимых изменений </w:t>
      </w:r>
      <w:r w:rsidR="008734D8" w:rsidRPr="001A5B7E">
        <w:rPr>
          <w:b/>
          <w:bCs/>
          <w:sz w:val="24"/>
          <w:szCs w:val="24"/>
        </w:rPr>
        <w:t>на 2023 год</w:t>
      </w:r>
      <w:r w:rsidR="008734D8" w:rsidRPr="001A5B7E">
        <w:rPr>
          <w:sz w:val="24"/>
          <w:szCs w:val="24"/>
        </w:rPr>
        <w:t xml:space="preserve"> </w:t>
      </w:r>
      <w:r w:rsidRPr="001A5B7E">
        <w:rPr>
          <w:sz w:val="24"/>
          <w:szCs w:val="24"/>
        </w:rPr>
        <w:t xml:space="preserve">составят </w:t>
      </w:r>
      <w:r w:rsidR="00E22377" w:rsidRPr="001A5B7E">
        <w:rPr>
          <w:b/>
          <w:sz w:val="24"/>
          <w:szCs w:val="24"/>
        </w:rPr>
        <w:t>1 231</w:t>
      </w:r>
      <w:r w:rsidR="00A113DD" w:rsidRPr="001A5B7E">
        <w:rPr>
          <w:b/>
          <w:sz w:val="24"/>
          <w:szCs w:val="24"/>
        </w:rPr>
        <w:t> 575 272,51</w:t>
      </w:r>
      <w:r w:rsidRPr="001A5B7E">
        <w:rPr>
          <w:b/>
          <w:sz w:val="24"/>
          <w:szCs w:val="24"/>
        </w:rPr>
        <w:t xml:space="preserve"> рубл</w:t>
      </w:r>
      <w:r w:rsidR="00E22377" w:rsidRPr="001A5B7E">
        <w:rPr>
          <w:b/>
          <w:sz w:val="24"/>
          <w:szCs w:val="24"/>
        </w:rPr>
        <w:t>я</w:t>
      </w:r>
      <w:r w:rsidR="008734D8" w:rsidRPr="001A5B7E">
        <w:rPr>
          <w:sz w:val="24"/>
          <w:szCs w:val="24"/>
        </w:rPr>
        <w:t xml:space="preserve">, </w:t>
      </w:r>
      <w:r w:rsidR="008734D8" w:rsidRPr="001A5B7E">
        <w:rPr>
          <w:bCs/>
          <w:sz w:val="24"/>
          <w:szCs w:val="24"/>
        </w:rPr>
        <w:t xml:space="preserve">на 2025 год – </w:t>
      </w:r>
      <w:r w:rsidR="00E22377" w:rsidRPr="001A5B7E">
        <w:rPr>
          <w:bCs/>
          <w:sz w:val="24"/>
          <w:szCs w:val="24"/>
        </w:rPr>
        <w:t>917 246 913,86</w:t>
      </w:r>
      <w:r w:rsidR="008734D8" w:rsidRPr="001A5B7E">
        <w:rPr>
          <w:bCs/>
          <w:sz w:val="24"/>
          <w:szCs w:val="24"/>
        </w:rPr>
        <w:t xml:space="preserve"> рубл</w:t>
      </w:r>
      <w:r w:rsidR="00E22377" w:rsidRPr="001A5B7E">
        <w:rPr>
          <w:bCs/>
          <w:sz w:val="24"/>
          <w:szCs w:val="24"/>
        </w:rPr>
        <w:t>ей</w:t>
      </w:r>
      <w:r w:rsidRPr="001A5B7E">
        <w:rPr>
          <w:bCs/>
          <w:sz w:val="24"/>
          <w:szCs w:val="24"/>
        </w:rPr>
        <w:t>.</w:t>
      </w:r>
    </w:p>
    <w:bookmarkEnd w:id="0"/>
    <w:p w:rsidR="00FD38B9" w:rsidRPr="001A5B7E" w:rsidRDefault="00FD38B9" w:rsidP="001A5B7E">
      <w:pPr>
        <w:ind w:firstLine="708"/>
        <w:jc w:val="both"/>
        <w:rPr>
          <w:sz w:val="24"/>
          <w:szCs w:val="24"/>
        </w:rPr>
      </w:pPr>
    </w:p>
    <w:p w:rsidR="004B0562" w:rsidRPr="001A5B7E" w:rsidRDefault="004B0562" w:rsidP="001A5B7E">
      <w:pPr>
        <w:jc w:val="center"/>
        <w:rPr>
          <w:spacing w:val="54"/>
          <w:sz w:val="24"/>
          <w:szCs w:val="24"/>
        </w:rPr>
      </w:pPr>
      <w:r w:rsidRPr="001A5B7E">
        <w:rPr>
          <w:b/>
          <w:spacing w:val="54"/>
          <w:sz w:val="24"/>
          <w:szCs w:val="24"/>
        </w:rPr>
        <w:t>РАСХОДЫ</w:t>
      </w:r>
    </w:p>
    <w:p w:rsidR="00C94E97" w:rsidRPr="001A5B7E" w:rsidRDefault="00C94E97" w:rsidP="001A5B7E">
      <w:pPr>
        <w:ind w:firstLine="708"/>
        <w:jc w:val="both"/>
        <w:rPr>
          <w:sz w:val="24"/>
          <w:szCs w:val="24"/>
        </w:rPr>
      </w:pPr>
    </w:p>
    <w:p w:rsidR="0008686E" w:rsidRPr="001A5B7E" w:rsidRDefault="0008686E" w:rsidP="001A5B7E">
      <w:pPr>
        <w:ind w:firstLine="708"/>
        <w:jc w:val="both"/>
        <w:rPr>
          <w:b/>
          <w:sz w:val="24"/>
          <w:szCs w:val="24"/>
        </w:rPr>
      </w:pPr>
      <w:bookmarkStart w:id="1" w:name="_Hlk136961469"/>
      <w:r w:rsidRPr="001A5B7E">
        <w:rPr>
          <w:b/>
          <w:sz w:val="24"/>
          <w:szCs w:val="24"/>
        </w:rPr>
        <w:t>Подраздел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D730C8" w:rsidRPr="001A5B7E" w:rsidRDefault="0008686E" w:rsidP="001A5B7E">
      <w:pPr>
        <w:ind w:firstLine="708"/>
        <w:jc w:val="both"/>
        <w:rPr>
          <w:sz w:val="24"/>
          <w:szCs w:val="24"/>
        </w:rPr>
      </w:pPr>
      <w:bookmarkStart w:id="2" w:name="_Hlk136962254"/>
      <w:bookmarkEnd w:id="1"/>
      <w:r w:rsidRPr="001A5B7E">
        <w:rPr>
          <w:sz w:val="24"/>
          <w:szCs w:val="24"/>
        </w:rPr>
        <w:t xml:space="preserve">Ассигнования </w:t>
      </w:r>
      <w:r w:rsidR="004E6DE2" w:rsidRPr="001A5B7E">
        <w:rPr>
          <w:sz w:val="24"/>
          <w:szCs w:val="24"/>
        </w:rPr>
        <w:t>на 2023 год увеличиваются</w:t>
      </w:r>
      <w:r w:rsidRPr="001A5B7E">
        <w:rPr>
          <w:sz w:val="24"/>
          <w:szCs w:val="24"/>
        </w:rPr>
        <w:t xml:space="preserve"> на </w:t>
      </w:r>
      <w:r w:rsidR="00D730C8" w:rsidRPr="001A5B7E">
        <w:rPr>
          <w:b/>
          <w:sz w:val="24"/>
          <w:szCs w:val="24"/>
        </w:rPr>
        <w:t>413</w:t>
      </w:r>
      <w:r w:rsidR="00E22377" w:rsidRPr="001A5B7E">
        <w:rPr>
          <w:b/>
          <w:sz w:val="24"/>
          <w:szCs w:val="24"/>
        </w:rPr>
        <w:t xml:space="preserve"> 000</w:t>
      </w:r>
      <w:r w:rsidRPr="001A5B7E">
        <w:rPr>
          <w:b/>
          <w:sz w:val="24"/>
          <w:szCs w:val="24"/>
        </w:rPr>
        <w:t xml:space="preserve"> рублей</w:t>
      </w:r>
      <w:r w:rsidR="00D730C8" w:rsidRPr="001A5B7E">
        <w:rPr>
          <w:b/>
          <w:sz w:val="24"/>
          <w:szCs w:val="24"/>
        </w:rPr>
        <w:t xml:space="preserve">, </w:t>
      </w:r>
      <w:r w:rsidR="00D730C8" w:rsidRPr="001A5B7E">
        <w:rPr>
          <w:sz w:val="24"/>
          <w:szCs w:val="24"/>
        </w:rPr>
        <w:t>из них:</w:t>
      </w:r>
      <w:r w:rsidR="00780C06" w:rsidRPr="001A5B7E">
        <w:rPr>
          <w:b/>
          <w:sz w:val="24"/>
          <w:szCs w:val="24"/>
        </w:rPr>
        <w:t xml:space="preserve"> </w:t>
      </w:r>
    </w:p>
    <w:p w:rsidR="006E2983" w:rsidRPr="001A5B7E" w:rsidRDefault="00D730C8" w:rsidP="001A5B7E">
      <w:pPr>
        <w:ind w:firstLine="708"/>
        <w:jc w:val="both"/>
        <w:rPr>
          <w:sz w:val="24"/>
          <w:szCs w:val="24"/>
        </w:rPr>
      </w:pPr>
      <w:proofErr w:type="gramStart"/>
      <w:r w:rsidRPr="001A5B7E">
        <w:rPr>
          <w:sz w:val="24"/>
          <w:szCs w:val="24"/>
        </w:rPr>
        <w:t xml:space="preserve">- 387 000 рублей - </w:t>
      </w:r>
      <w:r w:rsidR="00E22377" w:rsidRPr="001A5B7E">
        <w:rPr>
          <w:sz w:val="24"/>
          <w:szCs w:val="24"/>
        </w:rPr>
        <w:t xml:space="preserve">на реализацию плана мероприятий по социально-экономическому развитию Мезенского муниципального округа, утвержденного распоряжением Правительства Архангельской области от </w:t>
      </w:r>
      <w:r w:rsidR="008A6D4F" w:rsidRPr="001A5B7E">
        <w:rPr>
          <w:sz w:val="24"/>
          <w:szCs w:val="24"/>
        </w:rPr>
        <w:t>0</w:t>
      </w:r>
      <w:r w:rsidR="00E22377" w:rsidRPr="001A5B7E">
        <w:rPr>
          <w:sz w:val="24"/>
          <w:szCs w:val="24"/>
        </w:rPr>
        <w:t xml:space="preserve">9.09.2022 № 558-рп </w:t>
      </w:r>
      <w:r w:rsidR="00506286" w:rsidRPr="001A5B7E">
        <w:rPr>
          <w:sz w:val="24"/>
          <w:szCs w:val="24"/>
        </w:rPr>
        <w:t xml:space="preserve">с </w:t>
      </w:r>
      <w:proofErr w:type="spellStart"/>
      <w:r w:rsidR="00506286" w:rsidRPr="001A5B7E">
        <w:rPr>
          <w:sz w:val="24"/>
          <w:szCs w:val="24"/>
        </w:rPr>
        <w:t>изм</w:t>
      </w:r>
      <w:proofErr w:type="spellEnd"/>
      <w:r w:rsidR="00506286" w:rsidRPr="001A5B7E">
        <w:rPr>
          <w:sz w:val="24"/>
          <w:szCs w:val="24"/>
        </w:rPr>
        <w:t xml:space="preserve">. от 11.04.2023 № 248-рп </w:t>
      </w:r>
      <w:r w:rsidR="00E22377" w:rsidRPr="001A5B7E">
        <w:rPr>
          <w:sz w:val="24"/>
          <w:szCs w:val="24"/>
        </w:rPr>
        <w:t xml:space="preserve">за счет переноса из подраздела 0408 «Транспорт» - 300 000 рублей, </w:t>
      </w:r>
      <w:r w:rsidR="00E35726" w:rsidRPr="001A5B7E">
        <w:rPr>
          <w:sz w:val="24"/>
          <w:szCs w:val="24"/>
        </w:rPr>
        <w:t>0503 «Коммунальное хозяйство» - 87 000 рублей (на приобретение компьютерной техники в Совпольский территориальный отдел – 87 000 рублей, в Быченский территориальный отдел – 300 000 рублей)</w:t>
      </w:r>
      <w:r w:rsidRPr="001A5B7E">
        <w:rPr>
          <w:sz w:val="24"/>
          <w:szCs w:val="24"/>
        </w:rPr>
        <w:t>;</w:t>
      </w:r>
      <w:proofErr w:type="gramEnd"/>
    </w:p>
    <w:p w:rsidR="00D730C8" w:rsidRPr="001A5B7E" w:rsidRDefault="00D730C8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- 26 000 рублей – на подключение оптико-волоконного интернета в </w:t>
      </w:r>
      <w:proofErr w:type="spellStart"/>
      <w:r w:rsidRPr="001A5B7E">
        <w:rPr>
          <w:sz w:val="24"/>
          <w:szCs w:val="24"/>
        </w:rPr>
        <w:t>Совпольском</w:t>
      </w:r>
      <w:proofErr w:type="spellEnd"/>
      <w:r w:rsidRPr="001A5B7E">
        <w:rPr>
          <w:sz w:val="24"/>
          <w:szCs w:val="24"/>
        </w:rPr>
        <w:t xml:space="preserve"> территориальном отделе за счет переноса из подраздела 0503 «Благоустройство».</w:t>
      </w:r>
    </w:p>
    <w:bookmarkEnd w:id="2"/>
    <w:p w:rsidR="00312677" w:rsidRPr="001A5B7E" w:rsidRDefault="00312677" w:rsidP="001A5B7E">
      <w:pPr>
        <w:ind w:firstLine="708"/>
        <w:jc w:val="both"/>
        <w:rPr>
          <w:sz w:val="24"/>
          <w:szCs w:val="24"/>
        </w:rPr>
      </w:pPr>
    </w:p>
    <w:p w:rsidR="00312677" w:rsidRPr="001A5B7E" w:rsidRDefault="00312677" w:rsidP="001A5B7E">
      <w:pPr>
        <w:ind w:firstLine="708"/>
        <w:jc w:val="both"/>
        <w:rPr>
          <w:b/>
          <w:sz w:val="24"/>
          <w:szCs w:val="24"/>
        </w:rPr>
      </w:pPr>
      <w:r w:rsidRPr="001A5B7E">
        <w:rPr>
          <w:b/>
          <w:sz w:val="24"/>
          <w:szCs w:val="24"/>
        </w:rPr>
        <w:t>Подраздел 0111 «Резервные фонды»</w:t>
      </w:r>
    </w:p>
    <w:p w:rsidR="00312677" w:rsidRPr="001A5B7E" w:rsidRDefault="00312677" w:rsidP="001A5B7E">
      <w:pPr>
        <w:ind w:firstLine="708"/>
        <w:jc w:val="both"/>
        <w:rPr>
          <w:sz w:val="24"/>
          <w:szCs w:val="24"/>
        </w:rPr>
      </w:pPr>
      <w:bookmarkStart w:id="3" w:name="_Hlk136962838"/>
      <w:r w:rsidRPr="001A5B7E">
        <w:rPr>
          <w:sz w:val="24"/>
          <w:szCs w:val="24"/>
        </w:rPr>
        <w:t xml:space="preserve">Ассигнования на 2023 год </w:t>
      </w:r>
      <w:r w:rsidR="00515839" w:rsidRPr="001A5B7E">
        <w:rPr>
          <w:sz w:val="24"/>
          <w:szCs w:val="24"/>
        </w:rPr>
        <w:t xml:space="preserve">на основании распоряжений администрации Мезенского муниципального округа </w:t>
      </w:r>
      <w:r w:rsidRPr="001A5B7E">
        <w:rPr>
          <w:sz w:val="24"/>
          <w:szCs w:val="24"/>
        </w:rPr>
        <w:t xml:space="preserve">уменьшаются на </w:t>
      </w:r>
      <w:r w:rsidR="00EA5333" w:rsidRPr="001A5B7E">
        <w:rPr>
          <w:b/>
          <w:sz w:val="24"/>
          <w:szCs w:val="24"/>
        </w:rPr>
        <w:t>304 273,19</w:t>
      </w:r>
      <w:r w:rsidRPr="001A5B7E">
        <w:rPr>
          <w:b/>
          <w:sz w:val="24"/>
          <w:szCs w:val="24"/>
        </w:rPr>
        <w:t xml:space="preserve"> рубля</w:t>
      </w:r>
      <w:bookmarkStart w:id="4" w:name="_Hlk106097423"/>
      <w:r w:rsidR="005072F2" w:rsidRPr="001A5B7E">
        <w:rPr>
          <w:b/>
          <w:sz w:val="24"/>
          <w:szCs w:val="24"/>
        </w:rPr>
        <w:t xml:space="preserve"> </w:t>
      </w:r>
      <w:r w:rsidR="00515839" w:rsidRPr="001A5B7E">
        <w:rPr>
          <w:sz w:val="24"/>
          <w:szCs w:val="24"/>
        </w:rPr>
        <w:t>и п</w:t>
      </w:r>
      <w:r w:rsidRPr="001A5B7E">
        <w:rPr>
          <w:sz w:val="24"/>
          <w:szCs w:val="24"/>
        </w:rPr>
        <w:t xml:space="preserve">ереносятся в подразделы: 0113 «Другие общегосударственные вопросы» - </w:t>
      </w:r>
      <w:r w:rsidR="00EA5333" w:rsidRPr="001A5B7E">
        <w:rPr>
          <w:sz w:val="24"/>
          <w:szCs w:val="24"/>
        </w:rPr>
        <w:t>42 299</w:t>
      </w:r>
      <w:r w:rsidRPr="001A5B7E">
        <w:rPr>
          <w:sz w:val="24"/>
          <w:szCs w:val="24"/>
        </w:rPr>
        <w:t xml:space="preserve"> рубл</w:t>
      </w:r>
      <w:r w:rsidR="00EA5333" w:rsidRPr="001A5B7E">
        <w:rPr>
          <w:sz w:val="24"/>
          <w:szCs w:val="24"/>
        </w:rPr>
        <w:t>ей</w:t>
      </w:r>
      <w:r w:rsidRPr="001A5B7E">
        <w:rPr>
          <w:sz w:val="24"/>
          <w:szCs w:val="24"/>
        </w:rPr>
        <w:t xml:space="preserve">, 0502 «Коммунальное хозяйство» - </w:t>
      </w:r>
      <w:r w:rsidR="00EA5333" w:rsidRPr="001A5B7E">
        <w:rPr>
          <w:sz w:val="24"/>
          <w:szCs w:val="24"/>
        </w:rPr>
        <w:t>70 843,19</w:t>
      </w:r>
      <w:r w:rsidRPr="001A5B7E">
        <w:rPr>
          <w:sz w:val="24"/>
          <w:szCs w:val="24"/>
        </w:rPr>
        <w:t xml:space="preserve"> рубл</w:t>
      </w:r>
      <w:r w:rsidR="00EA5333" w:rsidRPr="001A5B7E">
        <w:rPr>
          <w:sz w:val="24"/>
          <w:szCs w:val="24"/>
        </w:rPr>
        <w:t>я</w:t>
      </w:r>
      <w:r w:rsidRPr="001A5B7E">
        <w:rPr>
          <w:sz w:val="24"/>
          <w:szCs w:val="24"/>
        </w:rPr>
        <w:t xml:space="preserve">, 0801 «Культура» - </w:t>
      </w:r>
      <w:r w:rsidR="00EA5333" w:rsidRPr="001A5B7E">
        <w:rPr>
          <w:sz w:val="24"/>
          <w:szCs w:val="24"/>
        </w:rPr>
        <w:t xml:space="preserve">        191 131</w:t>
      </w:r>
      <w:r w:rsidRPr="001A5B7E">
        <w:rPr>
          <w:sz w:val="24"/>
          <w:szCs w:val="24"/>
        </w:rPr>
        <w:t xml:space="preserve"> рубл</w:t>
      </w:r>
      <w:r w:rsidR="00EA5333" w:rsidRPr="001A5B7E">
        <w:rPr>
          <w:sz w:val="24"/>
          <w:szCs w:val="24"/>
        </w:rPr>
        <w:t>ь</w:t>
      </w:r>
      <w:r w:rsidRPr="001A5B7E">
        <w:rPr>
          <w:sz w:val="24"/>
          <w:szCs w:val="24"/>
        </w:rPr>
        <w:t>.</w:t>
      </w:r>
    </w:p>
    <w:bookmarkEnd w:id="3"/>
    <w:bookmarkEnd w:id="4"/>
    <w:p w:rsidR="0008686E" w:rsidRPr="001A5B7E" w:rsidRDefault="0008686E" w:rsidP="001A5B7E">
      <w:pPr>
        <w:ind w:firstLine="708"/>
        <w:jc w:val="both"/>
        <w:rPr>
          <w:b/>
          <w:sz w:val="24"/>
          <w:szCs w:val="24"/>
        </w:rPr>
      </w:pPr>
    </w:p>
    <w:p w:rsidR="00193BEB" w:rsidRPr="001A5B7E" w:rsidRDefault="00193BEB" w:rsidP="001A5B7E">
      <w:pPr>
        <w:ind w:firstLine="708"/>
        <w:jc w:val="both"/>
        <w:rPr>
          <w:b/>
          <w:sz w:val="24"/>
          <w:szCs w:val="24"/>
        </w:rPr>
      </w:pPr>
      <w:r w:rsidRPr="001A5B7E">
        <w:rPr>
          <w:b/>
          <w:sz w:val="24"/>
          <w:szCs w:val="24"/>
        </w:rPr>
        <w:t>Подраздел 0113 «Другие общегосударственные вопросы»</w:t>
      </w:r>
    </w:p>
    <w:p w:rsidR="00C93A50" w:rsidRPr="001A5B7E" w:rsidRDefault="00193BEB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Ассигнования </w:t>
      </w:r>
      <w:r w:rsidR="00A2487C" w:rsidRPr="001A5B7E">
        <w:rPr>
          <w:sz w:val="24"/>
          <w:szCs w:val="24"/>
        </w:rPr>
        <w:t xml:space="preserve">на 2023 год </w:t>
      </w:r>
      <w:r w:rsidR="001E6CA4" w:rsidRPr="001A5B7E">
        <w:rPr>
          <w:sz w:val="24"/>
          <w:szCs w:val="24"/>
        </w:rPr>
        <w:t>уменьшаются</w:t>
      </w:r>
      <w:r w:rsidRPr="001A5B7E">
        <w:rPr>
          <w:sz w:val="24"/>
          <w:szCs w:val="24"/>
        </w:rPr>
        <w:t xml:space="preserve"> на </w:t>
      </w:r>
      <w:r w:rsidR="00D730C8" w:rsidRPr="001A5B7E">
        <w:rPr>
          <w:b/>
          <w:sz w:val="24"/>
          <w:szCs w:val="24"/>
        </w:rPr>
        <w:t xml:space="preserve">9 </w:t>
      </w:r>
      <w:r w:rsidR="00975509" w:rsidRPr="001A5B7E">
        <w:rPr>
          <w:b/>
          <w:sz w:val="24"/>
          <w:szCs w:val="24"/>
        </w:rPr>
        <w:t>6</w:t>
      </w:r>
      <w:r w:rsidR="00D730C8" w:rsidRPr="001A5B7E">
        <w:rPr>
          <w:b/>
          <w:sz w:val="24"/>
          <w:szCs w:val="24"/>
        </w:rPr>
        <w:t>73 169,49</w:t>
      </w:r>
      <w:r w:rsidRPr="001A5B7E">
        <w:rPr>
          <w:b/>
          <w:sz w:val="24"/>
          <w:szCs w:val="24"/>
        </w:rPr>
        <w:t xml:space="preserve"> рубл</w:t>
      </w:r>
      <w:r w:rsidR="00644CDF" w:rsidRPr="001A5B7E">
        <w:rPr>
          <w:b/>
          <w:sz w:val="24"/>
          <w:szCs w:val="24"/>
        </w:rPr>
        <w:t>ей</w:t>
      </w:r>
      <w:r w:rsidR="00C93A50" w:rsidRPr="001A5B7E">
        <w:rPr>
          <w:sz w:val="24"/>
          <w:szCs w:val="24"/>
        </w:rPr>
        <w:t>, из них:</w:t>
      </w:r>
    </w:p>
    <w:p w:rsidR="00312677" w:rsidRPr="001A5B7E" w:rsidRDefault="00312677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за счет </w:t>
      </w:r>
      <w:r w:rsidRPr="001A5B7E">
        <w:rPr>
          <w:sz w:val="24"/>
          <w:szCs w:val="24"/>
          <w:u w:val="single"/>
        </w:rPr>
        <w:t>увеличения</w:t>
      </w:r>
      <w:r w:rsidRPr="001A5B7E">
        <w:rPr>
          <w:sz w:val="24"/>
          <w:szCs w:val="24"/>
        </w:rPr>
        <w:t>:</w:t>
      </w:r>
    </w:p>
    <w:p w:rsidR="001E6CA4" w:rsidRPr="001A5B7E" w:rsidRDefault="001E6CA4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- </w:t>
      </w:r>
      <w:bookmarkStart w:id="5" w:name="_Hlk136962887"/>
      <w:r w:rsidRPr="001A5B7E">
        <w:rPr>
          <w:sz w:val="24"/>
          <w:szCs w:val="24"/>
        </w:rPr>
        <w:t xml:space="preserve">32 299 рублей – на </w:t>
      </w:r>
      <w:r w:rsidR="00DB69FD" w:rsidRPr="001A5B7E">
        <w:rPr>
          <w:sz w:val="24"/>
          <w:szCs w:val="24"/>
        </w:rPr>
        <w:t>поощрение Борисова В</w:t>
      </w:r>
      <w:r w:rsidR="00515839" w:rsidRPr="001A5B7E">
        <w:rPr>
          <w:sz w:val="24"/>
          <w:szCs w:val="24"/>
        </w:rPr>
        <w:t>.</w:t>
      </w:r>
      <w:r w:rsidR="00DB69FD" w:rsidRPr="001A5B7E">
        <w:rPr>
          <w:sz w:val="24"/>
          <w:szCs w:val="24"/>
        </w:rPr>
        <w:t>С</w:t>
      </w:r>
      <w:r w:rsidR="00515839" w:rsidRPr="001A5B7E">
        <w:rPr>
          <w:sz w:val="24"/>
          <w:szCs w:val="24"/>
        </w:rPr>
        <w:t>.</w:t>
      </w:r>
      <w:r w:rsidR="00DB69FD" w:rsidRPr="001A5B7E">
        <w:rPr>
          <w:sz w:val="24"/>
          <w:szCs w:val="24"/>
        </w:rPr>
        <w:t xml:space="preserve">, победителя Всероссийской </w:t>
      </w:r>
      <w:proofErr w:type="spellStart"/>
      <w:r w:rsidR="00DB69FD" w:rsidRPr="001A5B7E">
        <w:rPr>
          <w:sz w:val="24"/>
          <w:szCs w:val="24"/>
        </w:rPr>
        <w:t>телеолимпиады</w:t>
      </w:r>
      <w:proofErr w:type="spellEnd"/>
      <w:r w:rsidR="00DB69FD" w:rsidRPr="001A5B7E">
        <w:rPr>
          <w:sz w:val="24"/>
          <w:szCs w:val="24"/>
        </w:rPr>
        <w:t xml:space="preserve"> «</w:t>
      </w:r>
      <w:r w:rsidR="001D32A9" w:rsidRPr="001A5B7E">
        <w:rPr>
          <w:sz w:val="24"/>
          <w:szCs w:val="24"/>
        </w:rPr>
        <w:t>Умницы и у</w:t>
      </w:r>
      <w:r w:rsidR="00DB69FD" w:rsidRPr="001A5B7E">
        <w:rPr>
          <w:sz w:val="24"/>
          <w:szCs w:val="24"/>
        </w:rPr>
        <w:t>мники»</w:t>
      </w:r>
      <w:r w:rsidR="00A201F9" w:rsidRPr="001A5B7E">
        <w:rPr>
          <w:sz w:val="24"/>
          <w:szCs w:val="24"/>
        </w:rPr>
        <w:t>,</w:t>
      </w:r>
      <w:r w:rsidR="00DB69FD" w:rsidRPr="001A5B7E">
        <w:rPr>
          <w:sz w:val="24"/>
          <w:szCs w:val="24"/>
        </w:rPr>
        <w:t xml:space="preserve"> </w:t>
      </w:r>
      <w:r w:rsidRPr="001A5B7E">
        <w:rPr>
          <w:sz w:val="24"/>
          <w:szCs w:val="24"/>
        </w:rPr>
        <w:t>за счет средств резервного фонда администрации Мезенского муниципального округа</w:t>
      </w:r>
      <w:r w:rsidR="00DB69FD" w:rsidRPr="001A5B7E">
        <w:rPr>
          <w:sz w:val="24"/>
          <w:szCs w:val="24"/>
        </w:rPr>
        <w:t xml:space="preserve"> (приобретение ноутбука)</w:t>
      </w:r>
      <w:r w:rsidRPr="001A5B7E">
        <w:rPr>
          <w:sz w:val="24"/>
          <w:szCs w:val="24"/>
        </w:rPr>
        <w:t>;</w:t>
      </w:r>
    </w:p>
    <w:p w:rsidR="00DB69FD" w:rsidRPr="001A5B7E" w:rsidRDefault="00DB69FD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>- 10 000 рублей – на внесение вклада в уставной капитал ООО «Сиверко» за счет средств резервного фонда администрации Мезенского муниципального округа</w:t>
      </w:r>
      <w:bookmarkEnd w:id="5"/>
      <w:r w:rsidRPr="001A5B7E">
        <w:rPr>
          <w:sz w:val="24"/>
          <w:szCs w:val="24"/>
        </w:rPr>
        <w:t>;</w:t>
      </w:r>
    </w:p>
    <w:p w:rsidR="001E6CA4" w:rsidRPr="001A5B7E" w:rsidRDefault="001E6CA4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- 259 000 рублей – </w:t>
      </w:r>
      <w:bookmarkStart w:id="6" w:name="_Hlk136959155"/>
      <w:r w:rsidRPr="001A5B7E">
        <w:rPr>
          <w:sz w:val="24"/>
          <w:szCs w:val="24"/>
        </w:rPr>
        <w:t>на</w:t>
      </w:r>
      <w:r w:rsidR="00DC2971" w:rsidRPr="001A5B7E">
        <w:rPr>
          <w:sz w:val="24"/>
          <w:szCs w:val="24"/>
        </w:rPr>
        <w:t xml:space="preserve"> приобретение, установку и обслуживание оборудования для </w:t>
      </w:r>
      <w:proofErr w:type="spellStart"/>
      <w:r w:rsidR="00DC2971" w:rsidRPr="001A5B7E">
        <w:rPr>
          <w:sz w:val="24"/>
          <w:szCs w:val="24"/>
        </w:rPr>
        <w:t>видеофиксации</w:t>
      </w:r>
      <w:proofErr w:type="spellEnd"/>
      <w:r w:rsidR="00DC2971" w:rsidRPr="001A5B7E">
        <w:rPr>
          <w:sz w:val="24"/>
          <w:szCs w:val="24"/>
        </w:rPr>
        <w:t xml:space="preserve"> в целях обеспечения безопасности военн</w:t>
      </w:r>
      <w:r w:rsidR="00F74ABF" w:rsidRPr="001A5B7E">
        <w:rPr>
          <w:sz w:val="24"/>
          <w:szCs w:val="24"/>
        </w:rPr>
        <w:t>ого</w:t>
      </w:r>
      <w:r w:rsidR="00DC2971" w:rsidRPr="001A5B7E">
        <w:rPr>
          <w:sz w:val="24"/>
          <w:szCs w:val="24"/>
        </w:rPr>
        <w:t xml:space="preserve"> комиссариат</w:t>
      </w:r>
      <w:r w:rsidR="00F74ABF" w:rsidRPr="001A5B7E">
        <w:rPr>
          <w:sz w:val="24"/>
          <w:szCs w:val="24"/>
        </w:rPr>
        <w:t>а</w:t>
      </w:r>
      <w:r w:rsidR="00DC2971" w:rsidRPr="001A5B7E">
        <w:rPr>
          <w:sz w:val="24"/>
          <w:szCs w:val="24"/>
        </w:rPr>
        <w:t xml:space="preserve"> и администрации муниципального округа</w:t>
      </w:r>
      <w:r w:rsidRPr="001A5B7E">
        <w:rPr>
          <w:sz w:val="24"/>
          <w:szCs w:val="24"/>
        </w:rPr>
        <w:t xml:space="preserve"> </w:t>
      </w:r>
      <w:bookmarkEnd w:id="6"/>
      <w:r w:rsidRPr="001A5B7E">
        <w:rPr>
          <w:sz w:val="24"/>
          <w:szCs w:val="24"/>
        </w:rPr>
        <w:t>за счет средств резервного фонда Правительства Архангельской области;</w:t>
      </w:r>
    </w:p>
    <w:p w:rsidR="00DB69FD" w:rsidRPr="001A5B7E" w:rsidRDefault="00DB69FD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- 24 400 рублей </w:t>
      </w:r>
      <w:r w:rsidR="00DF177E" w:rsidRPr="001A5B7E">
        <w:rPr>
          <w:sz w:val="24"/>
          <w:szCs w:val="24"/>
        </w:rPr>
        <w:t>–</w:t>
      </w:r>
      <w:r w:rsidRPr="001A5B7E">
        <w:rPr>
          <w:sz w:val="24"/>
          <w:szCs w:val="24"/>
        </w:rPr>
        <w:t xml:space="preserve"> </w:t>
      </w:r>
      <w:bookmarkStart w:id="7" w:name="_Hlk136963541"/>
      <w:r w:rsidR="00DF177E" w:rsidRPr="001A5B7E">
        <w:rPr>
          <w:sz w:val="24"/>
          <w:szCs w:val="24"/>
        </w:rPr>
        <w:t>на реализацию инициативного проекта "</w:t>
      </w:r>
      <w:r w:rsidR="000441DF" w:rsidRPr="001A5B7E">
        <w:rPr>
          <w:sz w:val="24"/>
          <w:szCs w:val="24"/>
        </w:rPr>
        <w:t xml:space="preserve">Соревнования по спортивному туризму на средствах </w:t>
      </w:r>
      <w:proofErr w:type="spellStart"/>
      <w:r w:rsidR="000441DF" w:rsidRPr="001A5B7E">
        <w:rPr>
          <w:sz w:val="24"/>
          <w:szCs w:val="24"/>
        </w:rPr>
        <w:t>передвижения-конные-Мезенка-трэк</w:t>
      </w:r>
      <w:proofErr w:type="spellEnd"/>
      <w:r w:rsidR="00DF177E" w:rsidRPr="001A5B7E">
        <w:rPr>
          <w:sz w:val="24"/>
          <w:szCs w:val="24"/>
        </w:rPr>
        <w:t xml:space="preserve">" </w:t>
      </w:r>
      <w:bookmarkEnd w:id="7"/>
      <w:r w:rsidR="00DF177E" w:rsidRPr="001A5B7E">
        <w:rPr>
          <w:sz w:val="24"/>
          <w:szCs w:val="24"/>
        </w:rPr>
        <w:t xml:space="preserve">за счет переноса из подраздела 0801 «Культура»; </w:t>
      </w:r>
    </w:p>
    <w:p w:rsidR="00D730C8" w:rsidRPr="001A5B7E" w:rsidRDefault="00D730C8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- </w:t>
      </w:r>
      <w:bookmarkStart w:id="8" w:name="_Hlk137031206"/>
      <w:r w:rsidRPr="001A5B7E">
        <w:rPr>
          <w:sz w:val="24"/>
          <w:szCs w:val="24"/>
        </w:rPr>
        <w:t>65 000 рублей – на приобретение программного продукта «Гранд Смета» комитет</w:t>
      </w:r>
      <w:r w:rsidR="003566BD" w:rsidRPr="001A5B7E">
        <w:rPr>
          <w:sz w:val="24"/>
          <w:szCs w:val="24"/>
        </w:rPr>
        <w:t xml:space="preserve">ом </w:t>
      </w:r>
      <w:r w:rsidRPr="001A5B7E">
        <w:rPr>
          <w:sz w:val="24"/>
          <w:szCs w:val="24"/>
        </w:rPr>
        <w:t>по управлению имуществом администрации Мезенского муниципального округа за счет переноса из подраздела 0503 «Благоустройство»;</w:t>
      </w:r>
      <w:bookmarkEnd w:id="8"/>
    </w:p>
    <w:p w:rsidR="00EB66CA" w:rsidRPr="001A5B7E" w:rsidRDefault="00EB66CA" w:rsidP="001A5B7E">
      <w:pPr>
        <w:ind w:firstLine="708"/>
        <w:jc w:val="both"/>
        <w:rPr>
          <w:sz w:val="24"/>
          <w:szCs w:val="24"/>
          <w:u w:val="single"/>
        </w:rPr>
      </w:pPr>
      <w:r w:rsidRPr="001A5B7E">
        <w:rPr>
          <w:sz w:val="24"/>
          <w:szCs w:val="24"/>
        </w:rPr>
        <w:t xml:space="preserve">за счет </w:t>
      </w:r>
      <w:r w:rsidRPr="001A5B7E">
        <w:rPr>
          <w:sz w:val="24"/>
          <w:szCs w:val="24"/>
          <w:u w:val="single"/>
        </w:rPr>
        <w:t>уменьшения:</w:t>
      </w:r>
    </w:p>
    <w:p w:rsidR="001E6CA4" w:rsidRPr="001A5B7E" w:rsidRDefault="001E6CA4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lastRenderedPageBreak/>
        <w:t xml:space="preserve">- </w:t>
      </w:r>
      <w:bookmarkStart w:id="9" w:name="_Hlk136964056"/>
      <w:r w:rsidRPr="001A5B7E">
        <w:rPr>
          <w:sz w:val="24"/>
          <w:szCs w:val="24"/>
        </w:rPr>
        <w:t>6 </w:t>
      </w:r>
      <w:r w:rsidR="00A3176B" w:rsidRPr="001A5B7E">
        <w:rPr>
          <w:sz w:val="24"/>
          <w:szCs w:val="24"/>
        </w:rPr>
        <w:t>536 400</w:t>
      </w:r>
      <w:r w:rsidRPr="001A5B7E">
        <w:rPr>
          <w:sz w:val="24"/>
          <w:szCs w:val="24"/>
        </w:rPr>
        <w:t xml:space="preserve"> рублей – </w:t>
      </w:r>
      <w:r w:rsidR="002E2A5E" w:rsidRPr="001A5B7E">
        <w:rPr>
          <w:sz w:val="24"/>
          <w:szCs w:val="24"/>
        </w:rPr>
        <w:t xml:space="preserve">ассигнования, предусмотренные </w:t>
      </w:r>
      <w:r w:rsidRPr="001A5B7E">
        <w:rPr>
          <w:sz w:val="24"/>
          <w:szCs w:val="24"/>
        </w:rPr>
        <w:t xml:space="preserve">на развитие системы инициативного </w:t>
      </w:r>
      <w:proofErr w:type="spellStart"/>
      <w:r w:rsidRPr="001A5B7E">
        <w:rPr>
          <w:sz w:val="24"/>
          <w:szCs w:val="24"/>
        </w:rPr>
        <w:t>бюджетирования</w:t>
      </w:r>
      <w:proofErr w:type="spellEnd"/>
      <w:r w:rsidRPr="001A5B7E">
        <w:rPr>
          <w:sz w:val="24"/>
          <w:szCs w:val="24"/>
        </w:rPr>
        <w:t xml:space="preserve"> в Мезенском муниципальном округе</w:t>
      </w:r>
      <w:r w:rsidR="002E2A5E" w:rsidRPr="001A5B7E">
        <w:rPr>
          <w:sz w:val="24"/>
          <w:szCs w:val="24"/>
        </w:rPr>
        <w:t>, переносятся</w:t>
      </w:r>
      <w:r w:rsidR="000441DF" w:rsidRPr="001A5B7E">
        <w:rPr>
          <w:sz w:val="24"/>
          <w:szCs w:val="24"/>
        </w:rPr>
        <w:t xml:space="preserve"> на реализацию проектов</w:t>
      </w:r>
      <w:r w:rsidRPr="001A5B7E">
        <w:rPr>
          <w:sz w:val="24"/>
          <w:szCs w:val="24"/>
        </w:rPr>
        <w:t xml:space="preserve"> в подраздел</w:t>
      </w:r>
      <w:r w:rsidR="00D4277B" w:rsidRPr="001A5B7E">
        <w:rPr>
          <w:sz w:val="24"/>
          <w:szCs w:val="24"/>
        </w:rPr>
        <w:t>ы</w:t>
      </w:r>
      <w:r w:rsidR="00AF07AD" w:rsidRPr="001A5B7E">
        <w:rPr>
          <w:sz w:val="24"/>
          <w:szCs w:val="24"/>
        </w:rPr>
        <w:t>:</w:t>
      </w:r>
      <w:r w:rsidRPr="001A5B7E">
        <w:rPr>
          <w:sz w:val="24"/>
          <w:szCs w:val="24"/>
        </w:rPr>
        <w:t xml:space="preserve"> 0503 «</w:t>
      </w:r>
      <w:r w:rsidR="00E870C1" w:rsidRPr="001A5B7E">
        <w:rPr>
          <w:sz w:val="24"/>
          <w:szCs w:val="24"/>
        </w:rPr>
        <w:t>Благоустройство</w:t>
      </w:r>
      <w:r w:rsidRPr="001A5B7E">
        <w:rPr>
          <w:sz w:val="24"/>
          <w:szCs w:val="24"/>
        </w:rPr>
        <w:t xml:space="preserve">» - </w:t>
      </w:r>
      <w:r w:rsidR="00A3176B" w:rsidRPr="001A5B7E">
        <w:rPr>
          <w:sz w:val="24"/>
          <w:szCs w:val="24"/>
        </w:rPr>
        <w:t>1 310 468 рублей</w:t>
      </w:r>
      <w:r w:rsidR="00D4277B" w:rsidRPr="001A5B7E">
        <w:rPr>
          <w:sz w:val="24"/>
          <w:szCs w:val="24"/>
        </w:rPr>
        <w:t>,</w:t>
      </w:r>
      <w:r w:rsidRPr="001A5B7E">
        <w:rPr>
          <w:sz w:val="24"/>
          <w:szCs w:val="24"/>
        </w:rPr>
        <w:t xml:space="preserve"> 0703 «</w:t>
      </w:r>
      <w:r w:rsidR="00A3176B" w:rsidRPr="001A5B7E">
        <w:rPr>
          <w:sz w:val="24"/>
          <w:szCs w:val="24"/>
        </w:rPr>
        <w:t>Дополнительное образование детей» - 2 113 666 рублей</w:t>
      </w:r>
      <w:r w:rsidR="00D4277B" w:rsidRPr="001A5B7E">
        <w:rPr>
          <w:sz w:val="24"/>
          <w:szCs w:val="24"/>
        </w:rPr>
        <w:t>,</w:t>
      </w:r>
      <w:r w:rsidR="00A3176B" w:rsidRPr="001A5B7E">
        <w:rPr>
          <w:sz w:val="24"/>
          <w:szCs w:val="24"/>
        </w:rPr>
        <w:t xml:space="preserve"> 0801 «Культура» -</w:t>
      </w:r>
      <w:r w:rsidR="00AF07AD" w:rsidRPr="001A5B7E">
        <w:rPr>
          <w:sz w:val="24"/>
          <w:szCs w:val="24"/>
        </w:rPr>
        <w:t xml:space="preserve">     </w:t>
      </w:r>
      <w:r w:rsidR="00A3176B" w:rsidRPr="001A5B7E">
        <w:rPr>
          <w:sz w:val="24"/>
          <w:szCs w:val="24"/>
        </w:rPr>
        <w:t xml:space="preserve"> 1 945 600 рублей</w:t>
      </w:r>
      <w:r w:rsidR="00D4277B" w:rsidRPr="001A5B7E">
        <w:rPr>
          <w:sz w:val="24"/>
          <w:szCs w:val="24"/>
        </w:rPr>
        <w:t>,</w:t>
      </w:r>
      <w:r w:rsidR="00A3176B" w:rsidRPr="001A5B7E">
        <w:rPr>
          <w:sz w:val="24"/>
          <w:szCs w:val="24"/>
        </w:rPr>
        <w:t xml:space="preserve"> 1101 «Физическая культура» - 1 166 666 рублей</w:t>
      </w:r>
      <w:r w:rsidRPr="001A5B7E">
        <w:rPr>
          <w:sz w:val="24"/>
          <w:szCs w:val="24"/>
        </w:rPr>
        <w:t>;</w:t>
      </w:r>
    </w:p>
    <w:p w:rsidR="00A3176B" w:rsidRPr="001A5B7E" w:rsidRDefault="00A3176B" w:rsidP="001A5B7E">
      <w:pPr>
        <w:ind w:firstLine="708"/>
        <w:jc w:val="both"/>
        <w:rPr>
          <w:sz w:val="24"/>
          <w:szCs w:val="24"/>
        </w:rPr>
      </w:pPr>
      <w:proofErr w:type="gramStart"/>
      <w:r w:rsidRPr="001A5B7E">
        <w:rPr>
          <w:sz w:val="24"/>
          <w:szCs w:val="24"/>
        </w:rPr>
        <w:t>- 1 8</w:t>
      </w:r>
      <w:r w:rsidR="00E870C1" w:rsidRPr="001A5B7E">
        <w:rPr>
          <w:sz w:val="24"/>
          <w:szCs w:val="24"/>
        </w:rPr>
        <w:t>3</w:t>
      </w:r>
      <w:r w:rsidRPr="001A5B7E">
        <w:rPr>
          <w:sz w:val="24"/>
          <w:szCs w:val="24"/>
        </w:rPr>
        <w:t xml:space="preserve">8 783,06 рубля - </w:t>
      </w:r>
      <w:r w:rsidR="00D4277B" w:rsidRPr="001A5B7E">
        <w:rPr>
          <w:sz w:val="24"/>
          <w:szCs w:val="24"/>
        </w:rPr>
        <w:t xml:space="preserve">ассигнования, предусмотренные </w:t>
      </w:r>
      <w:r w:rsidRPr="001A5B7E">
        <w:rPr>
          <w:sz w:val="24"/>
          <w:szCs w:val="24"/>
        </w:rPr>
        <w:t xml:space="preserve">на финансирование проектов ТОС в рамках муниципальной программы </w:t>
      </w:r>
      <w:r w:rsidRPr="001A5B7E">
        <w:rPr>
          <w:bCs/>
          <w:sz w:val="24"/>
          <w:szCs w:val="24"/>
        </w:rPr>
        <w:t>«Развитие территориального общественного самоуправления в Мезенском муниципальном округе Архангельской области на 2023 – 2025 годы»</w:t>
      </w:r>
      <w:r w:rsidR="00D4277B" w:rsidRPr="001A5B7E">
        <w:rPr>
          <w:bCs/>
          <w:sz w:val="24"/>
          <w:szCs w:val="24"/>
        </w:rPr>
        <w:t>, переносятся</w:t>
      </w:r>
      <w:r w:rsidR="000441DF" w:rsidRPr="001A5B7E">
        <w:rPr>
          <w:bCs/>
          <w:sz w:val="24"/>
          <w:szCs w:val="24"/>
        </w:rPr>
        <w:t xml:space="preserve"> на реализацию проектов</w:t>
      </w:r>
      <w:r w:rsidRPr="001A5B7E">
        <w:rPr>
          <w:sz w:val="24"/>
          <w:szCs w:val="24"/>
        </w:rPr>
        <w:t xml:space="preserve"> в подраздел</w:t>
      </w:r>
      <w:r w:rsidR="00D4277B" w:rsidRPr="001A5B7E">
        <w:rPr>
          <w:sz w:val="24"/>
          <w:szCs w:val="24"/>
        </w:rPr>
        <w:t>ы</w:t>
      </w:r>
      <w:r w:rsidR="00AF07AD" w:rsidRPr="001A5B7E">
        <w:rPr>
          <w:sz w:val="24"/>
          <w:szCs w:val="24"/>
        </w:rPr>
        <w:t xml:space="preserve">: </w:t>
      </w:r>
      <w:r w:rsidR="00E870C1" w:rsidRPr="001A5B7E">
        <w:rPr>
          <w:sz w:val="24"/>
          <w:szCs w:val="24"/>
        </w:rPr>
        <w:t>0409 «Дорожное хозяйство (дорожные фонды)» - 1</w:t>
      </w:r>
      <w:r w:rsidR="00D730C8" w:rsidRPr="001A5B7E">
        <w:rPr>
          <w:sz w:val="24"/>
          <w:szCs w:val="24"/>
        </w:rPr>
        <w:t>5</w:t>
      </w:r>
      <w:r w:rsidR="00E870C1" w:rsidRPr="001A5B7E">
        <w:rPr>
          <w:sz w:val="24"/>
          <w:szCs w:val="24"/>
        </w:rPr>
        <w:t>0 000 рублей, 0503 «</w:t>
      </w:r>
      <w:r w:rsidR="00DC2971" w:rsidRPr="001A5B7E">
        <w:rPr>
          <w:sz w:val="24"/>
          <w:szCs w:val="24"/>
        </w:rPr>
        <w:t>Благоустройство</w:t>
      </w:r>
      <w:r w:rsidR="00E870C1" w:rsidRPr="001A5B7E">
        <w:rPr>
          <w:sz w:val="24"/>
          <w:szCs w:val="24"/>
        </w:rPr>
        <w:t>» - 4</w:t>
      </w:r>
      <w:r w:rsidR="00D730C8" w:rsidRPr="001A5B7E">
        <w:rPr>
          <w:sz w:val="24"/>
          <w:szCs w:val="24"/>
        </w:rPr>
        <w:t>6</w:t>
      </w:r>
      <w:r w:rsidR="00E870C1" w:rsidRPr="001A5B7E">
        <w:rPr>
          <w:sz w:val="24"/>
          <w:szCs w:val="24"/>
        </w:rPr>
        <w:t>2 000 рублей</w:t>
      </w:r>
      <w:r w:rsidR="00D4277B" w:rsidRPr="001A5B7E">
        <w:rPr>
          <w:sz w:val="24"/>
          <w:szCs w:val="24"/>
        </w:rPr>
        <w:t>,</w:t>
      </w:r>
      <w:r w:rsidR="00E870C1" w:rsidRPr="001A5B7E">
        <w:rPr>
          <w:sz w:val="24"/>
          <w:szCs w:val="24"/>
        </w:rPr>
        <w:t xml:space="preserve"> 0801 «Культура» - 1 004 000 рублей</w:t>
      </w:r>
      <w:r w:rsidR="00D4277B" w:rsidRPr="001A5B7E">
        <w:rPr>
          <w:sz w:val="24"/>
          <w:szCs w:val="24"/>
        </w:rPr>
        <w:t>,</w:t>
      </w:r>
      <w:r w:rsidR="00E870C1" w:rsidRPr="001A5B7E">
        <w:rPr>
          <w:sz w:val="24"/>
          <w:szCs w:val="24"/>
        </w:rPr>
        <w:t xml:space="preserve"> 1101 «Физическая культура» - 222 783,06 рубля;</w:t>
      </w:r>
      <w:proofErr w:type="gramEnd"/>
    </w:p>
    <w:p w:rsidR="00E870C1" w:rsidRPr="001A5B7E" w:rsidRDefault="00E870C1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- 900 000 рублей - </w:t>
      </w:r>
      <w:r w:rsidR="00D4277B" w:rsidRPr="001A5B7E">
        <w:rPr>
          <w:sz w:val="24"/>
          <w:szCs w:val="24"/>
        </w:rPr>
        <w:t xml:space="preserve">ассигнования, предусмотренные </w:t>
      </w:r>
      <w:r w:rsidRPr="001A5B7E">
        <w:rPr>
          <w:sz w:val="24"/>
          <w:szCs w:val="24"/>
        </w:rPr>
        <w:t xml:space="preserve">на </w:t>
      </w:r>
      <w:r w:rsidR="00B538E7" w:rsidRPr="001A5B7E">
        <w:rPr>
          <w:sz w:val="24"/>
          <w:szCs w:val="24"/>
        </w:rPr>
        <w:t>реализацию проектов</w:t>
      </w:r>
      <w:r w:rsidRPr="001A5B7E">
        <w:rPr>
          <w:sz w:val="24"/>
          <w:szCs w:val="24"/>
        </w:rPr>
        <w:t xml:space="preserve"> конкурса общественных объединений Мезенского муниципального округа «Родная сторона»</w:t>
      </w:r>
      <w:r w:rsidR="00D4277B" w:rsidRPr="001A5B7E">
        <w:rPr>
          <w:sz w:val="24"/>
          <w:szCs w:val="24"/>
        </w:rPr>
        <w:t>,</w:t>
      </w:r>
      <w:r w:rsidRPr="001A5B7E">
        <w:rPr>
          <w:sz w:val="24"/>
          <w:szCs w:val="24"/>
        </w:rPr>
        <w:t xml:space="preserve"> переносятся в подраздел</w:t>
      </w:r>
      <w:r w:rsidR="00D4277B" w:rsidRPr="001A5B7E">
        <w:rPr>
          <w:sz w:val="24"/>
          <w:szCs w:val="24"/>
        </w:rPr>
        <w:t>ы</w:t>
      </w:r>
      <w:r w:rsidR="00AF07AD" w:rsidRPr="001A5B7E">
        <w:rPr>
          <w:sz w:val="24"/>
          <w:szCs w:val="24"/>
        </w:rPr>
        <w:t>:</w:t>
      </w:r>
      <w:r w:rsidRPr="001A5B7E">
        <w:rPr>
          <w:sz w:val="24"/>
          <w:szCs w:val="24"/>
        </w:rPr>
        <w:t xml:space="preserve"> 0502 «Коммунальное хозяйство</w:t>
      </w:r>
      <w:r w:rsidR="00DC2971" w:rsidRPr="001A5B7E">
        <w:rPr>
          <w:sz w:val="24"/>
          <w:szCs w:val="24"/>
        </w:rPr>
        <w:t>» - 50 000 рублей</w:t>
      </w:r>
      <w:r w:rsidR="00D4277B" w:rsidRPr="001A5B7E">
        <w:rPr>
          <w:sz w:val="24"/>
          <w:szCs w:val="24"/>
        </w:rPr>
        <w:t>,</w:t>
      </w:r>
      <w:r w:rsidR="00DC2971" w:rsidRPr="001A5B7E">
        <w:rPr>
          <w:sz w:val="24"/>
          <w:szCs w:val="24"/>
        </w:rPr>
        <w:t xml:space="preserve"> 0503 «Благоустройство» - 369 660 рублей</w:t>
      </w:r>
      <w:r w:rsidR="00D4277B" w:rsidRPr="001A5B7E">
        <w:rPr>
          <w:sz w:val="24"/>
          <w:szCs w:val="24"/>
        </w:rPr>
        <w:t>,</w:t>
      </w:r>
      <w:r w:rsidR="00DC2971" w:rsidRPr="001A5B7E">
        <w:rPr>
          <w:sz w:val="24"/>
          <w:szCs w:val="24"/>
        </w:rPr>
        <w:t xml:space="preserve"> 0801 «Культура» - 325 340 рублей</w:t>
      </w:r>
      <w:r w:rsidR="00D4277B" w:rsidRPr="001A5B7E">
        <w:rPr>
          <w:sz w:val="24"/>
          <w:szCs w:val="24"/>
        </w:rPr>
        <w:t>,</w:t>
      </w:r>
      <w:r w:rsidR="00DC2971" w:rsidRPr="001A5B7E">
        <w:rPr>
          <w:sz w:val="24"/>
          <w:szCs w:val="24"/>
        </w:rPr>
        <w:t xml:space="preserve"> 1101 «Физическая культура» - 155 000 рублей; </w:t>
      </w:r>
    </w:p>
    <w:p w:rsidR="00506286" w:rsidRPr="001A5B7E" w:rsidRDefault="00506286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- 50 000 рублей - </w:t>
      </w:r>
      <w:r w:rsidR="00D4277B" w:rsidRPr="001A5B7E">
        <w:rPr>
          <w:sz w:val="24"/>
          <w:szCs w:val="24"/>
        </w:rPr>
        <w:t xml:space="preserve">ассигнования, предусмотренные </w:t>
      </w:r>
      <w:r w:rsidRPr="001A5B7E">
        <w:rPr>
          <w:sz w:val="24"/>
          <w:szCs w:val="24"/>
        </w:rPr>
        <w:t>на поддержку социальн</w:t>
      </w:r>
      <w:proofErr w:type="gramStart"/>
      <w:r w:rsidRPr="001A5B7E">
        <w:rPr>
          <w:sz w:val="24"/>
          <w:szCs w:val="24"/>
        </w:rPr>
        <w:t>о</w:t>
      </w:r>
      <w:r w:rsidR="00AF07AD" w:rsidRPr="001A5B7E">
        <w:rPr>
          <w:sz w:val="24"/>
          <w:szCs w:val="24"/>
        </w:rPr>
        <w:t>-</w:t>
      </w:r>
      <w:proofErr w:type="gramEnd"/>
      <w:r w:rsidRPr="001A5B7E">
        <w:rPr>
          <w:sz w:val="24"/>
          <w:szCs w:val="24"/>
        </w:rPr>
        <w:t xml:space="preserve"> ориентированных некоммерческих организаций в рамках муниципальной программы «Развитие гражданского общества и поддержка социально ориентированных некоммерческих организаций Мезенского муниципального округа Архангельской области на 2023 – 2025 годы»</w:t>
      </w:r>
      <w:r w:rsidR="00D4277B" w:rsidRPr="001A5B7E">
        <w:rPr>
          <w:sz w:val="24"/>
          <w:szCs w:val="24"/>
        </w:rPr>
        <w:t>,</w:t>
      </w:r>
      <w:r w:rsidRPr="001A5B7E">
        <w:rPr>
          <w:sz w:val="24"/>
          <w:szCs w:val="24"/>
        </w:rPr>
        <w:t xml:space="preserve"> переносятся в подраздел 1101 «Физическая культура»;</w:t>
      </w:r>
    </w:p>
    <w:p w:rsidR="00975509" w:rsidRPr="001A5B7E" w:rsidRDefault="00EB66CA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- </w:t>
      </w:r>
      <w:r w:rsidR="00DC2971" w:rsidRPr="001A5B7E">
        <w:rPr>
          <w:sz w:val="24"/>
          <w:szCs w:val="24"/>
        </w:rPr>
        <w:t>338 685,43</w:t>
      </w:r>
      <w:r w:rsidRPr="001A5B7E">
        <w:rPr>
          <w:sz w:val="24"/>
          <w:szCs w:val="24"/>
        </w:rPr>
        <w:t xml:space="preserve"> рубль </w:t>
      </w:r>
      <w:r w:rsidR="000441DF" w:rsidRPr="001A5B7E">
        <w:rPr>
          <w:sz w:val="24"/>
          <w:szCs w:val="24"/>
        </w:rPr>
        <w:t>–</w:t>
      </w:r>
      <w:r w:rsidRPr="001A5B7E">
        <w:rPr>
          <w:sz w:val="24"/>
          <w:szCs w:val="24"/>
        </w:rPr>
        <w:t xml:space="preserve"> </w:t>
      </w:r>
      <w:r w:rsidR="000441DF" w:rsidRPr="001A5B7E">
        <w:rPr>
          <w:sz w:val="24"/>
          <w:szCs w:val="24"/>
        </w:rPr>
        <w:t xml:space="preserve">ассигнования, </w:t>
      </w:r>
      <w:r w:rsidRPr="001A5B7E">
        <w:rPr>
          <w:sz w:val="24"/>
          <w:szCs w:val="24"/>
        </w:rPr>
        <w:t>зарезервирован</w:t>
      </w:r>
      <w:r w:rsidR="003566BD" w:rsidRPr="001A5B7E">
        <w:rPr>
          <w:sz w:val="24"/>
          <w:szCs w:val="24"/>
        </w:rPr>
        <w:t>ные</w:t>
      </w:r>
      <w:r w:rsidRPr="001A5B7E">
        <w:rPr>
          <w:sz w:val="24"/>
          <w:szCs w:val="24"/>
        </w:rPr>
        <w:t xml:space="preserve"> </w:t>
      </w:r>
      <w:r w:rsidR="003566BD" w:rsidRPr="001A5B7E">
        <w:rPr>
          <w:sz w:val="24"/>
          <w:szCs w:val="24"/>
        </w:rPr>
        <w:t>на</w:t>
      </w:r>
      <w:r w:rsidRPr="001A5B7E">
        <w:rPr>
          <w:sz w:val="24"/>
          <w:szCs w:val="24"/>
        </w:rPr>
        <w:t xml:space="preserve"> финансово</w:t>
      </w:r>
      <w:r w:rsidR="003566BD" w:rsidRPr="001A5B7E">
        <w:rPr>
          <w:sz w:val="24"/>
          <w:szCs w:val="24"/>
        </w:rPr>
        <w:t>е</w:t>
      </w:r>
      <w:r w:rsidRPr="001A5B7E">
        <w:rPr>
          <w:sz w:val="24"/>
          <w:szCs w:val="24"/>
        </w:rPr>
        <w:t xml:space="preserve"> обеспечени</w:t>
      </w:r>
      <w:r w:rsidR="003566BD" w:rsidRPr="001A5B7E">
        <w:rPr>
          <w:sz w:val="24"/>
          <w:szCs w:val="24"/>
        </w:rPr>
        <w:t>е</w:t>
      </w:r>
      <w:r w:rsidRPr="001A5B7E">
        <w:rPr>
          <w:sz w:val="24"/>
          <w:szCs w:val="24"/>
        </w:rPr>
        <w:t xml:space="preserve"> расходов в целях софинансирования субсидий и иных межбюджетных трансфертов, поступающих из областного бюджета, переносятся </w:t>
      </w:r>
      <w:r w:rsidR="003A5AC1" w:rsidRPr="001A5B7E">
        <w:rPr>
          <w:sz w:val="24"/>
          <w:szCs w:val="24"/>
        </w:rPr>
        <w:t xml:space="preserve">на софинансирование </w:t>
      </w:r>
      <w:r w:rsidR="000441DF" w:rsidRPr="001A5B7E">
        <w:rPr>
          <w:sz w:val="24"/>
          <w:szCs w:val="24"/>
        </w:rPr>
        <w:t xml:space="preserve">расходов </w:t>
      </w:r>
      <w:r w:rsidRPr="001A5B7E">
        <w:rPr>
          <w:sz w:val="24"/>
          <w:szCs w:val="24"/>
        </w:rPr>
        <w:t>в подразделы</w:t>
      </w:r>
      <w:r w:rsidR="00AF07AD" w:rsidRPr="001A5B7E">
        <w:rPr>
          <w:sz w:val="24"/>
          <w:szCs w:val="24"/>
        </w:rPr>
        <w:t>:</w:t>
      </w:r>
      <w:r w:rsidRPr="001A5B7E">
        <w:rPr>
          <w:sz w:val="24"/>
          <w:szCs w:val="24"/>
        </w:rPr>
        <w:t xml:space="preserve"> 040</w:t>
      </w:r>
      <w:r w:rsidR="00DC2971" w:rsidRPr="001A5B7E">
        <w:rPr>
          <w:sz w:val="24"/>
          <w:szCs w:val="24"/>
        </w:rPr>
        <w:t>9</w:t>
      </w:r>
      <w:r w:rsidRPr="001A5B7E">
        <w:rPr>
          <w:sz w:val="24"/>
          <w:szCs w:val="24"/>
        </w:rPr>
        <w:t xml:space="preserve"> «</w:t>
      </w:r>
      <w:r w:rsidR="00DC2971" w:rsidRPr="001A5B7E">
        <w:rPr>
          <w:sz w:val="24"/>
          <w:szCs w:val="24"/>
        </w:rPr>
        <w:t>Дорожное хозяйство (дорожные фонды)</w:t>
      </w:r>
      <w:r w:rsidRPr="001A5B7E">
        <w:rPr>
          <w:sz w:val="24"/>
          <w:szCs w:val="24"/>
        </w:rPr>
        <w:t xml:space="preserve">» - </w:t>
      </w:r>
      <w:r w:rsidR="00DC2971" w:rsidRPr="001A5B7E">
        <w:rPr>
          <w:sz w:val="24"/>
          <w:szCs w:val="24"/>
        </w:rPr>
        <w:t>74 006,46</w:t>
      </w:r>
      <w:r w:rsidRPr="001A5B7E">
        <w:rPr>
          <w:sz w:val="24"/>
          <w:szCs w:val="24"/>
        </w:rPr>
        <w:t xml:space="preserve"> рубл</w:t>
      </w:r>
      <w:r w:rsidR="00DC2971" w:rsidRPr="001A5B7E">
        <w:rPr>
          <w:sz w:val="24"/>
          <w:szCs w:val="24"/>
        </w:rPr>
        <w:t>ей</w:t>
      </w:r>
      <w:r w:rsidRPr="001A5B7E">
        <w:rPr>
          <w:sz w:val="24"/>
          <w:szCs w:val="24"/>
        </w:rPr>
        <w:t>, 050</w:t>
      </w:r>
      <w:r w:rsidR="00DC2971" w:rsidRPr="001A5B7E">
        <w:rPr>
          <w:sz w:val="24"/>
          <w:szCs w:val="24"/>
        </w:rPr>
        <w:t>2</w:t>
      </w:r>
      <w:r w:rsidRPr="001A5B7E">
        <w:rPr>
          <w:sz w:val="24"/>
          <w:szCs w:val="24"/>
        </w:rPr>
        <w:t xml:space="preserve"> «</w:t>
      </w:r>
      <w:r w:rsidR="00DC2971" w:rsidRPr="001A5B7E">
        <w:rPr>
          <w:sz w:val="24"/>
          <w:szCs w:val="24"/>
        </w:rPr>
        <w:t>Коммунальное хозяйство</w:t>
      </w:r>
      <w:r w:rsidRPr="001A5B7E">
        <w:rPr>
          <w:sz w:val="24"/>
          <w:szCs w:val="24"/>
        </w:rPr>
        <w:t xml:space="preserve">» - </w:t>
      </w:r>
      <w:r w:rsidR="00DC2971" w:rsidRPr="001A5B7E">
        <w:rPr>
          <w:sz w:val="24"/>
          <w:szCs w:val="24"/>
        </w:rPr>
        <w:t>264 678,97</w:t>
      </w:r>
      <w:r w:rsidRPr="001A5B7E">
        <w:rPr>
          <w:sz w:val="24"/>
          <w:szCs w:val="24"/>
        </w:rPr>
        <w:t xml:space="preserve"> рубл</w:t>
      </w:r>
      <w:r w:rsidR="00DC2971" w:rsidRPr="001A5B7E">
        <w:rPr>
          <w:sz w:val="24"/>
          <w:szCs w:val="24"/>
        </w:rPr>
        <w:t>ей</w:t>
      </w:r>
      <w:r w:rsidR="00975509" w:rsidRPr="001A5B7E">
        <w:rPr>
          <w:sz w:val="24"/>
          <w:szCs w:val="24"/>
        </w:rPr>
        <w:t>;</w:t>
      </w:r>
    </w:p>
    <w:p w:rsidR="004623CF" w:rsidRPr="001A5B7E" w:rsidRDefault="00975509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- 400 000 рублей </w:t>
      </w:r>
      <w:r w:rsidR="000441DF" w:rsidRPr="001A5B7E">
        <w:rPr>
          <w:sz w:val="24"/>
          <w:szCs w:val="24"/>
        </w:rPr>
        <w:t>–</w:t>
      </w:r>
      <w:r w:rsidRPr="001A5B7E">
        <w:rPr>
          <w:sz w:val="24"/>
          <w:szCs w:val="24"/>
        </w:rPr>
        <w:t xml:space="preserve"> </w:t>
      </w:r>
      <w:r w:rsidR="000441DF" w:rsidRPr="001A5B7E">
        <w:rPr>
          <w:sz w:val="24"/>
          <w:szCs w:val="24"/>
        </w:rPr>
        <w:t xml:space="preserve">ассигнования, </w:t>
      </w:r>
      <w:r w:rsidRPr="001A5B7E">
        <w:rPr>
          <w:sz w:val="24"/>
          <w:szCs w:val="24"/>
        </w:rPr>
        <w:t>зарезервирован</w:t>
      </w:r>
      <w:r w:rsidR="003566BD" w:rsidRPr="001A5B7E">
        <w:rPr>
          <w:sz w:val="24"/>
          <w:szCs w:val="24"/>
        </w:rPr>
        <w:t>ные</w:t>
      </w:r>
      <w:r w:rsidRPr="001A5B7E">
        <w:rPr>
          <w:sz w:val="24"/>
          <w:szCs w:val="24"/>
        </w:rPr>
        <w:t xml:space="preserve"> </w:t>
      </w:r>
      <w:r w:rsidR="003566BD" w:rsidRPr="001A5B7E">
        <w:rPr>
          <w:sz w:val="24"/>
          <w:szCs w:val="24"/>
        </w:rPr>
        <w:t>на</w:t>
      </w:r>
      <w:r w:rsidRPr="001A5B7E">
        <w:rPr>
          <w:sz w:val="24"/>
          <w:szCs w:val="24"/>
        </w:rPr>
        <w:t xml:space="preserve"> финансово</w:t>
      </w:r>
      <w:r w:rsidR="003566BD" w:rsidRPr="001A5B7E">
        <w:rPr>
          <w:sz w:val="24"/>
          <w:szCs w:val="24"/>
        </w:rPr>
        <w:t>е</w:t>
      </w:r>
      <w:r w:rsidRPr="001A5B7E">
        <w:rPr>
          <w:sz w:val="24"/>
          <w:szCs w:val="24"/>
        </w:rPr>
        <w:t xml:space="preserve"> обеспечени</w:t>
      </w:r>
      <w:r w:rsidR="003566BD" w:rsidRPr="001A5B7E">
        <w:rPr>
          <w:sz w:val="24"/>
          <w:szCs w:val="24"/>
        </w:rPr>
        <w:t>е</w:t>
      </w:r>
      <w:r w:rsidRPr="001A5B7E">
        <w:rPr>
          <w:sz w:val="24"/>
          <w:szCs w:val="24"/>
        </w:rPr>
        <w:t xml:space="preserve"> </w:t>
      </w:r>
      <w:proofErr w:type="gramStart"/>
      <w:r w:rsidRPr="001A5B7E">
        <w:rPr>
          <w:sz w:val="24"/>
          <w:szCs w:val="24"/>
        </w:rPr>
        <w:t>расходов</w:t>
      </w:r>
      <w:proofErr w:type="gramEnd"/>
      <w:r w:rsidRPr="001A5B7E">
        <w:rPr>
          <w:sz w:val="24"/>
          <w:szCs w:val="24"/>
        </w:rPr>
        <w:t xml:space="preserve"> </w:t>
      </w:r>
      <w:r w:rsidR="003566BD" w:rsidRPr="001A5B7E">
        <w:rPr>
          <w:sz w:val="24"/>
          <w:szCs w:val="24"/>
        </w:rPr>
        <w:t xml:space="preserve">на повышение </w:t>
      </w:r>
      <w:r w:rsidRPr="001A5B7E">
        <w:rPr>
          <w:sz w:val="24"/>
          <w:szCs w:val="24"/>
        </w:rPr>
        <w:t>оплат</w:t>
      </w:r>
      <w:r w:rsidR="003566BD" w:rsidRPr="001A5B7E">
        <w:rPr>
          <w:sz w:val="24"/>
          <w:szCs w:val="24"/>
        </w:rPr>
        <w:t>ы</w:t>
      </w:r>
      <w:r w:rsidRPr="001A5B7E">
        <w:rPr>
          <w:sz w:val="24"/>
          <w:szCs w:val="24"/>
        </w:rPr>
        <w:t xml:space="preserve"> труда </w:t>
      </w:r>
      <w:r w:rsidR="003566BD" w:rsidRPr="001A5B7E">
        <w:rPr>
          <w:sz w:val="24"/>
          <w:szCs w:val="24"/>
        </w:rPr>
        <w:t xml:space="preserve">работников органов местного самоуправления и муниципальных учреждений в размерах </w:t>
      </w:r>
      <w:r w:rsidRPr="001A5B7E">
        <w:rPr>
          <w:sz w:val="24"/>
          <w:szCs w:val="24"/>
        </w:rPr>
        <w:t>не ниже МРОТ</w:t>
      </w:r>
      <w:r w:rsidR="003566BD" w:rsidRPr="001A5B7E">
        <w:rPr>
          <w:sz w:val="24"/>
          <w:szCs w:val="24"/>
        </w:rPr>
        <w:t xml:space="preserve">, </w:t>
      </w:r>
      <w:r w:rsidRPr="001A5B7E">
        <w:rPr>
          <w:sz w:val="24"/>
          <w:szCs w:val="24"/>
        </w:rPr>
        <w:t>переносятся в подраздел 0409 «Дорожное хозяйство (дорожные фонды)»</w:t>
      </w:r>
      <w:r w:rsidR="00DC2971" w:rsidRPr="001A5B7E">
        <w:rPr>
          <w:sz w:val="24"/>
          <w:szCs w:val="24"/>
        </w:rPr>
        <w:t>.</w:t>
      </w:r>
    </w:p>
    <w:bookmarkEnd w:id="9"/>
    <w:p w:rsidR="00975509" w:rsidRPr="001A5B7E" w:rsidRDefault="00975509" w:rsidP="001A5B7E">
      <w:pPr>
        <w:ind w:firstLine="708"/>
        <w:jc w:val="both"/>
        <w:rPr>
          <w:sz w:val="24"/>
          <w:szCs w:val="24"/>
        </w:rPr>
      </w:pPr>
    </w:p>
    <w:p w:rsidR="00506286" w:rsidRPr="001A5B7E" w:rsidRDefault="00506286" w:rsidP="001A5B7E">
      <w:pPr>
        <w:ind w:firstLine="708"/>
        <w:jc w:val="both"/>
        <w:rPr>
          <w:b/>
          <w:sz w:val="24"/>
          <w:szCs w:val="24"/>
        </w:rPr>
      </w:pPr>
      <w:bookmarkStart w:id="10" w:name="_Hlk137029188"/>
      <w:r w:rsidRPr="001A5B7E">
        <w:rPr>
          <w:b/>
          <w:sz w:val="24"/>
          <w:szCs w:val="24"/>
        </w:rPr>
        <w:t>Подраздел 0310 «Защита населения и территории от последствий чрезвычайных ситуаций природного и техногенного характера, пожарная безопасность»</w:t>
      </w:r>
    </w:p>
    <w:p w:rsidR="00A113DD" w:rsidRPr="001A5B7E" w:rsidRDefault="00506286" w:rsidP="001A5B7E">
      <w:pPr>
        <w:ind w:firstLine="708"/>
        <w:jc w:val="both"/>
        <w:rPr>
          <w:bCs/>
          <w:sz w:val="24"/>
          <w:szCs w:val="24"/>
        </w:rPr>
      </w:pPr>
      <w:r w:rsidRPr="001A5B7E">
        <w:rPr>
          <w:sz w:val="24"/>
          <w:szCs w:val="24"/>
        </w:rPr>
        <w:t xml:space="preserve">Ассигнования на 2023 год увеличиваются на </w:t>
      </w:r>
      <w:r w:rsidRPr="001A5B7E">
        <w:rPr>
          <w:b/>
          <w:sz w:val="24"/>
          <w:szCs w:val="24"/>
        </w:rPr>
        <w:t>1</w:t>
      </w:r>
      <w:r w:rsidR="00A113DD" w:rsidRPr="001A5B7E">
        <w:rPr>
          <w:b/>
          <w:sz w:val="24"/>
          <w:szCs w:val="24"/>
        </w:rPr>
        <w:t xml:space="preserve"> 660 950 </w:t>
      </w:r>
      <w:r w:rsidRPr="001A5B7E">
        <w:rPr>
          <w:b/>
          <w:sz w:val="24"/>
          <w:szCs w:val="24"/>
        </w:rPr>
        <w:t>рублей</w:t>
      </w:r>
      <w:r w:rsidR="00A113DD" w:rsidRPr="001A5B7E">
        <w:rPr>
          <w:b/>
          <w:sz w:val="24"/>
          <w:szCs w:val="24"/>
        </w:rPr>
        <w:t xml:space="preserve">, </w:t>
      </w:r>
      <w:r w:rsidR="00A113DD" w:rsidRPr="001A5B7E">
        <w:rPr>
          <w:bCs/>
          <w:sz w:val="24"/>
          <w:szCs w:val="24"/>
        </w:rPr>
        <w:t>из них:</w:t>
      </w:r>
    </w:p>
    <w:p w:rsidR="00506286" w:rsidRPr="001A5B7E" w:rsidRDefault="00A113DD" w:rsidP="001A5B7E">
      <w:pPr>
        <w:ind w:firstLine="708"/>
        <w:jc w:val="both"/>
        <w:rPr>
          <w:sz w:val="24"/>
          <w:szCs w:val="24"/>
        </w:rPr>
      </w:pPr>
      <w:proofErr w:type="gramStart"/>
      <w:r w:rsidRPr="001A5B7E">
        <w:rPr>
          <w:bCs/>
          <w:sz w:val="24"/>
          <w:szCs w:val="24"/>
        </w:rPr>
        <w:t>-</w:t>
      </w:r>
      <w:r w:rsidR="00506286" w:rsidRPr="001A5B7E">
        <w:rPr>
          <w:sz w:val="24"/>
          <w:szCs w:val="24"/>
        </w:rPr>
        <w:t xml:space="preserve"> </w:t>
      </w:r>
      <w:r w:rsidRPr="001A5B7E">
        <w:rPr>
          <w:sz w:val="24"/>
          <w:szCs w:val="24"/>
        </w:rPr>
        <w:t xml:space="preserve">1 363 000 рублей - </w:t>
      </w:r>
      <w:r w:rsidR="00506286" w:rsidRPr="001A5B7E">
        <w:rPr>
          <w:sz w:val="24"/>
          <w:szCs w:val="24"/>
        </w:rPr>
        <w:t xml:space="preserve">на реализацию плана мероприятий по социально-экономическому развитию Мезенского муниципального округа, утвержденного распоряжением Правительства Архангельской области от 9.09.2022 № 558-рп с </w:t>
      </w:r>
      <w:proofErr w:type="spellStart"/>
      <w:r w:rsidR="00506286" w:rsidRPr="001A5B7E">
        <w:rPr>
          <w:sz w:val="24"/>
          <w:szCs w:val="24"/>
        </w:rPr>
        <w:t>изм</w:t>
      </w:r>
      <w:proofErr w:type="spellEnd"/>
      <w:r w:rsidR="00506286" w:rsidRPr="001A5B7E">
        <w:rPr>
          <w:sz w:val="24"/>
          <w:szCs w:val="24"/>
        </w:rPr>
        <w:t>. от 11.04.2023 № 248-рп (на строительство пожарных водоемов</w:t>
      </w:r>
      <w:r w:rsidR="000441DF" w:rsidRPr="001A5B7E">
        <w:rPr>
          <w:sz w:val="24"/>
          <w:szCs w:val="24"/>
        </w:rPr>
        <w:t xml:space="preserve"> для Соянского территориального отдела – 363 000 рублей, </w:t>
      </w:r>
      <w:proofErr w:type="spellStart"/>
      <w:r w:rsidR="000441DF" w:rsidRPr="001A5B7E">
        <w:rPr>
          <w:sz w:val="24"/>
          <w:szCs w:val="24"/>
        </w:rPr>
        <w:t>Койденского</w:t>
      </w:r>
      <w:proofErr w:type="spellEnd"/>
      <w:r w:rsidR="000441DF" w:rsidRPr="001A5B7E">
        <w:rPr>
          <w:sz w:val="24"/>
          <w:szCs w:val="24"/>
        </w:rPr>
        <w:t xml:space="preserve"> территориального отдела – 1 000 000 рублей)</w:t>
      </w:r>
      <w:r w:rsidR="00506286" w:rsidRPr="001A5B7E">
        <w:rPr>
          <w:sz w:val="24"/>
          <w:szCs w:val="24"/>
        </w:rPr>
        <w:t xml:space="preserve"> за счет переноса из подразделов 0408 «Транспорт» - 398 980 рублей, 0503 «Благоустройство» - 964 020 рублей</w:t>
      </w:r>
      <w:r w:rsidRPr="001A5B7E">
        <w:rPr>
          <w:sz w:val="24"/>
          <w:szCs w:val="24"/>
        </w:rPr>
        <w:t>;</w:t>
      </w:r>
      <w:proofErr w:type="gramEnd"/>
    </w:p>
    <w:bookmarkEnd w:id="10"/>
    <w:p w:rsidR="00A113DD" w:rsidRPr="001A5B7E" w:rsidRDefault="00A113DD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>- 297 950 рублей – на приобретение и установку автономных дымовых пожарных извещателей за счет субсидии из областного бюджета.</w:t>
      </w:r>
    </w:p>
    <w:p w:rsidR="00A96DBF" w:rsidRPr="001A5B7E" w:rsidRDefault="004623CF" w:rsidP="001A5B7E">
      <w:pPr>
        <w:ind w:firstLine="708"/>
        <w:jc w:val="both"/>
        <w:rPr>
          <w:sz w:val="24"/>
          <w:szCs w:val="24"/>
        </w:rPr>
      </w:pPr>
      <w:r w:rsidRPr="001A5B7E">
        <w:rPr>
          <w:bCs/>
          <w:sz w:val="24"/>
          <w:szCs w:val="24"/>
        </w:rPr>
        <w:tab/>
      </w:r>
    </w:p>
    <w:p w:rsidR="00A96DBF" w:rsidRPr="001A5B7E" w:rsidRDefault="00A96DBF" w:rsidP="001A5B7E">
      <w:pPr>
        <w:ind w:firstLine="708"/>
        <w:jc w:val="both"/>
        <w:rPr>
          <w:b/>
          <w:sz w:val="24"/>
          <w:szCs w:val="24"/>
        </w:rPr>
      </w:pPr>
      <w:bookmarkStart w:id="11" w:name="_Hlk137030636"/>
      <w:r w:rsidRPr="001A5B7E">
        <w:rPr>
          <w:b/>
          <w:sz w:val="24"/>
          <w:szCs w:val="24"/>
        </w:rPr>
        <w:t>Подраздел 0408 «Транспорт»</w:t>
      </w:r>
    </w:p>
    <w:bookmarkEnd w:id="11"/>
    <w:p w:rsidR="004623CF" w:rsidRPr="001A5B7E" w:rsidRDefault="00A96DBF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>Ассигнования</w:t>
      </w:r>
      <w:r w:rsidR="004623CF" w:rsidRPr="001A5B7E">
        <w:rPr>
          <w:sz w:val="24"/>
          <w:szCs w:val="24"/>
        </w:rPr>
        <w:t xml:space="preserve"> на 2023 год</w:t>
      </w:r>
      <w:r w:rsidRPr="001A5B7E">
        <w:rPr>
          <w:sz w:val="24"/>
          <w:szCs w:val="24"/>
        </w:rPr>
        <w:t xml:space="preserve"> </w:t>
      </w:r>
      <w:r w:rsidR="00CA3C49" w:rsidRPr="001A5B7E">
        <w:rPr>
          <w:sz w:val="24"/>
          <w:szCs w:val="24"/>
        </w:rPr>
        <w:t>уменьшаются</w:t>
      </w:r>
      <w:r w:rsidRPr="001A5B7E">
        <w:rPr>
          <w:sz w:val="24"/>
          <w:szCs w:val="24"/>
        </w:rPr>
        <w:t xml:space="preserve"> на </w:t>
      </w:r>
      <w:r w:rsidR="00EE323A" w:rsidRPr="001A5B7E">
        <w:rPr>
          <w:b/>
          <w:sz w:val="24"/>
          <w:szCs w:val="24"/>
        </w:rPr>
        <w:t>398 1</w:t>
      </w:r>
      <w:r w:rsidR="00CA3C49" w:rsidRPr="001A5B7E">
        <w:rPr>
          <w:b/>
          <w:sz w:val="24"/>
          <w:szCs w:val="24"/>
        </w:rPr>
        <w:t>55</w:t>
      </w:r>
      <w:r w:rsidR="007B56A6" w:rsidRPr="001A5B7E">
        <w:rPr>
          <w:b/>
          <w:sz w:val="24"/>
          <w:szCs w:val="24"/>
        </w:rPr>
        <w:t xml:space="preserve"> рубл</w:t>
      </w:r>
      <w:r w:rsidR="004623CF" w:rsidRPr="001A5B7E">
        <w:rPr>
          <w:b/>
          <w:sz w:val="24"/>
          <w:szCs w:val="24"/>
        </w:rPr>
        <w:t>ей</w:t>
      </w:r>
      <w:r w:rsidR="004623CF" w:rsidRPr="001A5B7E">
        <w:rPr>
          <w:sz w:val="24"/>
          <w:szCs w:val="24"/>
        </w:rPr>
        <w:t>, из них:</w:t>
      </w:r>
    </w:p>
    <w:p w:rsidR="00CA3C49" w:rsidRPr="001A5B7E" w:rsidRDefault="00EE323A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>з</w:t>
      </w:r>
      <w:r w:rsidR="00CA3C49" w:rsidRPr="001A5B7E">
        <w:rPr>
          <w:sz w:val="24"/>
          <w:szCs w:val="24"/>
        </w:rPr>
        <w:t xml:space="preserve">а счет </w:t>
      </w:r>
      <w:r w:rsidR="00CA3C49" w:rsidRPr="001A5B7E">
        <w:rPr>
          <w:sz w:val="24"/>
          <w:szCs w:val="24"/>
          <w:u w:val="single"/>
        </w:rPr>
        <w:t>увеличения:</w:t>
      </w:r>
    </w:p>
    <w:p w:rsidR="00CA3C49" w:rsidRPr="001A5B7E" w:rsidRDefault="00CA3C49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- </w:t>
      </w:r>
      <w:bookmarkStart w:id="12" w:name="_Hlk137030713"/>
      <w:r w:rsidRPr="001A5B7E">
        <w:rPr>
          <w:sz w:val="24"/>
          <w:szCs w:val="24"/>
        </w:rPr>
        <w:t xml:space="preserve">10 465 рублей – </w:t>
      </w:r>
      <w:r w:rsidR="000441DF" w:rsidRPr="001A5B7E">
        <w:rPr>
          <w:sz w:val="24"/>
          <w:szCs w:val="24"/>
        </w:rPr>
        <w:t>на обеспечение транспортной доступности</w:t>
      </w:r>
      <w:r w:rsidRPr="001A5B7E">
        <w:rPr>
          <w:sz w:val="24"/>
          <w:szCs w:val="24"/>
        </w:rPr>
        <w:t xml:space="preserve"> жителей деревни Усть</w:t>
      </w:r>
      <w:r w:rsidR="00D96323" w:rsidRPr="001A5B7E">
        <w:rPr>
          <w:sz w:val="24"/>
          <w:szCs w:val="24"/>
        </w:rPr>
        <w:t>-</w:t>
      </w:r>
      <w:r w:rsidRPr="001A5B7E">
        <w:rPr>
          <w:sz w:val="24"/>
          <w:szCs w:val="24"/>
        </w:rPr>
        <w:t>Пеза за счет переноса из подраздела 0503 «Благоустройство»;</w:t>
      </w:r>
    </w:p>
    <w:p w:rsidR="00480DFF" w:rsidRPr="001A5B7E" w:rsidRDefault="00480DFF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- 305 160 рублей - на реализацию плана мероприятий по социально-экономическому развитию Мезенского муниципального округа, утвержденного распоряжением Правительства Архангельской области от 9.09.2022 № 558-рп с </w:t>
      </w:r>
      <w:proofErr w:type="spellStart"/>
      <w:r w:rsidRPr="001A5B7E">
        <w:rPr>
          <w:sz w:val="24"/>
          <w:szCs w:val="24"/>
        </w:rPr>
        <w:t>изм</w:t>
      </w:r>
      <w:proofErr w:type="spellEnd"/>
      <w:r w:rsidRPr="001A5B7E">
        <w:rPr>
          <w:sz w:val="24"/>
          <w:szCs w:val="24"/>
        </w:rPr>
        <w:t>. от 11.04.2023 № 248-рп</w:t>
      </w:r>
      <w:r w:rsidR="00EE323A" w:rsidRPr="001A5B7E">
        <w:rPr>
          <w:sz w:val="24"/>
          <w:szCs w:val="24"/>
        </w:rPr>
        <w:t xml:space="preserve"> (</w:t>
      </w:r>
      <w:r w:rsidR="000441DF" w:rsidRPr="001A5B7E">
        <w:rPr>
          <w:sz w:val="24"/>
          <w:szCs w:val="24"/>
        </w:rPr>
        <w:t xml:space="preserve">на </w:t>
      </w:r>
      <w:r w:rsidR="00EE323A" w:rsidRPr="001A5B7E">
        <w:rPr>
          <w:sz w:val="24"/>
          <w:szCs w:val="24"/>
        </w:rPr>
        <w:t>приобретение транспорта</w:t>
      </w:r>
      <w:r w:rsidR="000441DF" w:rsidRPr="001A5B7E">
        <w:rPr>
          <w:sz w:val="24"/>
          <w:szCs w:val="24"/>
        </w:rPr>
        <w:t xml:space="preserve"> в Совпольский территориальный отдел</w:t>
      </w:r>
      <w:r w:rsidR="00EE323A" w:rsidRPr="001A5B7E">
        <w:rPr>
          <w:sz w:val="24"/>
          <w:szCs w:val="24"/>
        </w:rPr>
        <w:t>)</w:t>
      </w:r>
      <w:r w:rsidRPr="001A5B7E">
        <w:rPr>
          <w:sz w:val="24"/>
          <w:szCs w:val="24"/>
        </w:rPr>
        <w:t xml:space="preserve"> за счет переноса из подраздела 0503 «Благоустройство»</w:t>
      </w:r>
      <w:r w:rsidR="00EE323A" w:rsidRPr="001A5B7E">
        <w:rPr>
          <w:sz w:val="24"/>
          <w:szCs w:val="24"/>
        </w:rPr>
        <w:t>;</w:t>
      </w:r>
    </w:p>
    <w:bookmarkEnd w:id="12"/>
    <w:p w:rsidR="00CA3C49" w:rsidRPr="001A5B7E" w:rsidRDefault="00EE323A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>з</w:t>
      </w:r>
      <w:r w:rsidR="00CA3C49" w:rsidRPr="001A5B7E">
        <w:rPr>
          <w:sz w:val="24"/>
          <w:szCs w:val="24"/>
        </w:rPr>
        <w:t xml:space="preserve">а счет </w:t>
      </w:r>
      <w:r w:rsidR="00CA3C49" w:rsidRPr="001A5B7E">
        <w:rPr>
          <w:sz w:val="24"/>
          <w:szCs w:val="24"/>
          <w:u w:val="single"/>
        </w:rPr>
        <w:t>уменьшения:</w:t>
      </w:r>
    </w:p>
    <w:p w:rsidR="00CA3C49" w:rsidRPr="001A5B7E" w:rsidRDefault="00CA3C49" w:rsidP="001A5B7E">
      <w:pPr>
        <w:ind w:firstLine="708"/>
        <w:jc w:val="both"/>
        <w:rPr>
          <w:sz w:val="24"/>
          <w:szCs w:val="24"/>
        </w:rPr>
      </w:pPr>
      <w:proofErr w:type="gramStart"/>
      <w:r w:rsidRPr="001A5B7E">
        <w:rPr>
          <w:sz w:val="24"/>
          <w:szCs w:val="24"/>
        </w:rPr>
        <w:lastRenderedPageBreak/>
        <w:t xml:space="preserve">- </w:t>
      </w:r>
      <w:r w:rsidR="00EE323A" w:rsidRPr="001A5B7E">
        <w:rPr>
          <w:sz w:val="24"/>
          <w:szCs w:val="24"/>
        </w:rPr>
        <w:t>713 780</w:t>
      </w:r>
      <w:r w:rsidRPr="001A5B7E">
        <w:rPr>
          <w:sz w:val="24"/>
          <w:szCs w:val="24"/>
        </w:rPr>
        <w:t xml:space="preserve"> рублей </w:t>
      </w:r>
      <w:r w:rsidR="00480DFF" w:rsidRPr="001A5B7E">
        <w:rPr>
          <w:sz w:val="24"/>
          <w:szCs w:val="24"/>
        </w:rPr>
        <w:t>–</w:t>
      </w:r>
      <w:r w:rsidRPr="001A5B7E">
        <w:rPr>
          <w:sz w:val="24"/>
          <w:szCs w:val="24"/>
        </w:rPr>
        <w:t xml:space="preserve"> </w:t>
      </w:r>
      <w:r w:rsidR="00D4277B" w:rsidRPr="001A5B7E">
        <w:rPr>
          <w:sz w:val="24"/>
          <w:szCs w:val="24"/>
        </w:rPr>
        <w:t xml:space="preserve">ассигнования, предусмотренные </w:t>
      </w:r>
      <w:r w:rsidR="00480DFF" w:rsidRPr="001A5B7E">
        <w:rPr>
          <w:sz w:val="24"/>
          <w:szCs w:val="24"/>
        </w:rPr>
        <w:t xml:space="preserve">на реализацию плана мероприятий по социально-экономическому развитию Мезенского муниципального округа, утвержденного распоряжением Правительства Архангельской области от 9.09.2022 № 558-рп с </w:t>
      </w:r>
      <w:proofErr w:type="spellStart"/>
      <w:r w:rsidR="00480DFF" w:rsidRPr="001A5B7E">
        <w:rPr>
          <w:sz w:val="24"/>
          <w:szCs w:val="24"/>
        </w:rPr>
        <w:t>изм</w:t>
      </w:r>
      <w:proofErr w:type="spellEnd"/>
      <w:r w:rsidR="00480DFF" w:rsidRPr="001A5B7E">
        <w:rPr>
          <w:sz w:val="24"/>
          <w:szCs w:val="24"/>
        </w:rPr>
        <w:t>. от 11.04.2023 № 248-рп</w:t>
      </w:r>
      <w:r w:rsidR="00D4277B" w:rsidRPr="001A5B7E">
        <w:rPr>
          <w:sz w:val="24"/>
          <w:szCs w:val="24"/>
        </w:rPr>
        <w:t>,</w:t>
      </w:r>
      <w:r w:rsidR="00480DFF" w:rsidRPr="001A5B7E">
        <w:rPr>
          <w:sz w:val="24"/>
          <w:szCs w:val="24"/>
        </w:rPr>
        <w:t xml:space="preserve"> переносятся </w:t>
      </w:r>
      <w:r w:rsidR="00987B1E" w:rsidRPr="001A5B7E">
        <w:rPr>
          <w:sz w:val="24"/>
          <w:szCs w:val="24"/>
        </w:rPr>
        <w:t xml:space="preserve">на реализацию плана </w:t>
      </w:r>
      <w:r w:rsidR="00480DFF" w:rsidRPr="001A5B7E">
        <w:rPr>
          <w:sz w:val="24"/>
          <w:szCs w:val="24"/>
        </w:rPr>
        <w:t>в подразделы</w:t>
      </w:r>
      <w:r w:rsidR="00987B1E" w:rsidRPr="001A5B7E">
        <w:rPr>
          <w:sz w:val="24"/>
          <w:szCs w:val="24"/>
        </w:rPr>
        <w:t>:</w:t>
      </w:r>
      <w:r w:rsidR="00480DFF" w:rsidRPr="001A5B7E">
        <w:rPr>
          <w:sz w:val="24"/>
          <w:szCs w:val="24"/>
        </w:rPr>
        <w:t xml:space="preserve">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- 300 000 рублей,  0310 «Защита населения и территории от последствий чрезвычайных</w:t>
      </w:r>
      <w:proofErr w:type="gramEnd"/>
      <w:r w:rsidR="00480DFF" w:rsidRPr="001A5B7E">
        <w:rPr>
          <w:sz w:val="24"/>
          <w:szCs w:val="24"/>
        </w:rPr>
        <w:t xml:space="preserve"> ситуаций природного и техногенного характера, пожарная безопасность» - </w:t>
      </w:r>
      <w:r w:rsidR="00EE323A" w:rsidRPr="001A5B7E">
        <w:rPr>
          <w:sz w:val="24"/>
          <w:szCs w:val="24"/>
        </w:rPr>
        <w:t xml:space="preserve">398 980 </w:t>
      </w:r>
      <w:r w:rsidR="00480DFF" w:rsidRPr="001A5B7E">
        <w:rPr>
          <w:sz w:val="24"/>
          <w:szCs w:val="24"/>
        </w:rPr>
        <w:t>рублей, «0502 «Коммунальное хозяйство» - 14 800 ру</w:t>
      </w:r>
      <w:r w:rsidR="00EE323A" w:rsidRPr="001A5B7E">
        <w:rPr>
          <w:sz w:val="24"/>
          <w:szCs w:val="24"/>
        </w:rPr>
        <w:t>блей.</w:t>
      </w:r>
    </w:p>
    <w:p w:rsidR="00A65ACC" w:rsidRPr="001A5B7E" w:rsidRDefault="00A65ACC" w:rsidP="001A5B7E">
      <w:pPr>
        <w:ind w:firstLine="708"/>
        <w:jc w:val="both"/>
        <w:rPr>
          <w:b/>
          <w:sz w:val="24"/>
          <w:szCs w:val="24"/>
        </w:rPr>
      </w:pPr>
    </w:p>
    <w:p w:rsidR="00A47658" w:rsidRPr="001A5B7E" w:rsidRDefault="00A47658" w:rsidP="001A5B7E">
      <w:pPr>
        <w:ind w:firstLine="708"/>
        <w:jc w:val="both"/>
        <w:rPr>
          <w:sz w:val="24"/>
          <w:szCs w:val="24"/>
        </w:rPr>
      </w:pPr>
      <w:bookmarkStart w:id="13" w:name="_Hlk137030507"/>
      <w:r w:rsidRPr="001A5B7E">
        <w:rPr>
          <w:b/>
          <w:sz w:val="24"/>
          <w:szCs w:val="24"/>
        </w:rPr>
        <w:t>Подраздел 0409 «Дорожное хозяйство (дорожные фонды)»</w:t>
      </w:r>
    </w:p>
    <w:bookmarkEnd w:id="13"/>
    <w:p w:rsidR="00A47658" w:rsidRPr="001A5B7E" w:rsidRDefault="00A47658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Ассигнования </w:t>
      </w:r>
      <w:r w:rsidR="00E6655E" w:rsidRPr="001A5B7E">
        <w:rPr>
          <w:sz w:val="24"/>
          <w:szCs w:val="24"/>
        </w:rPr>
        <w:t xml:space="preserve">на 2023 год </w:t>
      </w:r>
      <w:r w:rsidRPr="001A5B7E">
        <w:rPr>
          <w:sz w:val="24"/>
          <w:szCs w:val="24"/>
        </w:rPr>
        <w:t xml:space="preserve">увеличиваются на </w:t>
      </w:r>
      <w:r w:rsidR="00975509" w:rsidRPr="001A5B7E">
        <w:rPr>
          <w:b/>
          <w:sz w:val="24"/>
          <w:szCs w:val="24"/>
        </w:rPr>
        <w:t>1 1</w:t>
      </w:r>
      <w:r w:rsidR="00EE323A" w:rsidRPr="001A5B7E">
        <w:rPr>
          <w:b/>
          <w:sz w:val="24"/>
          <w:szCs w:val="24"/>
        </w:rPr>
        <w:t>25 846,46</w:t>
      </w:r>
      <w:r w:rsidRPr="001A5B7E">
        <w:rPr>
          <w:b/>
          <w:sz w:val="24"/>
          <w:szCs w:val="24"/>
        </w:rPr>
        <w:t xml:space="preserve"> рубл</w:t>
      </w:r>
      <w:r w:rsidR="00C64687" w:rsidRPr="001A5B7E">
        <w:rPr>
          <w:b/>
          <w:sz w:val="24"/>
          <w:szCs w:val="24"/>
        </w:rPr>
        <w:t>ей</w:t>
      </w:r>
      <w:r w:rsidR="00A65ACC" w:rsidRPr="001A5B7E">
        <w:rPr>
          <w:sz w:val="24"/>
          <w:szCs w:val="24"/>
        </w:rPr>
        <w:t>, из них:</w:t>
      </w:r>
    </w:p>
    <w:p w:rsidR="00EE323A" w:rsidRPr="001A5B7E" w:rsidRDefault="00EE323A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- 368 006,46 рублей - на модернизацию нерегулируемых пешеходных переходов, светофорных объектов и установка светофорных объектов, пешеходных ограждений на автомобильных дорогах общего пользования местного значения за счет субсидии из областного бюджета – 294 000 рублей, за счет переноса из подраздела 0113 «Другие общегосударственные вопросы» - 74 006,46 рублей (софинансирование из бюджета </w:t>
      </w:r>
      <w:r w:rsidR="00B46954" w:rsidRPr="001A5B7E">
        <w:rPr>
          <w:sz w:val="24"/>
          <w:szCs w:val="24"/>
        </w:rPr>
        <w:t xml:space="preserve">муниципального </w:t>
      </w:r>
      <w:r w:rsidRPr="001A5B7E">
        <w:rPr>
          <w:sz w:val="24"/>
          <w:szCs w:val="24"/>
        </w:rPr>
        <w:t>округа);</w:t>
      </w:r>
    </w:p>
    <w:p w:rsidR="00EE323A" w:rsidRPr="001A5B7E" w:rsidRDefault="00EE323A" w:rsidP="001A5B7E">
      <w:pPr>
        <w:shd w:val="clear" w:color="auto" w:fill="FFFFFF" w:themeFill="background1"/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- </w:t>
      </w:r>
      <w:bookmarkStart w:id="14" w:name="_Hlk137030531"/>
      <w:r w:rsidRPr="001A5B7E">
        <w:rPr>
          <w:sz w:val="24"/>
          <w:szCs w:val="24"/>
        </w:rPr>
        <w:t xml:space="preserve">207 840 рублей - на реализацию плана мероприятий по социально-экономическому развитию Мезенского муниципального округа, утвержденного распоряжением Правительства Архангельской области от 9.09.2022 № 558-рп с </w:t>
      </w:r>
      <w:proofErr w:type="spellStart"/>
      <w:r w:rsidRPr="001A5B7E">
        <w:rPr>
          <w:sz w:val="24"/>
          <w:szCs w:val="24"/>
        </w:rPr>
        <w:t>изм</w:t>
      </w:r>
      <w:proofErr w:type="spellEnd"/>
      <w:r w:rsidRPr="001A5B7E">
        <w:rPr>
          <w:sz w:val="24"/>
          <w:szCs w:val="24"/>
        </w:rPr>
        <w:t>. от 11.04.2023 № 248-рп за счет переноса из подраздела 0503 «Благоустройство» (</w:t>
      </w:r>
      <w:r w:rsidR="000441DF" w:rsidRPr="001A5B7E">
        <w:rPr>
          <w:sz w:val="24"/>
          <w:szCs w:val="24"/>
        </w:rPr>
        <w:t xml:space="preserve">на </w:t>
      </w:r>
      <w:r w:rsidR="00B554EE" w:rsidRPr="001A5B7E">
        <w:rPr>
          <w:sz w:val="24"/>
          <w:szCs w:val="24"/>
        </w:rPr>
        <w:t xml:space="preserve">ремонт моста </w:t>
      </w:r>
      <w:r w:rsidR="003566BD" w:rsidRPr="001A5B7E">
        <w:rPr>
          <w:sz w:val="24"/>
          <w:szCs w:val="24"/>
        </w:rPr>
        <w:t xml:space="preserve">на территории </w:t>
      </w:r>
      <w:r w:rsidR="000441DF" w:rsidRPr="001A5B7E">
        <w:rPr>
          <w:sz w:val="24"/>
          <w:szCs w:val="24"/>
        </w:rPr>
        <w:t>Совпольск</w:t>
      </w:r>
      <w:r w:rsidR="003566BD" w:rsidRPr="001A5B7E">
        <w:rPr>
          <w:sz w:val="24"/>
          <w:szCs w:val="24"/>
        </w:rPr>
        <w:t>ого</w:t>
      </w:r>
      <w:r w:rsidR="000441DF" w:rsidRPr="001A5B7E">
        <w:rPr>
          <w:sz w:val="24"/>
          <w:szCs w:val="24"/>
        </w:rPr>
        <w:t xml:space="preserve"> территориальн</w:t>
      </w:r>
      <w:r w:rsidR="003566BD" w:rsidRPr="001A5B7E">
        <w:rPr>
          <w:sz w:val="24"/>
          <w:szCs w:val="24"/>
        </w:rPr>
        <w:t>ого</w:t>
      </w:r>
      <w:r w:rsidR="000441DF" w:rsidRPr="001A5B7E">
        <w:rPr>
          <w:sz w:val="24"/>
          <w:szCs w:val="24"/>
        </w:rPr>
        <w:t xml:space="preserve"> отдел</w:t>
      </w:r>
      <w:r w:rsidR="003566BD" w:rsidRPr="001A5B7E">
        <w:rPr>
          <w:sz w:val="24"/>
          <w:szCs w:val="24"/>
        </w:rPr>
        <w:t>а</w:t>
      </w:r>
      <w:r w:rsidR="00B554EE" w:rsidRPr="001A5B7E">
        <w:rPr>
          <w:sz w:val="24"/>
          <w:szCs w:val="24"/>
        </w:rPr>
        <w:t>);</w:t>
      </w:r>
      <w:bookmarkEnd w:id="14"/>
    </w:p>
    <w:p w:rsidR="00975509" w:rsidRPr="001A5B7E" w:rsidRDefault="00B554EE" w:rsidP="001A5B7E">
      <w:pPr>
        <w:ind w:firstLine="708"/>
        <w:jc w:val="both"/>
        <w:rPr>
          <w:bCs/>
          <w:sz w:val="24"/>
          <w:szCs w:val="24"/>
        </w:rPr>
      </w:pPr>
      <w:r w:rsidRPr="001A5B7E">
        <w:rPr>
          <w:sz w:val="24"/>
          <w:szCs w:val="24"/>
        </w:rPr>
        <w:t xml:space="preserve">- 150 000 рублей - на финансирование проектов ТОС в рамках муниципальной программы </w:t>
      </w:r>
      <w:r w:rsidRPr="001A5B7E">
        <w:rPr>
          <w:bCs/>
          <w:sz w:val="24"/>
          <w:szCs w:val="24"/>
        </w:rPr>
        <w:t>«Развитие территориального общественного самоуправления в Мезенском муниципальном округе Архангельской области на 2023 – 2025 годы» за счет переноса из подраздела 0113 «Другие общегосударственные вопросы»</w:t>
      </w:r>
      <w:r w:rsidR="00975509" w:rsidRPr="001A5B7E">
        <w:rPr>
          <w:bCs/>
          <w:sz w:val="24"/>
          <w:szCs w:val="24"/>
        </w:rPr>
        <w:t>;</w:t>
      </w:r>
    </w:p>
    <w:p w:rsidR="00B554EE" w:rsidRPr="001A5B7E" w:rsidRDefault="00975509" w:rsidP="001A5B7E">
      <w:pPr>
        <w:ind w:firstLine="708"/>
        <w:jc w:val="both"/>
        <w:rPr>
          <w:sz w:val="24"/>
          <w:szCs w:val="24"/>
        </w:rPr>
      </w:pPr>
      <w:r w:rsidRPr="001A5B7E">
        <w:rPr>
          <w:bCs/>
          <w:sz w:val="24"/>
          <w:szCs w:val="24"/>
        </w:rPr>
        <w:t xml:space="preserve">- 400 000 рублей - </w:t>
      </w:r>
      <w:bookmarkStart w:id="15" w:name="_Hlk137029116"/>
      <w:r w:rsidRPr="001A5B7E">
        <w:rPr>
          <w:sz w:val="24"/>
          <w:szCs w:val="24"/>
        </w:rPr>
        <w:t xml:space="preserve">на </w:t>
      </w:r>
      <w:r w:rsidR="000441DF" w:rsidRPr="001A5B7E">
        <w:rPr>
          <w:sz w:val="24"/>
          <w:szCs w:val="24"/>
        </w:rPr>
        <w:t xml:space="preserve">оплату труда с начислениями работников </w:t>
      </w:r>
      <w:r w:rsidRPr="001A5B7E">
        <w:rPr>
          <w:sz w:val="24"/>
          <w:szCs w:val="24"/>
        </w:rPr>
        <w:t>МКУ «Хозяйственная служба администрации Мезенского муниципального округа</w:t>
      </w:r>
      <w:r w:rsidR="00B46954" w:rsidRPr="001A5B7E">
        <w:rPr>
          <w:sz w:val="24"/>
          <w:szCs w:val="24"/>
        </w:rPr>
        <w:t>»</w:t>
      </w:r>
      <w:r w:rsidRPr="001A5B7E">
        <w:rPr>
          <w:sz w:val="24"/>
          <w:szCs w:val="24"/>
        </w:rPr>
        <w:t xml:space="preserve"> (введена 1 единица водителя</w:t>
      </w:r>
      <w:r w:rsidR="00987B1E" w:rsidRPr="001A5B7E">
        <w:rPr>
          <w:sz w:val="24"/>
          <w:szCs w:val="24"/>
        </w:rPr>
        <w:t>-тракториста</w:t>
      </w:r>
      <w:r w:rsidRPr="001A5B7E">
        <w:rPr>
          <w:sz w:val="24"/>
          <w:szCs w:val="24"/>
        </w:rPr>
        <w:t>)</w:t>
      </w:r>
      <w:bookmarkEnd w:id="15"/>
      <w:r w:rsidRPr="001A5B7E">
        <w:rPr>
          <w:sz w:val="24"/>
          <w:szCs w:val="24"/>
        </w:rPr>
        <w:t xml:space="preserve"> за счет переноса из подраздела </w:t>
      </w:r>
      <w:r w:rsidRPr="001A5B7E">
        <w:rPr>
          <w:bCs/>
          <w:sz w:val="24"/>
          <w:szCs w:val="24"/>
        </w:rPr>
        <w:t>0113 «Другие общегосударственные вопросы»</w:t>
      </w:r>
      <w:r w:rsidR="00B554EE" w:rsidRPr="001A5B7E">
        <w:rPr>
          <w:bCs/>
          <w:sz w:val="24"/>
          <w:szCs w:val="24"/>
        </w:rPr>
        <w:t>.</w:t>
      </w:r>
    </w:p>
    <w:p w:rsidR="00A1127A" w:rsidRPr="001A5B7E" w:rsidRDefault="00A1127A" w:rsidP="001A5B7E">
      <w:pPr>
        <w:ind w:firstLine="708"/>
        <w:jc w:val="both"/>
        <w:rPr>
          <w:b/>
          <w:sz w:val="24"/>
          <w:szCs w:val="24"/>
        </w:rPr>
      </w:pPr>
    </w:p>
    <w:p w:rsidR="00C620C6" w:rsidRPr="001A5B7E" w:rsidRDefault="00C620C6" w:rsidP="001A5B7E">
      <w:pPr>
        <w:ind w:firstLine="708"/>
        <w:jc w:val="both"/>
        <w:rPr>
          <w:b/>
          <w:sz w:val="24"/>
          <w:szCs w:val="24"/>
        </w:rPr>
      </w:pPr>
      <w:bookmarkStart w:id="16" w:name="_Hlk137030953"/>
      <w:r w:rsidRPr="001A5B7E">
        <w:rPr>
          <w:b/>
          <w:sz w:val="24"/>
          <w:szCs w:val="24"/>
        </w:rPr>
        <w:t xml:space="preserve">Подраздел </w:t>
      </w:r>
      <w:r w:rsidR="00DA3D21" w:rsidRPr="001A5B7E">
        <w:rPr>
          <w:b/>
          <w:sz w:val="24"/>
          <w:szCs w:val="24"/>
        </w:rPr>
        <w:t>0501</w:t>
      </w:r>
      <w:r w:rsidRPr="001A5B7E">
        <w:rPr>
          <w:b/>
          <w:sz w:val="24"/>
          <w:szCs w:val="24"/>
        </w:rPr>
        <w:t xml:space="preserve"> «</w:t>
      </w:r>
      <w:r w:rsidR="00E6655E" w:rsidRPr="001A5B7E">
        <w:rPr>
          <w:b/>
          <w:sz w:val="24"/>
          <w:szCs w:val="24"/>
        </w:rPr>
        <w:t>Жилищное хозяйство</w:t>
      </w:r>
      <w:r w:rsidRPr="001A5B7E">
        <w:rPr>
          <w:b/>
          <w:sz w:val="24"/>
          <w:szCs w:val="24"/>
        </w:rPr>
        <w:t>»</w:t>
      </w:r>
    </w:p>
    <w:bookmarkEnd w:id="16"/>
    <w:p w:rsidR="00B554EE" w:rsidRPr="001A5B7E" w:rsidRDefault="00C620C6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Ассигнования </w:t>
      </w:r>
      <w:r w:rsidR="00371DB4" w:rsidRPr="001A5B7E">
        <w:rPr>
          <w:sz w:val="24"/>
          <w:szCs w:val="24"/>
        </w:rPr>
        <w:t xml:space="preserve">на 2023 год </w:t>
      </w:r>
      <w:r w:rsidR="00D06719" w:rsidRPr="001A5B7E">
        <w:rPr>
          <w:sz w:val="24"/>
          <w:szCs w:val="24"/>
        </w:rPr>
        <w:t xml:space="preserve">увеличиваются на </w:t>
      </w:r>
      <w:r w:rsidR="00B554EE" w:rsidRPr="001A5B7E">
        <w:rPr>
          <w:b/>
          <w:sz w:val="24"/>
          <w:szCs w:val="24"/>
        </w:rPr>
        <w:t>2 200 000</w:t>
      </w:r>
      <w:r w:rsidR="00D06719" w:rsidRPr="001A5B7E">
        <w:rPr>
          <w:b/>
          <w:sz w:val="24"/>
          <w:szCs w:val="24"/>
        </w:rPr>
        <w:t xml:space="preserve"> рубл</w:t>
      </w:r>
      <w:r w:rsidR="00B554EE" w:rsidRPr="001A5B7E">
        <w:rPr>
          <w:b/>
          <w:sz w:val="24"/>
          <w:szCs w:val="24"/>
        </w:rPr>
        <w:t xml:space="preserve">ей, </w:t>
      </w:r>
      <w:r w:rsidR="00B554EE" w:rsidRPr="001A5B7E">
        <w:rPr>
          <w:sz w:val="24"/>
          <w:szCs w:val="24"/>
        </w:rPr>
        <w:t>из них;</w:t>
      </w:r>
    </w:p>
    <w:p w:rsidR="00DA3D21" w:rsidRPr="001A5B7E" w:rsidRDefault="00B554EE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- </w:t>
      </w:r>
      <w:r w:rsidR="00D06719" w:rsidRPr="001A5B7E">
        <w:rPr>
          <w:sz w:val="24"/>
          <w:szCs w:val="24"/>
        </w:rPr>
        <w:t xml:space="preserve"> </w:t>
      </w:r>
      <w:r w:rsidRPr="001A5B7E">
        <w:rPr>
          <w:sz w:val="24"/>
          <w:szCs w:val="24"/>
        </w:rPr>
        <w:t xml:space="preserve">2 000 000 рублей - на </w:t>
      </w:r>
      <w:r w:rsidR="000441DF" w:rsidRPr="001A5B7E">
        <w:rPr>
          <w:sz w:val="24"/>
          <w:szCs w:val="24"/>
        </w:rPr>
        <w:t xml:space="preserve">выполнение работ по </w:t>
      </w:r>
      <w:r w:rsidRPr="001A5B7E">
        <w:rPr>
          <w:sz w:val="24"/>
          <w:szCs w:val="24"/>
        </w:rPr>
        <w:t>перепланировк</w:t>
      </w:r>
      <w:r w:rsidR="000441DF" w:rsidRPr="001A5B7E">
        <w:rPr>
          <w:sz w:val="24"/>
          <w:szCs w:val="24"/>
        </w:rPr>
        <w:t>е</w:t>
      </w:r>
      <w:r w:rsidRPr="001A5B7E">
        <w:rPr>
          <w:sz w:val="24"/>
          <w:szCs w:val="24"/>
        </w:rPr>
        <w:t xml:space="preserve"> второго этажа здания по проспекту Канинский, д.58 в </w:t>
      </w:r>
      <w:proofErr w:type="gramStart"/>
      <w:r w:rsidRPr="001A5B7E">
        <w:rPr>
          <w:sz w:val="24"/>
          <w:szCs w:val="24"/>
        </w:rPr>
        <w:t>г</w:t>
      </w:r>
      <w:proofErr w:type="gramEnd"/>
      <w:r w:rsidRPr="001A5B7E">
        <w:rPr>
          <w:sz w:val="24"/>
          <w:szCs w:val="24"/>
        </w:rPr>
        <w:t>. Мезени под жилые помещения за счет средств благотворительной помощи от АО «АГД ДАЙМОНДС»;</w:t>
      </w:r>
    </w:p>
    <w:p w:rsidR="00B554EE" w:rsidRPr="001A5B7E" w:rsidRDefault="00B554EE" w:rsidP="001A5B7E">
      <w:pPr>
        <w:ind w:firstLine="708"/>
        <w:jc w:val="both"/>
        <w:rPr>
          <w:sz w:val="24"/>
          <w:szCs w:val="24"/>
        </w:rPr>
      </w:pPr>
      <w:bookmarkStart w:id="17" w:name="_Hlk137030961"/>
      <w:r w:rsidRPr="001A5B7E">
        <w:rPr>
          <w:sz w:val="24"/>
          <w:szCs w:val="24"/>
        </w:rPr>
        <w:t xml:space="preserve">- 200 000 рублей – на </w:t>
      </w:r>
      <w:r w:rsidR="000441DF" w:rsidRPr="001A5B7E">
        <w:rPr>
          <w:sz w:val="24"/>
          <w:szCs w:val="24"/>
        </w:rPr>
        <w:t xml:space="preserve">проведение </w:t>
      </w:r>
      <w:r w:rsidRPr="001A5B7E">
        <w:rPr>
          <w:sz w:val="24"/>
          <w:szCs w:val="24"/>
        </w:rPr>
        <w:t>текущи</w:t>
      </w:r>
      <w:r w:rsidR="000441DF" w:rsidRPr="001A5B7E">
        <w:rPr>
          <w:sz w:val="24"/>
          <w:szCs w:val="24"/>
        </w:rPr>
        <w:t>х</w:t>
      </w:r>
      <w:r w:rsidRPr="001A5B7E">
        <w:rPr>
          <w:sz w:val="24"/>
          <w:szCs w:val="24"/>
        </w:rPr>
        <w:t xml:space="preserve"> ремонт</w:t>
      </w:r>
      <w:r w:rsidR="000441DF" w:rsidRPr="001A5B7E">
        <w:rPr>
          <w:sz w:val="24"/>
          <w:szCs w:val="24"/>
        </w:rPr>
        <w:t>ов</w:t>
      </w:r>
      <w:r w:rsidRPr="001A5B7E">
        <w:rPr>
          <w:sz w:val="24"/>
          <w:szCs w:val="24"/>
        </w:rPr>
        <w:t xml:space="preserve"> жилых помещений, находящихся в муниципальной собственности, за счет переноса из подраздела 0503 «Благоустройство»</w:t>
      </w:r>
    </w:p>
    <w:bookmarkEnd w:id="17"/>
    <w:p w:rsidR="00A1127A" w:rsidRPr="001A5B7E" w:rsidRDefault="00A1127A" w:rsidP="001A5B7E">
      <w:pPr>
        <w:ind w:firstLine="708"/>
        <w:jc w:val="both"/>
        <w:rPr>
          <w:sz w:val="24"/>
          <w:szCs w:val="24"/>
        </w:rPr>
      </w:pPr>
    </w:p>
    <w:p w:rsidR="00A1127A" w:rsidRPr="001A5B7E" w:rsidRDefault="00A1127A" w:rsidP="001A5B7E">
      <w:pPr>
        <w:ind w:firstLine="708"/>
        <w:jc w:val="both"/>
        <w:rPr>
          <w:b/>
          <w:sz w:val="24"/>
          <w:szCs w:val="24"/>
        </w:rPr>
      </w:pPr>
      <w:bookmarkStart w:id="18" w:name="_Hlk137031344"/>
      <w:r w:rsidRPr="001A5B7E">
        <w:rPr>
          <w:b/>
          <w:sz w:val="24"/>
          <w:szCs w:val="24"/>
        </w:rPr>
        <w:t>Подраздел 0502 «Коммунальное хозяйство»</w:t>
      </w:r>
    </w:p>
    <w:bookmarkEnd w:id="18"/>
    <w:p w:rsidR="00A1127A" w:rsidRPr="001A5B7E" w:rsidRDefault="00A1127A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Ассигнования на 2023 год </w:t>
      </w:r>
      <w:r w:rsidR="005036E6" w:rsidRPr="001A5B7E">
        <w:rPr>
          <w:sz w:val="24"/>
          <w:szCs w:val="24"/>
        </w:rPr>
        <w:t>увеличиваются</w:t>
      </w:r>
      <w:r w:rsidRPr="001A5B7E">
        <w:rPr>
          <w:sz w:val="24"/>
          <w:szCs w:val="24"/>
        </w:rPr>
        <w:t xml:space="preserve"> на </w:t>
      </w:r>
      <w:r w:rsidR="00963E63" w:rsidRPr="001A5B7E">
        <w:rPr>
          <w:b/>
          <w:sz w:val="24"/>
          <w:szCs w:val="24"/>
        </w:rPr>
        <w:t>1 324 970,37</w:t>
      </w:r>
      <w:r w:rsidRPr="001A5B7E">
        <w:rPr>
          <w:b/>
          <w:sz w:val="24"/>
          <w:szCs w:val="24"/>
        </w:rPr>
        <w:t xml:space="preserve"> рубл</w:t>
      </w:r>
      <w:r w:rsidR="00963E63" w:rsidRPr="001A5B7E">
        <w:rPr>
          <w:b/>
          <w:sz w:val="24"/>
          <w:szCs w:val="24"/>
        </w:rPr>
        <w:t>ей</w:t>
      </w:r>
      <w:r w:rsidRPr="001A5B7E">
        <w:rPr>
          <w:sz w:val="24"/>
          <w:szCs w:val="24"/>
        </w:rPr>
        <w:t>, из них:</w:t>
      </w:r>
    </w:p>
    <w:p w:rsidR="00C2323C" w:rsidRPr="001A5B7E" w:rsidRDefault="00B22B79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>з</w:t>
      </w:r>
      <w:r w:rsidR="00C2323C" w:rsidRPr="001A5B7E">
        <w:rPr>
          <w:sz w:val="24"/>
          <w:szCs w:val="24"/>
        </w:rPr>
        <w:t xml:space="preserve">а счет </w:t>
      </w:r>
      <w:r w:rsidR="00C2323C" w:rsidRPr="001A5B7E">
        <w:rPr>
          <w:sz w:val="24"/>
          <w:szCs w:val="24"/>
          <w:u w:val="single"/>
        </w:rPr>
        <w:t>увеличения:</w:t>
      </w:r>
    </w:p>
    <w:p w:rsidR="00C2323C" w:rsidRPr="001A5B7E" w:rsidRDefault="00C2323C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- </w:t>
      </w:r>
      <w:bookmarkStart w:id="19" w:name="_Hlk137031375"/>
      <w:r w:rsidR="00B554EE" w:rsidRPr="001A5B7E">
        <w:rPr>
          <w:sz w:val="24"/>
          <w:szCs w:val="24"/>
        </w:rPr>
        <w:t>14 800</w:t>
      </w:r>
      <w:r w:rsidRPr="001A5B7E">
        <w:rPr>
          <w:sz w:val="24"/>
          <w:szCs w:val="24"/>
        </w:rPr>
        <w:t xml:space="preserve"> рублей – </w:t>
      </w:r>
      <w:r w:rsidR="00B554EE" w:rsidRPr="001A5B7E">
        <w:rPr>
          <w:sz w:val="24"/>
          <w:szCs w:val="24"/>
        </w:rPr>
        <w:t xml:space="preserve">на реализацию плана мероприятий по социально-экономическому развитию Мезенского муниципального округа, утвержденного распоряжением Правительства Архангельской области от 9.09.2022 № 558-рп с </w:t>
      </w:r>
      <w:proofErr w:type="spellStart"/>
      <w:r w:rsidR="00B554EE" w:rsidRPr="001A5B7E">
        <w:rPr>
          <w:sz w:val="24"/>
          <w:szCs w:val="24"/>
        </w:rPr>
        <w:t>изм</w:t>
      </w:r>
      <w:proofErr w:type="spellEnd"/>
      <w:r w:rsidR="00B554EE" w:rsidRPr="001A5B7E">
        <w:rPr>
          <w:sz w:val="24"/>
          <w:szCs w:val="24"/>
        </w:rPr>
        <w:t>. от 11.04.2023 № 248-рп за счет переноса из подраздела 0408 «Транспорт» (</w:t>
      </w:r>
      <w:r w:rsidR="00B538E7" w:rsidRPr="001A5B7E">
        <w:rPr>
          <w:sz w:val="24"/>
          <w:szCs w:val="24"/>
        </w:rPr>
        <w:t>приобретение сварочного аппарата</w:t>
      </w:r>
      <w:r w:rsidR="008C72AF" w:rsidRPr="001A5B7E">
        <w:rPr>
          <w:sz w:val="24"/>
          <w:szCs w:val="24"/>
        </w:rPr>
        <w:t xml:space="preserve"> в Соянский территориальный отдел</w:t>
      </w:r>
      <w:r w:rsidR="00B538E7" w:rsidRPr="001A5B7E">
        <w:rPr>
          <w:sz w:val="24"/>
          <w:szCs w:val="24"/>
        </w:rPr>
        <w:t>)</w:t>
      </w:r>
      <w:r w:rsidRPr="001A5B7E">
        <w:rPr>
          <w:sz w:val="24"/>
          <w:szCs w:val="24"/>
        </w:rPr>
        <w:t>;</w:t>
      </w:r>
      <w:bookmarkEnd w:id="19"/>
    </w:p>
    <w:p w:rsidR="00B538E7" w:rsidRPr="001A5B7E" w:rsidRDefault="00B538E7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>- 1 004</w:t>
      </w:r>
      <w:r w:rsidR="00FE0C35" w:rsidRPr="001A5B7E">
        <w:rPr>
          <w:sz w:val="24"/>
          <w:szCs w:val="24"/>
        </w:rPr>
        <w:t> </w:t>
      </w:r>
      <w:r w:rsidRPr="001A5B7E">
        <w:rPr>
          <w:sz w:val="24"/>
          <w:szCs w:val="24"/>
        </w:rPr>
        <w:t xml:space="preserve">298,64 рублей - </w:t>
      </w:r>
      <w:bookmarkStart w:id="20" w:name="_Hlk137029013"/>
      <w:bookmarkStart w:id="21" w:name="_Hlk136957546"/>
      <w:r w:rsidRPr="001A5B7E">
        <w:rPr>
          <w:sz w:val="24"/>
          <w:szCs w:val="24"/>
        </w:rPr>
        <w:t xml:space="preserve">на </w:t>
      </w:r>
      <w:r w:rsidR="008C72AF" w:rsidRPr="001A5B7E">
        <w:rPr>
          <w:sz w:val="24"/>
          <w:szCs w:val="24"/>
        </w:rPr>
        <w:t>приобретение</w:t>
      </w:r>
      <w:r w:rsidRPr="001A5B7E">
        <w:rPr>
          <w:sz w:val="24"/>
          <w:szCs w:val="24"/>
        </w:rPr>
        <w:t xml:space="preserve"> резервн</w:t>
      </w:r>
      <w:r w:rsidR="008C72AF" w:rsidRPr="001A5B7E">
        <w:rPr>
          <w:sz w:val="24"/>
          <w:szCs w:val="24"/>
        </w:rPr>
        <w:t>ого</w:t>
      </w:r>
      <w:r w:rsidRPr="001A5B7E">
        <w:rPr>
          <w:sz w:val="24"/>
          <w:szCs w:val="24"/>
        </w:rPr>
        <w:t xml:space="preserve"> источника снабжения электрической энергии </w:t>
      </w:r>
      <w:r w:rsidR="008C72AF" w:rsidRPr="001A5B7E">
        <w:rPr>
          <w:sz w:val="24"/>
          <w:szCs w:val="24"/>
        </w:rPr>
        <w:t>в д. Чижгора</w:t>
      </w:r>
      <w:bookmarkEnd w:id="20"/>
      <w:r w:rsidR="008C72AF" w:rsidRPr="001A5B7E">
        <w:rPr>
          <w:sz w:val="24"/>
          <w:szCs w:val="24"/>
        </w:rPr>
        <w:t xml:space="preserve"> </w:t>
      </w:r>
      <w:bookmarkEnd w:id="21"/>
      <w:r w:rsidRPr="001A5B7E">
        <w:rPr>
          <w:sz w:val="24"/>
          <w:szCs w:val="24"/>
        </w:rPr>
        <w:t xml:space="preserve">за счет субсидии из областного бюджета – 739 619,67 рублей, за счет переноса из подраздела 0113 «Другие общегосударственные вопросы» - 264 678,97 рублей (софинансирование </w:t>
      </w:r>
      <w:r w:rsidR="005E298D" w:rsidRPr="001A5B7E">
        <w:rPr>
          <w:sz w:val="24"/>
          <w:szCs w:val="24"/>
        </w:rPr>
        <w:t xml:space="preserve">из </w:t>
      </w:r>
      <w:r w:rsidRPr="001A5B7E">
        <w:rPr>
          <w:sz w:val="24"/>
          <w:szCs w:val="24"/>
        </w:rPr>
        <w:t>бюджет</w:t>
      </w:r>
      <w:r w:rsidR="005E298D" w:rsidRPr="001A5B7E">
        <w:rPr>
          <w:sz w:val="24"/>
          <w:szCs w:val="24"/>
        </w:rPr>
        <w:t>а</w:t>
      </w:r>
      <w:r w:rsidRPr="001A5B7E">
        <w:rPr>
          <w:sz w:val="24"/>
          <w:szCs w:val="24"/>
        </w:rPr>
        <w:t xml:space="preserve"> </w:t>
      </w:r>
      <w:r w:rsidR="00B46954" w:rsidRPr="001A5B7E">
        <w:rPr>
          <w:sz w:val="24"/>
          <w:szCs w:val="24"/>
        </w:rPr>
        <w:t xml:space="preserve">муниципального </w:t>
      </w:r>
      <w:r w:rsidRPr="001A5B7E">
        <w:rPr>
          <w:sz w:val="24"/>
          <w:szCs w:val="24"/>
        </w:rPr>
        <w:t>округа);</w:t>
      </w:r>
    </w:p>
    <w:p w:rsidR="00B538E7" w:rsidRPr="001A5B7E" w:rsidRDefault="00B538E7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>- 50 000 рублей - на реализацию проектов конкурса общественных объединений Мезенского муниципального округа «Родная сторона» за счет переноса из подраздела 0113 «Другие общегосударственные вопросы»;</w:t>
      </w:r>
    </w:p>
    <w:p w:rsidR="00B538E7" w:rsidRPr="001A5B7E" w:rsidRDefault="00B538E7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lastRenderedPageBreak/>
        <w:t xml:space="preserve">- </w:t>
      </w:r>
      <w:bookmarkStart w:id="22" w:name="_Hlk137031543"/>
      <w:r w:rsidR="008C72AF" w:rsidRPr="001A5B7E">
        <w:rPr>
          <w:sz w:val="24"/>
          <w:szCs w:val="24"/>
        </w:rPr>
        <w:t>274 928,54</w:t>
      </w:r>
      <w:r w:rsidRPr="001A5B7E">
        <w:rPr>
          <w:sz w:val="24"/>
          <w:szCs w:val="24"/>
        </w:rPr>
        <w:t xml:space="preserve"> рубл</w:t>
      </w:r>
      <w:r w:rsidR="008C72AF" w:rsidRPr="001A5B7E">
        <w:rPr>
          <w:sz w:val="24"/>
          <w:szCs w:val="24"/>
        </w:rPr>
        <w:t>ей</w:t>
      </w:r>
      <w:r w:rsidRPr="001A5B7E">
        <w:rPr>
          <w:sz w:val="24"/>
          <w:szCs w:val="24"/>
        </w:rPr>
        <w:t xml:space="preserve"> </w:t>
      </w:r>
      <w:r w:rsidR="00B470E8" w:rsidRPr="001A5B7E">
        <w:rPr>
          <w:sz w:val="24"/>
          <w:szCs w:val="24"/>
        </w:rPr>
        <w:t>–</w:t>
      </w:r>
      <w:r w:rsidRPr="001A5B7E">
        <w:rPr>
          <w:sz w:val="24"/>
          <w:szCs w:val="24"/>
        </w:rPr>
        <w:t xml:space="preserve"> </w:t>
      </w:r>
      <w:r w:rsidR="008C72AF" w:rsidRPr="001A5B7E">
        <w:rPr>
          <w:sz w:val="24"/>
          <w:szCs w:val="24"/>
        </w:rPr>
        <w:t>на финансирование мероприятий в области водоснабжения населения</w:t>
      </w:r>
      <w:r w:rsidR="00B470E8" w:rsidRPr="001A5B7E">
        <w:rPr>
          <w:sz w:val="24"/>
          <w:szCs w:val="24"/>
        </w:rPr>
        <w:t xml:space="preserve"> </w:t>
      </w:r>
      <w:r w:rsidR="008C72AF" w:rsidRPr="001A5B7E">
        <w:rPr>
          <w:sz w:val="24"/>
          <w:szCs w:val="24"/>
        </w:rPr>
        <w:t>(Ручьевской</w:t>
      </w:r>
      <w:r w:rsidR="00B470E8" w:rsidRPr="001A5B7E">
        <w:rPr>
          <w:sz w:val="24"/>
          <w:szCs w:val="24"/>
        </w:rPr>
        <w:t xml:space="preserve"> территориальн</w:t>
      </w:r>
      <w:r w:rsidR="008C72AF" w:rsidRPr="001A5B7E">
        <w:rPr>
          <w:sz w:val="24"/>
          <w:szCs w:val="24"/>
        </w:rPr>
        <w:t>ый</w:t>
      </w:r>
      <w:r w:rsidR="00B470E8" w:rsidRPr="001A5B7E">
        <w:rPr>
          <w:sz w:val="24"/>
          <w:szCs w:val="24"/>
        </w:rPr>
        <w:t xml:space="preserve"> отдел</w:t>
      </w:r>
      <w:r w:rsidR="008C72AF" w:rsidRPr="001A5B7E">
        <w:rPr>
          <w:sz w:val="24"/>
          <w:szCs w:val="24"/>
        </w:rPr>
        <w:t xml:space="preserve"> – 58 581 рубль,</w:t>
      </w:r>
      <w:r w:rsidR="00B470E8" w:rsidRPr="001A5B7E">
        <w:rPr>
          <w:sz w:val="24"/>
          <w:szCs w:val="24"/>
        </w:rPr>
        <w:t xml:space="preserve"> </w:t>
      </w:r>
      <w:r w:rsidR="008C72AF" w:rsidRPr="001A5B7E">
        <w:rPr>
          <w:sz w:val="24"/>
          <w:szCs w:val="24"/>
        </w:rPr>
        <w:t xml:space="preserve">Дорогорский территориальный отдел - 216 347,54 рублей) </w:t>
      </w:r>
      <w:r w:rsidR="00B470E8" w:rsidRPr="001A5B7E">
        <w:rPr>
          <w:sz w:val="24"/>
          <w:szCs w:val="24"/>
        </w:rPr>
        <w:t xml:space="preserve">за счет переноса из подраздела 0503 «Благоустройство»; </w:t>
      </w:r>
    </w:p>
    <w:bookmarkEnd w:id="22"/>
    <w:p w:rsidR="00B470E8" w:rsidRPr="001A5B7E" w:rsidRDefault="00B470E8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- 70 843,19 рубля – </w:t>
      </w:r>
      <w:bookmarkStart w:id="23" w:name="_Hlk136962968"/>
      <w:r w:rsidRPr="001A5B7E">
        <w:rPr>
          <w:sz w:val="24"/>
          <w:szCs w:val="24"/>
        </w:rPr>
        <w:t>на оплату услуг по проведению государственной экспертизы проектной документации «Капитальный ремонт участков водопроводной сети</w:t>
      </w:r>
      <w:r w:rsidR="005E298D" w:rsidRPr="001A5B7E">
        <w:rPr>
          <w:sz w:val="24"/>
          <w:szCs w:val="24"/>
        </w:rPr>
        <w:t xml:space="preserve"> в </w:t>
      </w:r>
      <w:proofErr w:type="gramStart"/>
      <w:r w:rsidRPr="001A5B7E">
        <w:rPr>
          <w:sz w:val="24"/>
          <w:szCs w:val="24"/>
        </w:rPr>
        <w:t>г</w:t>
      </w:r>
      <w:proofErr w:type="gramEnd"/>
      <w:r w:rsidRPr="001A5B7E">
        <w:rPr>
          <w:sz w:val="24"/>
          <w:szCs w:val="24"/>
        </w:rPr>
        <w:t>.</w:t>
      </w:r>
      <w:r w:rsidR="005E298D" w:rsidRPr="001A5B7E">
        <w:rPr>
          <w:sz w:val="24"/>
          <w:szCs w:val="24"/>
        </w:rPr>
        <w:t xml:space="preserve"> </w:t>
      </w:r>
      <w:r w:rsidRPr="001A5B7E">
        <w:rPr>
          <w:sz w:val="24"/>
          <w:szCs w:val="24"/>
        </w:rPr>
        <w:t xml:space="preserve">Мезени» </w:t>
      </w:r>
      <w:bookmarkEnd w:id="23"/>
      <w:r w:rsidRPr="001A5B7E">
        <w:rPr>
          <w:sz w:val="24"/>
          <w:szCs w:val="24"/>
        </w:rPr>
        <w:t>за счет средств резервного фонда администрации Мезенского муниципального округа;</w:t>
      </w:r>
    </w:p>
    <w:p w:rsidR="00B22B79" w:rsidRPr="001A5B7E" w:rsidRDefault="00B22B79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за счет </w:t>
      </w:r>
      <w:r w:rsidRPr="001A5B7E">
        <w:rPr>
          <w:sz w:val="24"/>
          <w:szCs w:val="24"/>
          <w:u w:val="single"/>
        </w:rPr>
        <w:t>уменьшения:</w:t>
      </w:r>
    </w:p>
    <w:p w:rsidR="00A1127A" w:rsidRPr="001A5B7E" w:rsidRDefault="00A1127A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- </w:t>
      </w:r>
      <w:r w:rsidR="00B470E8" w:rsidRPr="001A5B7E">
        <w:rPr>
          <w:sz w:val="24"/>
          <w:szCs w:val="24"/>
        </w:rPr>
        <w:t>89 900</w:t>
      </w:r>
      <w:r w:rsidRPr="001A5B7E">
        <w:rPr>
          <w:sz w:val="24"/>
          <w:szCs w:val="24"/>
        </w:rPr>
        <w:t xml:space="preserve"> рублей </w:t>
      </w:r>
      <w:r w:rsidR="00D05F96" w:rsidRPr="001A5B7E">
        <w:rPr>
          <w:sz w:val="24"/>
          <w:szCs w:val="24"/>
        </w:rPr>
        <w:t>–</w:t>
      </w:r>
      <w:r w:rsidRPr="001A5B7E">
        <w:rPr>
          <w:sz w:val="24"/>
          <w:szCs w:val="24"/>
        </w:rPr>
        <w:t xml:space="preserve"> </w:t>
      </w:r>
      <w:bookmarkStart w:id="24" w:name="_Hlk137030355"/>
      <w:r w:rsidR="00D05F96" w:rsidRPr="001A5B7E">
        <w:rPr>
          <w:sz w:val="24"/>
          <w:szCs w:val="24"/>
        </w:rPr>
        <w:t xml:space="preserve">ассигнования, предусмотренные </w:t>
      </w:r>
      <w:r w:rsidR="00B470E8" w:rsidRPr="001A5B7E">
        <w:rPr>
          <w:sz w:val="24"/>
          <w:szCs w:val="24"/>
        </w:rPr>
        <w:t xml:space="preserve">на </w:t>
      </w:r>
      <w:r w:rsidR="00D96323" w:rsidRPr="001A5B7E">
        <w:rPr>
          <w:sz w:val="24"/>
          <w:szCs w:val="24"/>
        </w:rPr>
        <w:t>мероприятия</w:t>
      </w:r>
      <w:r w:rsidR="00A201F9" w:rsidRPr="001A5B7E">
        <w:rPr>
          <w:sz w:val="24"/>
          <w:szCs w:val="24"/>
        </w:rPr>
        <w:t xml:space="preserve"> </w:t>
      </w:r>
      <w:r w:rsidR="00B470E8" w:rsidRPr="001A5B7E">
        <w:rPr>
          <w:sz w:val="24"/>
          <w:szCs w:val="24"/>
        </w:rPr>
        <w:t>в рамках реализации муниципальной программы «Обеспечение экологической безопасности</w:t>
      </w:r>
      <w:bookmarkEnd w:id="24"/>
      <w:r w:rsidR="00B470E8" w:rsidRPr="001A5B7E">
        <w:rPr>
          <w:sz w:val="24"/>
          <w:szCs w:val="24"/>
        </w:rPr>
        <w:t xml:space="preserve"> на территории Мезенского муниципального округа Архангельской области на 2023 - 2025 годы»</w:t>
      </w:r>
      <w:r w:rsidR="00A201F9" w:rsidRPr="001A5B7E">
        <w:rPr>
          <w:sz w:val="24"/>
          <w:szCs w:val="24"/>
        </w:rPr>
        <w:t xml:space="preserve">, </w:t>
      </w:r>
      <w:r w:rsidR="00B470E8" w:rsidRPr="001A5B7E">
        <w:rPr>
          <w:sz w:val="24"/>
          <w:szCs w:val="24"/>
        </w:rPr>
        <w:t>переносятся в подраздел 0503 «Благоустройство».</w:t>
      </w:r>
    </w:p>
    <w:p w:rsidR="00DA3D21" w:rsidRPr="001A5B7E" w:rsidRDefault="00DA3D21" w:rsidP="001A5B7E">
      <w:pPr>
        <w:ind w:firstLine="708"/>
        <w:jc w:val="both"/>
        <w:rPr>
          <w:b/>
          <w:sz w:val="24"/>
          <w:szCs w:val="24"/>
        </w:rPr>
      </w:pPr>
    </w:p>
    <w:p w:rsidR="00CF7EDB" w:rsidRPr="001A5B7E" w:rsidRDefault="00CF7EDB" w:rsidP="001A5B7E">
      <w:pPr>
        <w:ind w:firstLine="708"/>
        <w:jc w:val="both"/>
        <w:rPr>
          <w:b/>
          <w:sz w:val="24"/>
          <w:szCs w:val="24"/>
        </w:rPr>
      </w:pPr>
      <w:bookmarkStart w:id="25" w:name="_Hlk137030273"/>
      <w:r w:rsidRPr="001A5B7E">
        <w:rPr>
          <w:b/>
          <w:sz w:val="24"/>
          <w:szCs w:val="24"/>
        </w:rPr>
        <w:t>Подраздел 050</w:t>
      </w:r>
      <w:r w:rsidR="00DA3D21" w:rsidRPr="001A5B7E">
        <w:rPr>
          <w:b/>
          <w:sz w:val="24"/>
          <w:szCs w:val="24"/>
        </w:rPr>
        <w:t>3</w:t>
      </w:r>
      <w:r w:rsidRPr="001A5B7E">
        <w:rPr>
          <w:b/>
          <w:sz w:val="24"/>
          <w:szCs w:val="24"/>
        </w:rPr>
        <w:t xml:space="preserve"> «</w:t>
      </w:r>
      <w:r w:rsidR="00DA3D21" w:rsidRPr="001A5B7E">
        <w:rPr>
          <w:b/>
          <w:sz w:val="24"/>
          <w:szCs w:val="24"/>
        </w:rPr>
        <w:t>Благоустройство</w:t>
      </w:r>
      <w:r w:rsidRPr="001A5B7E">
        <w:rPr>
          <w:b/>
          <w:sz w:val="24"/>
          <w:szCs w:val="24"/>
        </w:rPr>
        <w:t>»</w:t>
      </w:r>
    </w:p>
    <w:bookmarkEnd w:id="25"/>
    <w:p w:rsidR="00AD58B4" w:rsidRPr="001A5B7E" w:rsidRDefault="0017228F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>А</w:t>
      </w:r>
      <w:r w:rsidR="00F34A6D" w:rsidRPr="001A5B7E">
        <w:rPr>
          <w:sz w:val="24"/>
          <w:szCs w:val="24"/>
        </w:rPr>
        <w:t>ссигнования</w:t>
      </w:r>
      <w:r w:rsidR="00460E4B" w:rsidRPr="001A5B7E">
        <w:rPr>
          <w:sz w:val="24"/>
          <w:szCs w:val="24"/>
        </w:rPr>
        <w:t xml:space="preserve"> </w:t>
      </w:r>
      <w:r w:rsidR="00DA3D21" w:rsidRPr="001A5B7E">
        <w:rPr>
          <w:sz w:val="24"/>
          <w:szCs w:val="24"/>
        </w:rPr>
        <w:t xml:space="preserve">на 2023 год </w:t>
      </w:r>
      <w:r w:rsidRPr="001A5B7E">
        <w:rPr>
          <w:sz w:val="24"/>
          <w:szCs w:val="24"/>
        </w:rPr>
        <w:t>увеличиваются</w:t>
      </w:r>
      <w:r w:rsidR="00DA3D21" w:rsidRPr="001A5B7E">
        <w:rPr>
          <w:sz w:val="24"/>
          <w:szCs w:val="24"/>
        </w:rPr>
        <w:t xml:space="preserve"> на </w:t>
      </w:r>
      <w:r w:rsidR="00963E63" w:rsidRPr="001A5B7E">
        <w:rPr>
          <w:b/>
          <w:sz w:val="24"/>
          <w:szCs w:val="24"/>
        </w:rPr>
        <w:t>182 422,46</w:t>
      </w:r>
      <w:r w:rsidR="001878A5" w:rsidRPr="001A5B7E">
        <w:rPr>
          <w:b/>
          <w:sz w:val="24"/>
          <w:szCs w:val="24"/>
        </w:rPr>
        <w:t xml:space="preserve"> рубл</w:t>
      </w:r>
      <w:r w:rsidR="00963E63" w:rsidRPr="001A5B7E">
        <w:rPr>
          <w:b/>
          <w:sz w:val="24"/>
          <w:szCs w:val="24"/>
        </w:rPr>
        <w:t>я</w:t>
      </w:r>
      <w:r w:rsidR="00E82DE5" w:rsidRPr="001A5B7E">
        <w:rPr>
          <w:b/>
          <w:sz w:val="24"/>
          <w:szCs w:val="24"/>
        </w:rPr>
        <w:t>,</w:t>
      </w:r>
      <w:r w:rsidR="00E82DE5" w:rsidRPr="001A5B7E">
        <w:rPr>
          <w:sz w:val="24"/>
          <w:szCs w:val="24"/>
        </w:rPr>
        <w:t xml:space="preserve"> </w:t>
      </w:r>
      <w:r w:rsidR="00AD58B4" w:rsidRPr="001A5B7E">
        <w:rPr>
          <w:sz w:val="24"/>
          <w:szCs w:val="24"/>
        </w:rPr>
        <w:t>из них:</w:t>
      </w:r>
    </w:p>
    <w:p w:rsidR="00B22B79" w:rsidRPr="001A5B7E" w:rsidRDefault="00B22B79" w:rsidP="001A5B7E">
      <w:pPr>
        <w:tabs>
          <w:tab w:val="center" w:pos="5031"/>
        </w:tabs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за счет </w:t>
      </w:r>
      <w:r w:rsidRPr="001A5B7E">
        <w:rPr>
          <w:sz w:val="24"/>
          <w:szCs w:val="24"/>
          <w:u w:val="single"/>
        </w:rPr>
        <w:t>увеличения:</w:t>
      </w:r>
      <w:r w:rsidR="00B470E8" w:rsidRPr="001A5B7E">
        <w:rPr>
          <w:sz w:val="24"/>
          <w:szCs w:val="24"/>
        </w:rPr>
        <w:tab/>
      </w:r>
    </w:p>
    <w:p w:rsidR="00A52C05" w:rsidRPr="001A5B7E" w:rsidRDefault="00DA3D21" w:rsidP="001A5B7E">
      <w:pPr>
        <w:ind w:firstLine="708"/>
        <w:jc w:val="both"/>
        <w:rPr>
          <w:bCs/>
          <w:sz w:val="24"/>
          <w:szCs w:val="24"/>
        </w:rPr>
      </w:pPr>
      <w:r w:rsidRPr="001A5B7E">
        <w:rPr>
          <w:sz w:val="24"/>
          <w:szCs w:val="24"/>
        </w:rPr>
        <w:t>-</w:t>
      </w:r>
      <w:r w:rsidR="00A52C05" w:rsidRPr="001A5B7E">
        <w:rPr>
          <w:sz w:val="24"/>
          <w:szCs w:val="24"/>
        </w:rPr>
        <w:t xml:space="preserve"> 462 000 рублей -</w:t>
      </w:r>
      <w:r w:rsidRPr="001A5B7E">
        <w:rPr>
          <w:sz w:val="24"/>
          <w:szCs w:val="24"/>
        </w:rPr>
        <w:t xml:space="preserve"> </w:t>
      </w:r>
      <w:r w:rsidR="00A52C05" w:rsidRPr="001A5B7E">
        <w:rPr>
          <w:sz w:val="24"/>
          <w:szCs w:val="24"/>
        </w:rPr>
        <w:t xml:space="preserve">на финансирование проектов ТОС в рамках муниципальной программы </w:t>
      </w:r>
      <w:r w:rsidR="00A52C05" w:rsidRPr="001A5B7E">
        <w:rPr>
          <w:bCs/>
          <w:sz w:val="24"/>
          <w:szCs w:val="24"/>
        </w:rPr>
        <w:t>«Развитие территориального общественного самоуправления в Мезенском муниципальном округе Архангельской области на 2023 – 2025 годы» за счет переноса из подраздела 0113 «Другие общегосударственные вопросы»;</w:t>
      </w:r>
    </w:p>
    <w:p w:rsidR="00A52C05" w:rsidRPr="001A5B7E" w:rsidRDefault="00A52C05" w:rsidP="001A5B7E">
      <w:pPr>
        <w:ind w:firstLine="708"/>
        <w:jc w:val="both"/>
        <w:rPr>
          <w:sz w:val="24"/>
          <w:szCs w:val="24"/>
        </w:rPr>
      </w:pPr>
      <w:r w:rsidRPr="001A5B7E">
        <w:rPr>
          <w:bCs/>
          <w:sz w:val="24"/>
          <w:szCs w:val="24"/>
        </w:rPr>
        <w:t xml:space="preserve">- 369 660 рублей - </w:t>
      </w:r>
      <w:r w:rsidRPr="001A5B7E">
        <w:rPr>
          <w:sz w:val="24"/>
          <w:szCs w:val="24"/>
        </w:rPr>
        <w:t>на реализацию проектов конкурса общественных объединений Мезенского муниципального округа «Родная сторона» за счет переноса из подраздела 0113 «Другие общегосударственные вопросы»;</w:t>
      </w:r>
    </w:p>
    <w:p w:rsidR="00A52C05" w:rsidRPr="001A5B7E" w:rsidRDefault="00A52C05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>- 1 401 276 рублей – на реализацию инициативных проектов за счет переноса из подразделов</w:t>
      </w:r>
      <w:r w:rsidR="005E298D" w:rsidRPr="001A5B7E">
        <w:rPr>
          <w:sz w:val="24"/>
          <w:szCs w:val="24"/>
        </w:rPr>
        <w:t>:</w:t>
      </w:r>
      <w:r w:rsidRPr="001A5B7E">
        <w:rPr>
          <w:sz w:val="24"/>
          <w:szCs w:val="24"/>
        </w:rPr>
        <w:t xml:space="preserve"> 0113 «Другие общегосударственные вопросы» - 1 310 468 рублей, 0801 «Культура» - 70 808 рублей, за счет инициативных платежей от физических лиц – 20 000 рублей;</w:t>
      </w:r>
    </w:p>
    <w:p w:rsidR="00A30F87" w:rsidRPr="001A5B7E" w:rsidRDefault="00A30F87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- </w:t>
      </w:r>
      <w:bookmarkStart w:id="26" w:name="_Hlk137030302"/>
      <w:r w:rsidRPr="001A5B7E">
        <w:rPr>
          <w:sz w:val="24"/>
          <w:szCs w:val="24"/>
        </w:rPr>
        <w:t>89 900 рублей – на реализацию мероприятий программ современной городской среды за счет переноса из подраздела 0502 «Коммунальное хозяйство</w:t>
      </w:r>
      <w:bookmarkEnd w:id="26"/>
      <w:r w:rsidRPr="001A5B7E">
        <w:rPr>
          <w:sz w:val="24"/>
          <w:szCs w:val="24"/>
        </w:rPr>
        <w:t>»;</w:t>
      </w:r>
    </w:p>
    <w:p w:rsidR="00B22B79" w:rsidRPr="001A5B7E" w:rsidRDefault="00B22B79" w:rsidP="001A5B7E">
      <w:pPr>
        <w:ind w:firstLine="708"/>
        <w:jc w:val="both"/>
        <w:rPr>
          <w:sz w:val="24"/>
          <w:szCs w:val="24"/>
        </w:rPr>
      </w:pPr>
      <w:bookmarkStart w:id="27" w:name="_Hlk137030430"/>
      <w:r w:rsidRPr="001A5B7E">
        <w:rPr>
          <w:sz w:val="24"/>
          <w:szCs w:val="24"/>
        </w:rPr>
        <w:t xml:space="preserve">за счет </w:t>
      </w:r>
      <w:r w:rsidRPr="001A5B7E">
        <w:rPr>
          <w:sz w:val="24"/>
          <w:szCs w:val="24"/>
          <w:u w:val="single"/>
        </w:rPr>
        <w:t>уменьшения</w:t>
      </w:r>
      <w:r w:rsidRPr="001A5B7E">
        <w:rPr>
          <w:sz w:val="24"/>
          <w:szCs w:val="24"/>
        </w:rPr>
        <w:t>:</w:t>
      </w:r>
    </w:p>
    <w:p w:rsidR="00A52C05" w:rsidRPr="001A5B7E" w:rsidRDefault="00B22B79" w:rsidP="001A5B7E">
      <w:pPr>
        <w:ind w:firstLine="708"/>
        <w:jc w:val="both"/>
        <w:rPr>
          <w:sz w:val="24"/>
          <w:szCs w:val="24"/>
        </w:rPr>
      </w:pPr>
      <w:proofErr w:type="gramStart"/>
      <w:r w:rsidRPr="001A5B7E">
        <w:rPr>
          <w:sz w:val="24"/>
          <w:szCs w:val="24"/>
        </w:rPr>
        <w:t xml:space="preserve">- </w:t>
      </w:r>
      <w:r w:rsidR="00A52C05" w:rsidRPr="001A5B7E">
        <w:rPr>
          <w:sz w:val="24"/>
          <w:szCs w:val="24"/>
        </w:rPr>
        <w:t xml:space="preserve">1 564 020 рублей - </w:t>
      </w:r>
      <w:r w:rsidR="00D4277B" w:rsidRPr="001A5B7E">
        <w:rPr>
          <w:sz w:val="24"/>
          <w:szCs w:val="24"/>
        </w:rPr>
        <w:t xml:space="preserve"> ассигнования, предусмотренные </w:t>
      </w:r>
      <w:r w:rsidR="00A52C05" w:rsidRPr="001A5B7E">
        <w:rPr>
          <w:sz w:val="24"/>
          <w:szCs w:val="24"/>
        </w:rPr>
        <w:t xml:space="preserve">на реализацию плана мероприятий по социально-экономическому развитию Мезенского муниципального округа, утвержденного распоряжением Правительства Архангельской области от 9.09.2022 № 558-рп с </w:t>
      </w:r>
      <w:proofErr w:type="spellStart"/>
      <w:r w:rsidR="00A52C05" w:rsidRPr="001A5B7E">
        <w:rPr>
          <w:sz w:val="24"/>
          <w:szCs w:val="24"/>
        </w:rPr>
        <w:t>изм</w:t>
      </w:r>
      <w:proofErr w:type="spellEnd"/>
      <w:r w:rsidR="00A52C05" w:rsidRPr="001A5B7E">
        <w:rPr>
          <w:sz w:val="24"/>
          <w:szCs w:val="24"/>
        </w:rPr>
        <w:t>. от 11.04.2023 № 248-рп</w:t>
      </w:r>
      <w:r w:rsidR="00D4277B" w:rsidRPr="001A5B7E">
        <w:rPr>
          <w:sz w:val="24"/>
          <w:szCs w:val="24"/>
        </w:rPr>
        <w:t>,</w:t>
      </w:r>
      <w:r w:rsidR="00A52C05" w:rsidRPr="001A5B7E">
        <w:rPr>
          <w:sz w:val="24"/>
          <w:szCs w:val="24"/>
        </w:rPr>
        <w:t xml:space="preserve"> переносятся в подразделы</w:t>
      </w:r>
      <w:r w:rsidR="00277B03" w:rsidRPr="001A5B7E">
        <w:rPr>
          <w:sz w:val="24"/>
          <w:szCs w:val="24"/>
        </w:rPr>
        <w:t>:</w:t>
      </w:r>
      <w:r w:rsidR="00A52C05" w:rsidRPr="001A5B7E">
        <w:rPr>
          <w:sz w:val="24"/>
          <w:szCs w:val="24"/>
        </w:rPr>
        <w:t xml:space="preserve"> </w:t>
      </w:r>
      <w:r w:rsidR="00A30F87" w:rsidRPr="001A5B7E">
        <w:rPr>
          <w:sz w:val="24"/>
          <w:szCs w:val="24"/>
        </w:rPr>
        <w:t xml:space="preserve">0104 </w:t>
      </w:r>
      <w:r w:rsidR="002E2A5E" w:rsidRPr="001A5B7E">
        <w:rPr>
          <w:sz w:val="24"/>
          <w:szCs w:val="24"/>
        </w:rPr>
        <w:t>«</w:t>
      </w:r>
      <w:r w:rsidR="00A30F87" w:rsidRPr="001A5B7E">
        <w:rPr>
          <w:sz w:val="24"/>
          <w:szCs w:val="24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- 87 000 рублей,  0310 «Защита населения и территории от последствий чрезвычайных ситуаций природного</w:t>
      </w:r>
      <w:proofErr w:type="gramEnd"/>
      <w:r w:rsidR="00A30F87" w:rsidRPr="001A5B7E">
        <w:rPr>
          <w:sz w:val="24"/>
          <w:szCs w:val="24"/>
        </w:rPr>
        <w:t xml:space="preserve"> и техногенного характера, пожарная безопасность» - 964 020 рублей, 0408 «Транспорт» - 305 160 рублей, 0409 «Дорожное хозяйство (дорожные фонды)» - 207 840 рублей;</w:t>
      </w:r>
    </w:p>
    <w:bookmarkEnd w:id="27"/>
    <w:p w:rsidR="00A30F87" w:rsidRPr="001A5B7E" w:rsidRDefault="00A30F87" w:rsidP="001A5B7E">
      <w:pPr>
        <w:ind w:firstLine="708"/>
        <w:jc w:val="both"/>
        <w:rPr>
          <w:sz w:val="24"/>
          <w:szCs w:val="24"/>
        </w:rPr>
      </w:pPr>
      <w:proofErr w:type="gramStart"/>
      <w:r w:rsidRPr="001A5B7E">
        <w:rPr>
          <w:sz w:val="24"/>
          <w:szCs w:val="24"/>
        </w:rPr>
        <w:t xml:space="preserve">- 334 581 рубль – </w:t>
      </w:r>
      <w:bookmarkStart w:id="28" w:name="_Hlk137031004"/>
      <w:r w:rsidR="008C72AF" w:rsidRPr="001A5B7E">
        <w:rPr>
          <w:sz w:val="24"/>
          <w:szCs w:val="24"/>
        </w:rPr>
        <w:t xml:space="preserve">в связи с ликвидацией МАУ Городское хозяйство </w:t>
      </w:r>
      <w:bookmarkEnd w:id="28"/>
      <w:r w:rsidRPr="001A5B7E">
        <w:rPr>
          <w:sz w:val="24"/>
          <w:szCs w:val="24"/>
        </w:rPr>
        <w:t>ассигнования переносятся в подразделы</w:t>
      </w:r>
      <w:r w:rsidR="00A201F9" w:rsidRPr="001A5B7E">
        <w:rPr>
          <w:sz w:val="24"/>
          <w:szCs w:val="24"/>
        </w:rPr>
        <w:t>:</w:t>
      </w:r>
      <w:r w:rsidR="002E2A5E" w:rsidRPr="001A5B7E">
        <w:rPr>
          <w:sz w:val="24"/>
          <w:szCs w:val="24"/>
        </w:rPr>
        <w:t xml:space="preserve"> 0104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- 11 000 рублей,</w:t>
      </w:r>
      <w:r w:rsidRPr="001A5B7E">
        <w:rPr>
          <w:sz w:val="24"/>
          <w:szCs w:val="24"/>
        </w:rPr>
        <w:t xml:space="preserve"> 0113 «Другие общегосударственные вопросы» - 65 000 рублей, 0501 «Жилищное хозяйство» - 200 000 рублей, </w:t>
      </w:r>
      <w:r w:rsidR="002E2A5E" w:rsidRPr="001A5B7E">
        <w:rPr>
          <w:sz w:val="24"/>
          <w:szCs w:val="24"/>
        </w:rPr>
        <w:t>0502 «Коммунальное хозяйство» - 58 581 рубль;</w:t>
      </w:r>
      <w:proofErr w:type="gramEnd"/>
    </w:p>
    <w:p w:rsidR="002E2A5E" w:rsidRPr="001A5B7E" w:rsidRDefault="002E2A5E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- </w:t>
      </w:r>
      <w:r w:rsidR="00963E63" w:rsidRPr="001A5B7E">
        <w:rPr>
          <w:sz w:val="24"/>
          <w:szCs w:val="24"/>
        </w:rPr>
        <w:t>241 812,54</w:t>
      </w:r>
      <w:r w:rsidRPr="001A5B7E">
        <w:rPr>
          <w:sz w:val="24"/>
          <w:szCs w:val="24"/>
        </w:rPr>
        <w:t xml:space="preserve"> рублей – ассигнования, предусмотренные на мероприятия по благоустройству на территории муниципального округа, переносятся в подразделы</w:t>
      </w:r>
      <w:r w:rsidR="00277B03" w:rsidRPr="001A5B7E">
        <w:rPr>
          <w:sz w:val="24"/>
          <w:szCs w:val="24"/>
        </w:rPr>
        <w:t>:</w:t>
      </w:r>
      <w:r w:rsidRPr="001A5B7E">
        <w:rPr>
          <w:sz w:val="24"/>
          <w:szCs w:val="24"/>
        </w:rPr>
        <w:t xml:space="preserve">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- 15 000 рублей, 0408 «Транспорт» - 10 465 рублей</w:t>
      </w:r>
      <w:r w:rsidR="00963E63" w:rsidRPr="001A5B7E">
        <w:rPr>
          <w:sz w:val="24"/>
          <w:szCs w:val="24"/>
        </w:rPr>
        <w:t xml:space="preserve">, 0502 «Коммунальное хозяйство» - </w:t>
      </w:r>
      <w:bookmarkStart w:id="29" w:name="_Hlk137031634"/>
      <w:r w:rsidR="00963E63" w:rsidRPr="001A5B7E">
        <w:rPr>
          <w:sz w:val="24"/>
          <w:szCs w:val="24"/>
        </w:rPr>
        <w:t>216 347,54 рублей</w:t>
      </w:r>
      <w:r w:rsidRPr="001A5B7E">
        <w:rPr>
          <w:sz w:val="24"/>
          <w:szCs w:val="24"/>
        </w:rPr>
        <w:t>.</w:t>
      </w:r>
      <w:bookmarkEnd w:id="29"/>
    </w:p>
    <w:p w:rsidR="003239D5" w:rsidRPr="001A5B7E" w:rsidRDefault="003239D5" w:rsidP="001A5B7E">
      <w:pPr>
        <w:ind w:firstLine="708"/>
        <w:jc w:val="both"/>
        <w:rPr>
          <w:sz w:val="24"/>
          <w:szCs w:val="24"/>
        </w:rPr>
      </w:pPr>
    </w:p>
    <w:p w:rsidR="00292872" w:rsidRPr="001A5B7E" w:rsidRDefault="00292872" w:rsidP="001A5B7E">
      <w:pPr>
        <w:ind w:firstLine="708"/>
        <w:jc w:val="both"/>
        <w:rPr>
          <w:b/>
          <w:sz w:val="24"/>
          <w:szCs w:val="24"/>
        </w:rPr>
      </w:pPr>
      <w:r w:rsidRPr="001A5B7E">
        <w:rPr>
          <w:b/>
          <w:sz w:val="24"/>
          <w:szCs w:val="24"/>
        </w:rPr>
        <w:t>Подраздел 0702 «Общее образование</w:t>
      </w:r>
      <w:r w:rsidR="00890AFC" w:rsidRPr="001A5B7E">
        <w:rPr>
          <w:b/>
          <w:sz w:val="24"/>
          <w:szCs w:val="24"/>
        </w:rPr>
        <w:t>»</w:t>
      </w:r>
    </w:p>
    <w:p w:rsidR="003239D5" w:rsidRPr="001A5B7E" w:rsidRDefault="004D4045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>Ассигнования</w:t>
      </w:r>
      <w:r w:rsidR="00460E4B" w:rsidRPr="001A5B7E">
        <w:rPr>
          <w:sz w:val="24"/>
          <w:szCs w:val="24"/>
        </w:rPr>
        <w:t xml:space="preserve"> </w:t>
      </w:r>
      <w:r w:rsidR="003239D5" w:rsidRPr="001A5B7E">
        <w:rPr>
          <w:sz w:val="24"/>
          <w:szCs w:val="24"/>
        </w:rPr>
        <w:t xml:space="preserve">на 2023 год </w:t>
      </w:r>
      <w:r w:rsidR="00F11236" w:rsidRPr="001A5B7E">
        <w:rPr>
          <w:sz w:val="24"/>
          <w:szCs w:val="24"/>
        </w:rPr>
        <w:t>увеличиваются</w:t>
      </w:r>
      <w:r w:rsidR="00460E4B" w:rsidRPr="001A5B7E">
        <w:rPr>
          <w:sz w:val="24"/>
          <w:szCs w:val="24"/>
        </w:rPr>
        <w:t xml:space="preserve"> </w:t>
      </w:r>
      <w:r w:rsidR="00B11A16" w:rsidRPr="001A5B7E">
        <w:rPr>
          <w:sz w:val="24"/>
          <w:szCs w:val="24"/>
        </w:rPr>
        <w:t xml:space="preserve">на </w:t>
      </w:r>
      <w:r w:rsidR="00D4277B" w:rsidRPr="001A5B7E">
        <w:rPr>
          <w:b/>
          <w:sz w:val="24"/>
          <w:szCs w:val="24"/>
        </w:rPr>
        <w:t>31 144 493,18</w:t>
      </w:r>
      <w:r w:rsidR="0070694A" w:rsidRPr="001A5B7E">
        <w:rPr>
          <w:b/>
          <w:sz w:val="24"/>
          <w:szCs w:val="24"/>
        </w:rPr>
        <w:t xml:space="preserve"> рубл</w:t>
      </w:r>
      <w:r w:rsidR="00D4277B" w:rsidRPr="001A5B7E">
        <w:rPr>
          <w:b/>
          <w:sz w:val="24"/>
          <w:szCs w:val="24"/>
        </w:rPr>
        <w:t>ей</w:t>
      </w:r>
      <w:r w:rsidR="003239D5" w:rsidRPr="001A5B7E">
        <w:rPr>
          <w:sz w:val="24"/>
          <w:szCs w:val="24"/>
        </w:rPr>
        <w:t>, из них:</w:t>
      </w:r>
    </w:p>
    <w:p w:rsidR="003239D5" w:rsidRPr="001A5B7E" w:rsidRDefault="003239D5" w:rsidP="001A5B7E">
      <w:pPr>
        <w:ind w:firstLine="708"/>
        <w:jc w:val="both"/>
        <w:rPr>
          <w:sz w:val="24"/>
          <w:szCs w:val="24"/>
          <w:u w:val="single"/>
        </w:rPr>
      </w:pPr>
      <w:r w:rsidRPr="001A5B7E">
        <w:rPr>
          <w:sz w:val="24"/>
          <w:szCs w:val="24"/>
        </w:rPr>
        <w:lastRenderedPageBreak/>
        <w:t xml:space="preserve">за счет </w:t>
      </w:r>
      <w:r w:rsidRPr="001A5B7E">
        <w:rPr>
          <w:sz w:val="24"/>
          <w:szCs w:val="24"/>
          <w:u w:val="single"/>
        </w:rPr>
        <w:t>увеличения:</w:t>
      </w:r>
    </w:p>
    <w:p w:rsidR="009E394A" w:rsidRPr="001A5B7E" w:rsidRDefault="009E394A" w:rsidP="001A5B7E">
      <w:pPr>
        <w:ind w:firstLine="520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- </w:t>
      </w:r>
      <w:r w:rsidR="00D4277B" w:rsidRPr="001A5B7E">
        <w:rPr>
          <w:sz w:val="24"/>
          <w:szCs w:val="24"/>
        </w:rPr>
        <w:t>30 530 493,18</w:t>
      </w:r>
      <w:r w:rsidRPr="001A5B7E">
        <w:rPr>
          <w:sz w:val="24"/>
          <w:szCs w:val="24"/>
        </w:rPr>
        <w:t xml:space="preserve"> рубля - </w:t>
      </w:r>
      <w:bookmarkStart w:id="30" w:name="_Hlk106098830"/>
      <w:r w:rsidRPr="001A5B7E">
        <w:rPr>
          <w:sz w:val="24"/>
          <w:szCs w:val="24"/>
        </w:rPr>
        <w:t xml:space="preserve">на строительство школы на 90 учащихся </w:t>
      </w:r>
      <w:proofErr w:type="gramStart"/>
      <w:r w:rsidRPr="001A5B7E">
        <w:rPr>
          <w:sz w:val="24"/>
          <w:szCs w:val="24"/>
        </w:rPr>
        <w:t>в</w:t>
      </w:r>
      <w:proofErr w:type="gramEnd"/>
      <w:r w:rsidRPr="001A5B7E">
        <w:rPr>
          <w:sz w:val="24"/>
          <w:szCs w:val="24"/>
        </w:rPr>
        <w:t xml:space="preserve"> </w:t>
      </w:r>
      <w:proofErr w:type="gramStart"/>
      <w:r w:rsidRPr="001A5B7E">
        <w:rPr>
          <w:sz w:val="24"/>
          <w:szCs w:val="24"/>
        </w:rPr>
        <w:t>с</w:t>
      </w:r>
      <w:proofErr w:type="gramEnd"/>
      <w:r w:rsidRPr="001A5B7E">
        <w:rPr>
          <w:sz w:val="24"/>
          <w:szCs w:val="24"/>
        </w:rPr>
        <w:t>. Долгощелье,</w:t>
      </w:r>
      <w:bookmarkEnd w:id="30"/>
      <w:r w:rsidRPr="001A5B7E">
        <w:rPr>
          <w:sz w:val="24"/>
          <w:szCs w:val="24"/>
        </w:rPr>
        <w:t xml:space="preserve"> в том числе: за счет субсидии из областного бюджета</w:t>
      </w:r>
      <w:r w:rsidR="00130F48" w:rsidRPr="001A5B7E">
        <w:rPr>
          <w:sz w:val="24"/>
          <w:szCs w:val="24"/>
        </w:rPr>
        <w:t>;</w:t>
      </w:r>
    </w:p>
    <w:p w:rsidR="00D4277B" w:rsidRPr="001A5B7E" w:rsidRDefault="00D4277B" w:rsidP="001A5B7E">
      <w:pPr>
        <w:ind w:firstLine="520"/>
        <w:jc w:val="both"/>
        <w:rPr>
          <w:sz w:val="24"/>
          <w:szCs w:val="24"/>
        </w:rPr>
      </w:pPr>
      <w:r w:rsidRPr="001A5B7E">
        <w:rPr>
          <w:sz w:val="24"/>
          <w:szCs w:val="24"/>
        </w:rPr>
        <w:t>- 1 000 000 рублей - на реализацию мероприятий по укреплению материально-технической базы и развитие противопожарной инфраструктуры в муниципальных образовательных организациях за счет субсидии из областного бюджета</w:t>
      </w:r>
      <w:r w:rsidR="00277B03" w:rsidRPr="001A5B7E">
        <w:rPr>
          <w:sz w:val="24"/>
          <w:szCs w:val="24"/>
        </w:rPr>
        <w:t xml:space="preserve">. </w:t>
      </w:r>
      <w:bookmarkStart w:id="31" w:name="_Hlk136957602"/>
      <w:r w:rsidR="00277B03" w:rsidRPr="001A5B7E">
        <w:rPr>
          <w:sz w:val="24"/>
          <w:szCs w:val="24"/>
        </w:rPr>
        <w:t xml:space="preserve">Средства планируется направить на </w:t>
      </w:r>
      <w:r w:rsidR="004D455A" w:rsidRPr="001A5B7E">
        <w:rPr>
          <w:sz w:val="24"/>
          <w:szCs w:val="24"/>
        </w:rPr>
        <w:t xml:space="preserve">установку автоматической пожарной сигнализации в </w:t>
      </w:r>
      <w:r w:rsidR="008C72AF" w:rsidRPr="001A5B7E">
        <w:rPr>
          <w:sz w:val="24"/>
          <w:szCs w:val="24"/>
        </w:rPr>
        <w:t>Койд</w:t>
      </w:r>
      <w:r w:rsidR="00277B03" w:rsidRPr="001A5B7E">
        <w:rPr>
          <w:sz w:val="24"/>
          <w:szCs w:val="24"/>
        </w:rPr>
        <w:t>е</w:t>
      </w:r>
      <w:r w:rsidR="008C72AF" w:rsidRPr="001A5B7E">
        <w:rPr>
          <w:sz w:val="24"/>
          <w:szCs w:val="24"/>
        </w:rPr>
        <w:t>нск</w:t>
      </w:r>
      <w:r w:rsidR="004D455A" w:rsidRPr="001A5B7E">
        <w:rPr>
          <w:sz w:val="24"/>
          <w:szCs w:val="24"/>
        </w:rPr>
        <w:t>ой</w:t>
      </w:r>
      <w:r w:rsidR="008C72AF" w:rsidRPr="001A5B7E">
        <w:rPr>
          <w:sz w:val="24"/>
          <w:szCs w:val="24"/>
        </w:rPr>
        <w:t xml:space="preserve"> средн</w:t>
      </w:r>
      <w:r w:rsidR="004D455A" w:rsidRPr="001A5B7E">
        <w:rPr>
          <w:sz w:val="24"/>
          <w:szCs w:val="24"/>
        </w:rPr>
        <w:t>ей</w:t>
      </w:r>
      <w:r w:rsidR="008C72AF" w:rsidRPr="001A5B7E">
        <w:rPr>
          <w:sz w:val="24"/>
          <w:szCs w:val="24"/>
        </w:rPr>
        <w:t xml:space="preserve"> школ</w:t>
      </w:r>
      <w:r w:rsidR="004D455A" w:rsidRPr="001A5B7E">
        <w:rPr>
          <w:sz w:val="24"/>
          <w:szCs w:val="24"/>
        </w:rPr>
        <w:t>е;</w:t>
      </w:r>
    </w:p>
    <w:bookmarkEnd w:id="31"/>
    <w:p w:rsidR="00130F48" w:rsidRPr="001A5B7E" w:rsidRDefault="00130F48" w:rsidP="001A5B7E">
      <w:pPr>
        <w:ind w:firstLine="520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за счет </w:t>
      </w:r>
      <w:r w:rsidRPr="001A5B7E">
        <w:rPr>
          <w:sz w:val="24"/>
          <w:szCs w:val="24"/>
          <w:u w:val="single"/>
        </w:rPr>
        <w:t>уменьшения:</w:t>
      </w:r>
    </w:p>
    <w:p w:rsidR="00130F48" w:rsidRPr="001A5B7E" w:rsidRDefault="00130F48" w:rsidP="001A5B7E">
      <w:pPr>
        <w:ind w:firstLine="520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- </w:t>
      </w:r>
      <w:r w:rsidR="002F6D35" w:rsidRPr="001A5B7E">
        <w:rPr>
          <w:sz w:val="24"/>
          <w:szCs w:val="24"/>
        </w:rPr>
        <w:t>386 000</w:t>
      </w:r>
      <w:r w:rsidRPr="001A5B7E">
        <w:rPr>
          <w:sz w:val="24"/>
          <w:szCs w:val="24"/>
        </w:rPr>
        <w:t xml:space="preserve"> рублей – </w:t>
      </w:r>
      <w:r w:rsidR="002E7A4B" w:rsidRPr="001A5B7E">
        <w:rPr>
          <w:sz w:val="24"/>
          <w:szCs w:val="24"/>
        </w:rPr>
        <w:t xml:space="preserve">ассигнования </w:t>
      </w:r>
      <w:r w:rsidRPr="001A5B7E">
        <w:rPr>
          <w:sz w:val="24"/>
          <w:szCs w:val="24"/>
        </w:rPr>
        <w:t>перенос</w:t>
      </w:r>
      <w:r w:rsidR="002E7A4B" w:rsidRPr="001A5B7E">
        <w:rPr>
          <w:sz w:val="24"/>
          <w:szCs w:val="24"/>
        </w:rPr>
        <w:t>ятся</w:t>
      </w:r>
      <w:r w:rsidRPr="001A5B7E">
        <w:rPr>
          <w:sz w:val="24"/>
          <w:szCs w:val="24"/>
        </w:rPr>
        <w:t xml:space="preserve"> в подразделы 070</w:t>
      </w:r>
      <w:r w:rsidR="002F6D35" w:rsidRPr="001A5B7E">
        <w:rPr>
          <w:sz w:val="24"/>
          <w:szCs w:val="24"/>
        </w:rPr>
        <w:t>3</w:t>
      </w:r>
      <w:r w:rsidRPr="001A5B7E">
        <w:rPr>
          <w:sz w:val="24"/>
          <w:szCs w:val="24"/>
        </w:rPr>
        <w:t xml:space="preserve"> «</w:t>
      </w:r>
      <w:proofErr w:type="gramStart"/>
      <w:r w:rsidR="002F6D35" w:rsidRPr="001A5B7E">
        <w:rPr>
          <w:sz w:val="24"/>
          <w:szCs w:val="24"/>
        </w:rPr>
        <w:t>Дополнительное</w:t>
      </w:r>
      <w:proofErr w:type="gramEnd"/>
      <w:r w:rsidR="002F6D35" w:rsidRPr="001A5B7E">
        <w:rPr>
          <w:sz w:val="24"/>
          <w:szCs w:val="24"/>
        </w:rPr>
        <w:t xml:space="preserve"> образования детей</w:t>
      </w:r>
      <w:r w:rsidRPr="001A5B7E">
        <w:rPr>
          <w:sz w:val="24"/>
          <w:szCs w:val="24"/>
        </w:rPr>
        <w:t>».</w:t>
      </w:r>
    </w:p>
    <w:p w:rsidR="002F6D35" w:rsidRPr="001A5B7E" w:rsidRDefault="002F6D35" w:rsidP="001A5B7E">
      <w:pPr>
        <w:ind w:firstLine="520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В соответствии с уведомлениями из областного бюджета ассигнования по возмещению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сельской местности </w:t>
      </w:r>
      <w:r w:rsidR="008C72AF" w:rsidRPr="001A5B7E">
        <w:rPr>
          <w:sz w:val="24"/>
          <w:szCs w:val="24"/>
        </w:rPr>
        <w:t xml:space="preserve">на 2025 год </w:t>
      </w:r>
      <w:r w:rsidRPr="001A5B7E">
        <w:rPr>
          <w:sz w:val="24"/>
          <w:szCs w:val="24"/>
        </w:rPr>
        <w:t>уменьшаются на 3 805 094,26 рубля.</w:t>
      </w:r>
    </w:p>
    <w:p w:rsidR="00130F48" w:rsidRPr="001A5B7E" w:rsidRDefault="00130F48" w:rsidP="001A5B7E">
      <w:pPr>
        <w:ind w:firstLine="520"/>
        <w:jc w:val="both"/>
        <w:rPr>
          <w:sz w:val="24"/>
          <w:szCs w:val="24"/>
        </w:rPr>
      </w:pPr>
    </w:p>
    <w:p w:rsidR="00130F48" w:rsidRPr="001A5B7E" w:rsidRDefault="00130F48" w:rsidP="001A5B7E">
      <w:pPr>
        <w:ind w:firstLine="520"/>
        <w:jc w:val="both"/>
        <w:rPr>
          <w:b/>
          <w:sz w:val="24"/>
          <w:szCs w:val="24"/>
        </w:rPr>
      </w:pPr>
      <w:bookmarkStart w:id="32" w:name="_Hlk137031750"/>
      <w:r w:rsidRPr="001A5B7E">
        <w:rPr>
          <w:b/>
          <w:sz w:val="24"/>
          <w:szCs w:val="24"/>
        </w:rPr>
        <w:t>Подраздел 0703 «Дополнительное образование детей»</w:t>
      </w:r>
    </w:p>
    <w:bookmarkEnd w:id="32"/>
    <w:p w:rsidR="00130F48" w:rsidRPr="001A5B7E" w:rsidRDefault="00130F48" w:rsidP="001A5B7E">
      <w:pPr>
        <w:ind w:firstLine="520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Ассигнования на 2023 год увеличиваются на </w:t>
      </w:r>
      <w:r w:rsidR="002F6D35" w:rsidRPr="001A5B7E">
        <w:rPr>
          <w:b/>
          <w:sz w:val="24"/>
          <w:szCs w:val="24"/>
        </w:rPr>
        <w:t>2 623 073</w:t>
      </w:r>
      <w:r w:rsidRPr="001A5B7E">
        <w:rPr>
          <w:b/>
          <w:sz w:val="24"/>
          <w:szCs w:val="24"/>
        </w:rPr>
        <w:t xml:space="preserve"> рубл</w:t>
      </w:r>
      <w:r w:rsidR="002F6D35" w:rsidRPr="001A5B7E">
        <w:rPr>
          <w:b/>
          <w:sz w:val="24"/>
          <w:szCs w:val="24"/>
        </w:rPr>
        <w:t>я</w:t>
      </w:r>
      <w:r w:rsidRPr="001A5B7E">
        <w:rPr>
          <w:sz w:val="24"/>
          <w:szCs w:val="24"/>
        </w:rPr>
        <w:t>, из них:</w:t>
      </w:r>
    </w:p>
    <w:p w:rsidR="00130F48" w:rsidRPr="001A5B7E" w:rsidRDefault="002F6D35" w:rsidP="001A5B7E">
      <w:pPr>
        <w:ind w:firstLine="520"/>
        <w:jc w:val="both"/>
        <w:rPr>
          <w:sz w:val="24"/>
          <w:szCs w:val="24"/>
        </w:rPr>
      </w:pPr>
      <w:r w:rsidRPr="001A5B7E">
        <w:rPr>
          <w:sz w:val="24"/>
          <w:szCs w:val="24"/>
        </w:rPr>
        <w:t>- 2 237 073 рубля - на реализацию инициативных проектов за счет переноса из подразделов 0113 «Другие общегосударственные вопросы» - 2 113 666 рублей, 0801 «Культура» - 120 407 рублей, за счет инициативных платежей от физических лиц – 3 000 рублей;</w:t>
      </w:r>
    </w:p>
    <w:p w:rsidR="002F6D35" w:rsidRPr="001A5B7E" w:rsidRDefault="002F6D35" w:rsidP="001A5B7E">
      <w:pPr>
        <w:ind w:firstLine="520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- </w:t>
      </w:r>
      <w:bookmarkStart w:id="33" w:name="_Hlk137031764"/>
      <w:r w:rsidRPr="001A5B7E">
        <w:rPr>
          <w:sz w:val="24"/>
          <w:szCs w:val="24"/>
        </w:rPr>
        <w:t xml:space="preserve">386 000 рублей - на проведение ремонтных работ </w:t>
      </w:r>
      <w:r w:rsidR="008C72AF" w:rsidRPr="001A5B7E">
        <w:rPr>
          <w:sz w:val="24"/>
          <w:szCs w:val="24"/>
        </w:rPr>
        <w:t>в ДЮСШ</w:t>
      </w:r>
      <w:r w:rsidRPr="001A5B7E">
        <w:rPr>
          <w:sz w:val="24"/>
          <w:szCs w:val="24"/>
        </w:rPr>
        <w:t xml:space="preserve"> за счет переноса из подраздела 0702 «Общее образование».</w:t>
      </w:r>
      <w:bookmarkEnd w:id="33"/>
    </w:p>
    <w:p w:rsidR="002F6D35" w:rsidRPr="001A5B7E" w:rsidRDefault="002F6D35" w:rsidP="001A5B7E">
      <w:pPr>
        <w:ind w:firstLine="520"/>
        <w:jc w:val="both"/>
        <w:rPr>
          <w:sz w:val="24"/>
          <w:szCs w:val="24"/>
        </w:rPr>
      </w:pPr>
    </w:p>
    <w:p w:rsidR="00130F48" w:rsidRPr="001A5B7E" w:rsidRDefault="00130F48" w:rsidP="001A5B7E">
      <w:pPr>
        <w:ind w:firstLine="520"/>
        <w:jc w:val="both"/>
        <w:rPr>
          <w:b/>
          <w:sz w:val="24"/>
          <w:szCs w:val="24"/>
        </w:rPr>
      </w:pPr>
      <w:r w:rsidRPr="001A5B7E">
        <w:rPr>
          <w:b/>
          <w:sz w:val="24"/>
          <w:szCs w:val="24"/>
        </w:rPr>
        <w:t>Подраздел 0707 «Молодежная политика»</w:t>
      </w:r>
    </w:p>
    <w:p w:rsidR="002F6D35" w:rsidRPr="001A5B7E" w:rsidRDefault="00130F48" w:rsidP="001A5B7E">
      <w:pPr>
        <w:ind w:firstLine="520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Ассигнования на 2023 год увеличиваются на </w:t>
      </w:r>
      <w:r w:rsidR="002F6D35" w:rsidRPr="001A5B7E">
        <w:rPr>
          <w:b/>
          <w:sz w:val="24"/>
          <w:szCs w:val="24"/>
        </w:rPr>
        <w:t>54 731,83</w:t>
      </w:r>
      <w:r w:rsidRPr="001A5B7E">
        <w:rPr>
          <w:b/>
          <w:sz w:val="24"/>
          <w:szCs w:val="24"/>
        </w:rPr>
        <w:t xml:space="preserve"> рубл</w:t>
      </w:r>
      <w:r w:rsidR="002F6D35" w:rsidRPr="001A5B7E">
        <w:rPr>
          <w:b/>
          <w:sz w:val="24"/>
          <w:szCs w:val="24"/>
        </w:rPr>
        <w:t xml:space="preserve">ь, </w:t>
      </w:r>
      <w:r w:rsidR="002F6D35" w:rsidRPr="001A5B7E">
        <w:rPr>
          <w:sz w:val="24"/>
          <w:szCs w:val="24"/>
        </w:rPr>
        <w:t>из них:</w:t>
      </w:r>
      <w:r w:rsidRPr="001A5B7E">
        <w:rPr>
          <w:sz w:val="24"/>
          <w:szCs w:val="24"/>
        </w:rPr>
        <w:t xml:space="preserve"> </w:t>
      </w:r>
    </w:p>
    <w:p w:rsidR="002F6D35" w:rsidRPr="001A5B7E" w:rsidRDefault="00CA5B34" w:rsidP="001A5B7E">
      <w:pPr>
        <w:ind w:firstLine="520"/>
        <w:jc w:val="both"/>
        <w:rPr>
          <w:sz w:val="24"/>
          <w:szCs w:val="24"/>
        </w:rPr>
      </w:pPr>
      <w:r w:rsidRPr="001A5B7E">
        <w:rPr>
          <w:sz w:val="24"/>
          <w:szCs w:val="24"/>
        </w:rPr>
        <w:t>з</w:t>
      </w:r>
      <w:r w:rsidR="002F6D35" w:rsidRPr="001A5B7E">
        <w:rPr>
          <w:sz w:val="24"/>
          <w:szCs w:val="24"/>
        </w:rPr>
        <w:t xml:space="preserve">а счет </w:t>
      </w:r>
      <w:r w:rsidR="002F6D35" w:rsidRPr="001A5B7E">
        <w:rPr>
          <w:sz w:val="24"/>
          <w:szCs w:val="24"/>
          <w:u w:val="single"/>
        </w:rPr>
        <w:t>увеличения:</w:t>
      </w:r>
    </w:p>
    <w:p w:rsidR="002F6D35" w:rsidRPr="001A5B7E" w:rsidRDefault="002F6D35" w:rsidP="001A5B7E">
      <w:pPr>
        <w:ind w:firstLine="520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- </w:t>
      </w:r>
      <w:r w:rsidR="00CA5B34" w:rsidRPr="001A5B7E">
        <w:rPr>
          <w:sz w:val="24"/>
          <w:szCs w:val="24"/>
        </w:rPr>
        <w:t xml:space="preserve">207 899 рублей - </w:t>
      </w:r>
      <w:r w:rsidRPr="001A5B7E">
        <w:rPr>
          <w:sz w:val="24"/>
          <w:szCs w:val="24"/>
        </w:rPr>
        <w:t xml:space="preserve">на реализацию мероприятий по содействию трудоустройству несовершеннолетних граждан </w:t>
      </w:r>
      <w:r w:rsidR="00CA5B34" w:rsidRPr="001A5B7E">
        <w:rPr>
          <w:sz w:val="24"/>
          <w:szCs w:val="24"/>
        </w:rPr>
        <w:t>за счет субсидии из областного бюджета;</w:t>
      </w:r>
    </w:p>
    <w:p w:rsidR="00CA5B34" w:rsidRPr="001A5B7E" w:rsidRDefault="00CA5B34" w:rsidP="001A5B7E">
      <w:pPr>
        <w:ind w:firstLine="520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за счет </w:t>
      </w:r>
      <w:r w:rsidRPr="001A5B7E">
        <w:rPr>
          <w:sz w:val="24"/>
          <w:szCs w:val="24"/>
          <w:u w:val="single"/>
        </w:rPr>
        <w:t>уменьшения:</w:t>
      </w:r>
    </w:p>
    <w:p w:rsidR="00CA5B34" w:rsidRPr="001A5B7E" w:rsidRDefault="00CA5B34" w:rsidP="001A5B7E">
      <w:pPr>
        <w:ind w:firstLine="520"/>
        <w:jc w:val="both"/>
        <w:rPr>
          <w:sz w:val="24"/>
          <w:szCs w:val="24"/>
        </w:rPr>
      </w:pPr>
      <w:r w:rsidRPr="001A5B7E">
        <w:rPr>
          <w:sz w:val="24"/>
          <w:szCs w:val="24"/>
        </w:rPr>
        <w:t>- 153 167,17 рублей –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 за счет уменьшения субвенции из областного бюджета.</w:t>
      </w:r>
    </w:p>
    <w:p w:rsidR="00C50406" w:rsidRPr="001A5B7E" w:rsidRDefault="00C50406" w:rsidP="001A5B7E">
      <w:pPr>
        <w:ind w:firstLine="520"/>
        <w:jc w:val="both"/>
        <w:rPr>
          <w:sz w:val="24"/>
          <w:szCs w:val="24"/>
        </w:rPr>
      </w:pPr>
    </w:p>
    <w:p w:rsidR="00C50406" w:rsidRPr="001A5B7E" w:rsidRDefault="00C50406" w:rsidP="001A5B7E">
      <w:pPr>
        <w:ind w:firstLine="520"/>
        <w:jc w:val="both"/>
        <w:rPr>
          <w:b/>
          <w:sz w:val="24"/>
          <w:szCs w:val="24"/>
        </w:rPr>
      </w:pPr>
      <w:r w:rsidRPr="001A5B7E">
        <w:rPr>
          <w:b/>
          <w:sz w:val="24"/>
          <w:szCs w:val="24"/>
        </w:rPr>
        <w:t>Подраздел 0709 «Другие вопросы в области образования»</w:t>
      </w:r>
    </w:p>
    <w:p w:rsidR="00C50406" w:rsidRPr="001A5B7E" w:rsidRDefault="00C50406" w:rsidP="001A5B7E">
      <w:pPr>
        <w:ind w:firstLine="520"/>
        <w:jc w:val="both"/>
        <w:rPr>
          <w:sz w:val="24"/>
          <w:szCs w:val="24"/>
        </w:rPr>
      </w:pPr>
      <w:r w:rsidRPr="001A5B7E">
        <w:rPr>
          <w:sz w:val="24"/>
          <w:szCs w:val="24"/>
        </w:rPr>
        <w:t>Ассигнования на 2023</w:t>
      </w:r>
      <w:r w:rsidR="00176AA9" w:rsidRPr="001A5B7E">
        <w:rPr>
          <w:sz w:val="24"/>
          <w:szCs w:val="24"/>
        </w:rPr>
        <w:t xml:space="preserve"> год увеличиваются на </w:t>
      </w:r>
      <w:r w:rsidR="00CA5B34" w:rsidRPr="001A5B7E">
        <w:rPr>
          <w:b/>
          <w:sz w:val="24"/>
          <w:szCs w:val="24"/>
        </w:rPr>
        <w:t>96 551,78</w:t>
      </w:r>
      <w:r w:rsidR="00176AA9" w:rsidRPr="001A5B7E">
        <w:rPr>
          <w:b/>
          <w:sz w:val="24"/>
          <w:szCs w:val="24"/>
        </w:rPr>
        <w:t xml:space="preserve"> рубл</w:t>
      </w:r>
      <w:r w:rsidR="00CA5B34" w:rsidRPr="001A5B7E">
        <w:rPr>
          <w:b/>
          <w:sz w:val="24"/>
          <w:szCs w:val="24"/>
        </w:rPr>
        <w:t>ь</w:t>
      </w:r>
      <w:r w:rsidR="00176AA9" w:rsidRPr="001A5B7E">
        <w:rPr>
          <w:sz w:val="24"/>
          <w:szCs w:val="24"/>
        </w:rPr>
        <w:t xml:space="preserve"> </w:t>
      </w:r>
      <w:r w:rsidR="00CA5B34" w:rsidRPr="001A5B7E">
        <w:rPr>
          <w:sz w:val="24"/>
          <w:szCs w:val="24"/>
        </w:rPr>
        <w:t>на обеспечение условий для развития кадрового потенциала муниципальных образовательных организаций за счет субсидии из областного бюджета</w:t>
      </w:r>
      <w:r w:rsidR="00176AA9" w:rsidRPr="001A5B7E">
        <w:rPr>
          <w:sz w:val="24"/>
          <w:szCs w:val="24"/>
        </w:rPr>
        <w:t>.</w:t>
      </w:r>
    </w:p>
    <w:p w:rsidR="00130F48" w:rsidRPr="001A5B7E" w:rsidRDefault="00130F48" w:rsidP="001A5B7E">
      <w:pPr>
        <w:ind w:firstLine="708"/>
        <w:jc w:val="both"/>
        <w:rPr>
          <w:b/>
          <w:sz w:val="24"/>
          <w:szCs w:val="24"/>
        </w:rPr>
      </w:pPr>
    </w:p>
    <w:p w:rsidR="00886F39" w:rsidRPr="001A5B7E" w:rsidRDefault="00886F39" w:rsidP="001A5B7E">
      <w:pPr>
        <w:ind w:firstLine="708"/>
        <w:jc w:val="both"/>
        <w:rPr>
          <w:b/>
          <w:sz w:val="24"/>
          <w:szCs w:val="24"/>
        </w:rPr>
      </w:pPr>
      <w:bookmarkStart w:id="34" w:name="_Hlk137031849"/>
      <w:r w:rsidRPr="001A5B7E">
        <w:rPr>
          <w:b/>
          <w:sz w:val="24"/>
          <w:szCs w:val="24"/>
        </w:rPr>
        <w:t>Подраздел 0801 «Культура»</w:t>
      </w:r>
    </w:p>
    <w:bookmarkEnd w:id="34"/>
    <w:p w:rsidR="00886F39" w:rsidRPr="001A5B7E" w:rsidRDefault="00886F39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Ассигнования </w:t>
      </w:r>
      <w:r w:rsidR="000C69B3" w:rsidRPr="001A5B7E">
        <w:rPr>
          <w:sz w:val="24"/>
          <w:szCs w:val="24"/>
        </w:rPr>
        <w:t xml:space="preserve">на 2023 год </w:t>
      </w:r>
      <w:r w:rsidRPr="001A5B7E">
        <w:rPr>
          <w:sz w:val="24"/>
          <w:szCs w:val="24"/>
        </w:rPr>
        <w:t xml:space="preserve">увеличиваются на </w:t>
      </w:r>
      <w:r w:rsidR="00CA5B34" w:rsidRPr="001A5B7E">
        <w:rPr>
          <w:b/>
          <w:sz w:val="24"/>
          <w:szCs w:val="24"/>
        </w:rPr>
        <w:t>14 090 859</w:t>
      </w:r>
      <w:r w:rsidRPr="001A5B7E">
        <w:rPr>
          <w:b/>
          <w:sz w:val="24"/>
          <w:szCs w:val="24"/>
        </w:rPr>
        <w:t xml:space="preserve"> рублей</w:t>
      </w:r>
      <w:r w:rsidRPr="001A5B7E">
        <w:rPr>
          <w:sz w:val="24"/>
          <w:szCs w:val="24"/>
        </w:rPr>
        <w:t>, из них:</w:t>
      </w:r>
    </w:p>
    <w:p w:rsidR="000C69B3" w:rsidRPr="001A5B7E" w:rsidRDefault="007960E3" w:rsidP="001A5B7E">
      <w:pPr>
        <w:ind w:firstLine="708"/>
        <w:jc w:val="both"/>
        <w:rPr>
          <w:sz w:val="24"/>
          <w:szCs w:val="24"/>
          <w:u w:val="single"/>
        </w:rPr>
      </w:pPr>
      <w:r w:rsidRPr="001A5B7E">
        <w:rPr>
          <w:sz w:val="24"/>
          <w:szCs w:val="24"/>
        </w:rPr>
        <w:t>з</w:t>
      </w:r>
      <w:r w:rsidR="000C69B3" w:rsidRPr="001A5B7E">
        <w:rPr>
          <w:sz w:val="24"/>
          <w:szCs w:val="24"/>
        </w:rPr>
        <w:t xml:space="preserve">а счет </w:t>
      </w:r>
      <w:r w:rsidR="000C69B3" w:rsidRPr="001A5B7E">
        <w:rPr>
          <w:sz w:val="24"/>
          <w:szCs w:val="24"/>
          <w:u w:val="single"/>
        </w:rPr>
        <w:t>увеличения:</w:t>
      </w:r>
    </w:p>
    <w:p w:rsidR="003D2173" w:rsidRPr="001A5B7E" w:rsidRDefault="003D2173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- 191 131 рубль – </w:t>
      </w:r>
      <w:bookmarkStart w:id="35" w:name="_Hlk136963016"/>
      <w:r w:rsidRPr="001A5B7E">
        <w:rPr>
          <w:sz w:val="24"/>
          <w:szCs w:val="24"/>
        </w:rPr>
        <w:t>на приобретение продуктовых наборов для тружеников тыла и детей войны, проживающих на территории Мезенского му</w:t>
      </w:r>
      <w:r w:rsidR="009C5AB9" w:rsidRPr="001A5B7E">
        <w:rPr>
          <w:sz w:val="24"/>
          <w:szCs w:val="24"/>
        </w:rPr>
        <w:t>ниципального округа</w:t>
      </w:r>
      <w:bookmarkEnd w:id="35"/>
      <w:r w:rsidR="00277B03" w:rsidRPr="001A5B7E">
        <w:rPr>
          <w:sz w:val="24"/>
          <w:szCs w:val="24"/>
        </w:rPr>
        <w:t>,</w:t>
      </w:r>
      <w:r w:rsidR="009C5AB9" w:rsidRPr="001A5B7E">
        <w:rPr>
          <w:sz w:val="24"/>
          <w:szCs w:val="24"/>
        </w:rPr>
        <w:t xml:space="preserve"> за счет средств резервного фонда администрации Мезенского муниципального округа;</w:t>
      </w:r>
    </w:p>
    <w:p w:rsidR="004E3821" w:rsidRPr="001A5B7E" w:rsidRDefault="001E262D" w:rsidP="001A5B7E">
      <w:pPr>
        <w:ind w:firstLine="708"/>
        <w:jc w:val="both"/>
        <w:rPr>
          <w:bCs/>
          <w:sz w:val="24"/>
          <w:szCs w:val="24"/>
        </w:rPr>
      </w:pPr>
      <w:r w:rsidRPr="001A5B7E">
        <w:rPr>
          <w:sz w:val="24"/>
          <w:szCs w:val="24"/>
        </w:rPr>
        <w:t xml:space="preserve">- </w:t>
      </w:r>
      <w:r w:rsidR="004E3821" w:rsidRPr="001A5B7E">
        <w:rPr>
          <w:sz w:val="24"/>
          <w:szCs w:val="24"/>
        </w:rPr>
        <w:t xml:space="preserve">1 004 000 рублей - на финансирование проектов ТОС в рамках муниципальной программы </w:t>
      </w:r>
      <w:r w:rsidR="004E3821" w:rsidRPr="001A5B7E">
        <w:rPr>
          <w:bCs/>
          <w:sz w:val="24"/>
          <w:szCs w:val="24"/>
        </w:rPr>
        <w:t>«Развитие территориального общественного самоуправления в Мезенском муниципальном округе Архангельской области на 2023 – 2025 годы» за счет переноса из подраздела 0113 «Другие общегосударственные вопросы»;</w:t>
      </w:r>
    </w:p>
    <w:p w:rsidR="004E3821" w:rsidRPr="001A5B7E" w:rsidRDefault="004E3821" w:rsidP="001A5B7E">
      <w:pPr>
        <w:ind w:firstLine="708"/>
        <w:jc w:val="both"/>
        <w:rPr>
          <w:sz w:val="24"/>
          <w:szCs w:val="24"/>
        </w:rPr>
      </w:pPr>
      <w:r w:rsidRPr="001A5B7E">
        <w:rPr>
          <w:bCs/>
          <w:sz w:val="24"/>
          <w:szCs w:val="24"/>
        </w:rPr>
        <w:t xml:space="preserve">- 325 340 рублей - </w:t>
      </w:r>
      <w:r w:rsidRPr="001A5B7E">
        <w:rPr>
          <w:sz w:val="24"/>
          <w:szCs w:val="24"/>
        </w:rPr>
        <w:t>на реализацию проектов конкурса общественных объединений Мезенского муниципального округа «Родная сторона» за счет переноса из подраздела 0113 «Другие общегосударственные вопросы»;</w:t>
      </w:r>
    </w:p>
    <w:p w:rsidR="004E3821" w:rsidRPr="001A5B7E" w:rsidRDefault="004E3821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lastRenderedPageBreak/>
        <w:t>- 1 9</w:t>
      </w:r>
      <w:r w:rsidR="009C5AB9" w:rsidRPr="001A5B7E">
        <w:rPr>
          <w:sz w:val="24"/>
          <w:szCs w:val="24"/>
        </w:rPr>
        <w:t>6</w:t>
      </w:r>
      <w:r w:rsidRPr="001A5B7E">
        <w:rPr>
          <w:sz w:val="24"/>
          <w:szCs w:val="24"/>
        </w:rPr>
        <w:t>5 600 рублей – на реализацию инициативных проектов за счет переноса из подразделов 0113 «Другие общегосударственные вопросы»</w:t>
      </w:r>
      <w:r w:rsidR="009C5AB9" w:rsidRPr="001A5B7E">
        <w:rPr>
          <w:sz w:val="24"/>
          <w:szCs w:val="24"/>
        </w:rPr>
        <w:t xml:space="preserve"> - 1 945 600 рублей, за счет инициативных платежей от физических лиц – 20 000 рублей;</w:t>
      </w:r>
    </w:p>
    <w:p w:rsidR="003D2173" w:rsidRPr="001A5B7E" w:rsidRDefault="003D2173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- 10 940 810 рублей - </w:t>
      </w:r>
      <w:bookmarkStart w:id="36" w:name="_Hlk136959022"/>
      <w:r w:rsidRPr="001A5B7E">
        <w:rPr>
          <w:sz w:val="24"/>
          <w:szCs w:val="24"/>
        </w:rPr>
        <w:t>на выполнение работ по капитальному ремонту здания МБУК «</w:t>
      </w:r>
      <w:proofErr w:type="gramStart"/>
      <w:r w:rsidRPr="001A5B7E">
        <w:rPr>
          <w:sz w:val="24"/>
          <w:szCs w:val="24"/>
        </w:rPr>
        <w:t>Мезенск</w:t>
      </w:r>
      <w:r w:rsidR="0030119D" w:rsidRPr="001A5B7E">
        <w:rPr>
          <w:sz w:val="24"/>
          <w:szCs w:val="24"/>
        </w:rPr>
        <w:t>ая</w:t>
      </w:r>
      <w:proofErr w:type="gramEnd"/>
      <w:r w:rsidRPr="001A5B7E">
        <w:rPr>
          <w:sz w:val="24"/>
          <w:szCs w:val="24"/>
        </w:rPr>
        <w:t xml:space="preserve"> </w:t>
      </w:r>
      <w:r w:rsidR="0030119D" w:rsidRPr="001A5B7E">
        <w:rPr>
          <w:sz w:val="24"/>
          <w:szCs w:val="24"/>
        </w:rPr>
        <w:t>БС</w:t>
      </w:r>
      <w:r w:rsidRPr="001A5B7E">
        <w:rPr>
          <w:sz w:val="24"/>
          <w:szCs w:val="24"/>
        </w:rPr>
        <w:t xml:space="preserve">» </w:t>
      </w:r>
      <w:bookmarkEnd w:id="36"/>
      <w:r w:rsidRPr="001A5B7E">
        <w:rPr>
          <w:sz w:val="24"/>
          <w:szCs w:val="24"/>
        </w:rPr>
        <w:t>за счет иных межбюджетных трансфертов из областного бюджета;</w:t>
      </w:r>
    </w:p>
    <w:p w:rsidR="004E3821" w:rsidRPr="001A5B7E" w:rsidRDefault="003D2173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>з</w:t>
      </w:r>
      <w:r w:rsidR="004E3821" w:rsidRPr="001A5B7E">
        <w:rPr>
          <w:sz w:val="24"/>
          <w:szCs w:val="24"/>
        </w:rPr>
        <w:t xml:space="preserve">а счет </w:t>
      </w:r>
      <w:r w:rsidR="004E3821" w:rsidRPr="001A5B7E">
        <w:rPr>
          <w:sz w:val="24"/>
          <w:szCs w:val="24"/>
          <w:u w:val="single"/>
        </w:rPr>
        <w:t>уменьшения:</w:t>
      </w:r>
    </w:p>
    <w:p w:rsidR="004E3821" w:rsidRPr="001A5B7E" w:rsidRDefault="004E3821" w:rsidP="001A5B7E">
      <w:pPr>
        <w:ind w:firstLine="708"/>
        <w:jc w:val="both"/>
        <w:rPr>
          <w:sz w:val="24"/>
          <w:szCs w:val="24"/>
        </w:rPr>
      </w:pPr>
      <w:bookmarkStart w:id="37" w:name="_Hlk137031938"/>
      <w:r w:rsidRPr="001A5B7E">
        <w:rPr>
          <w:sz w:val="24"/>
          <w:szCs w:val="24"/>
        </w:rPr>
        <w:t xml:space="preserve">- </w:t>
      </w:r>
      <w:bookmarkStart w:id="38" w:name="_Hlk136961593"/>
      <w:r w:rsidR="003D2173" w:rsidRPr="001A5B7E">
        <w:rPr>
          <w:sz w:val="24"/>
          <w:szCs w:val="24"/>
        </w:rPr>
        <w:t>286 022</w:t>
      </w:r>
      <w:r w:rsidRPr="001A5B7E">
        <w:rPr>
          <w:sz w:val="24"/>
          <w:szCs w:val="24"/>
        </w:rPr>
        <w:t xml:space="preserve"> рубл</w:t>
      </w:r>
      <w:r w:rsidR="003D2173" w:rsidRPr="001A5B7E">
        <w:rPr>
          <w:sz w:val="24"/>
          <w:szCs w:val="24"/>
        </w:rPr>
        <w:t>я</w:t>
      </w:r>
      <w:r w:rsidRPr="001A5B7E">
        <w:rPr>
          <w:sz w:val="24"/>
          <w:szCs w:val="24"/>
        </w:rPr>
        <w:t xml:space="preserve"> – ассигнования</w:t>
      </w:r>
      <w:r w:rsidR="008C72AF" w:rsidRPr="001A5B7E">
        <w:rPr>
          <w:sz w:val="24"/>
          <w:szCs w:val="24"/>
        </w:rPr>
        <w:t>,</w:t>
      </w:r>
      <w:r w:rsidRPr="001A5B7E">
        <w:rPr>
          <w:sz w:val="24"/>
          <w:szCs w:val="24"/>
        </w:rPr>
        <w:t xml:space="preserve"> </w:t>
      </w:r>
      <w:r w:rsidR="00277B03" w:rsidRPr="001A5B7E">
        <w:rPr>
          <w:sz w:val="24"/>
          <w:szCs w:val="24"/>
        </w:rPr>
        <w:t xml:space="preserve">предусмотренные </w:t>
      </w:r>
      <w:r w:rsidRPr="001A5B7E">
        <w:rPr>
          <w:sz w:val="24"/>
          <w:szCs w:val="24"/>
        </w:rPr>
        <w:t>за счет сре</w:t>
      </w:r>
      <w:proofErr w:type="gramStart"/>
      <w:r w:rsidRPr="001A5B7E">
        <w:rPr>
          <w:sz w:val="24"/>
          <w:szCs w:val="24"/>
        </w:rPr>
        <w:t>дств бл</w:t>
      </w:r>
      <w:proofErr w:type="gramEnd"/>
      <w:r w:rsidRPr="001A5B7E">
        <w:rPr>
          <w:sz w:val="24"/>
          <w:szCs w:val="24"/>
        </w:rPr>
        <w:t>аготворительной помощи от АО «АГД ДАЙМОНДС», переносятся в подразделы</w:t>
      </w:r>
      <w:r w:rsidR="00277B03" w:rsidRPr="001A5B7E">
        <w:rPr>
          <w:sz w:val="24"/>
          <w:szCs w:val="24"/>
        </w:rPr>
        <w:t>:</w:t>
      </w:r>
      <w:r w:rsidRPr="001A5B7E">
        <w:rPr>
          <w:sz w:val="24"/>
          <w:szCs w:val="24"/>
        </w:rPr>
        <w:t xml:space="preserve"> 0113 «Другие общегосударственные вопросы» - 24 400 рублей, 0503 «Благоустройство» - 70 808 рублей, 0703 «Дополнительное образование детей» - </w:t>
      </w:r>
      <w:r w:rsidR="003D2173" w:rsidRPr="001A5B7E">
        <w:rPr>
          <w:sz w:val="24"/>
          <w:szCs w:val="24"/>
        </w:rPr>
        <w:t>120 407 рублей, 1101 «Физическая культура» - 70 407 рублей;</w:t>
      </w:r>
    </w:p>
    <w:bookmarkEnd w:id="38"/>
    <w:p w:rsidR="003D2173" w:rsidRPr="001A5B7E" w:rsidRDefault="003D2173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- 50 000 рублей – ассигнования, предусмотренные на проведение </w:t>
      </w:r>
      <w:r w:rsidR="008C72AF" w:rsidRPr="001A5B7E">
        <w:rPr>
          <w:sz w:val="24"/>
          <w:szCs w:val="24"/>
        </w:rPr>
        <w:t>мероприятий в сфере культуры,</w:t>
      </w:r>
      <w:r w:rsidRPr="001A5B7E">
        <w:rPr>
          <w:sz w:val="24"/>
          <w:szCs w:val="24"/>
        </w:rPr>
        <w:t xml:space="preserve"> переносятся в подраздел 1101 «Физическая культура».</w:t>
      </w:r>
    </w:p>
    <w:bookmarkEnd w:id="37"/>
    <w:p w:rsidR="003D2173" w:rsidRPr="001A5B7E" w:rsidRDefault="003D2173" w:rsidP="001A5B7E">
      <w:pPr>
        <w:ind w:firstLine="708"/>
        <w:jc w:val="both"/>
        <w:rPr>
          <w:sz w:val="24"/>
          <w:szCs w:val="24"/>
        </w:rPr>
      </w:pPr>
    </w:p>
    <w:p w:rsidR="00F56766" w:rsidRPr="001A5B7E" w:rsidRDefault="00F56766" w:rsidP="001A5B7E">
      <w:pPr>
        <w:ind w:firstLine="708"/>
        <w:jc w:val="both"/>
        <w:rPr>
          <w:b/>
          <w:sz w:val="24"/>
          <w:szCs w:val="24"/>
        </w:rPr>
      </w:pPr>
      <w:r w:rsidRPr="001A5B7E">
        <w:rPr>
          <w:b/>
          <w:sz w:val="24"/>
          <w:szCs w:val="24"/>
        </w:rPr>
        <w:t>Подраздел 1003 «Социальное обеспечение населения»</w:t>
      </w:r>
    </w:p>
    <w:p w:rsidR="00836F2B" w:rsidRPr="001A5B7E" w:rsidRDefault="00F56766" w:rsidP="001A5B7E">
      <w:pPr>
        <w:ind w:firstLine="708"/>
        <w:jc w:val="both"/>
        <w:rPr>
          <w:sz w:val="24"/>
          <w:szCs w:val="24"/>
        </w:rPr>
      </w:pPr>
      <w:proofErr w:type="gramStart"/>
      <w:r w:rsidRPr="001A5B7E">
        <w:rPr>
          <w:sz w:val="24"/>
          <w:szCs w:val="24"/>
        </w:rPr>
        <w:t xml:space="preserve">Ассигнования </w:t>
      </w:r>
      <w:r w:rsidR="00D13B19" w:rsidRPr="001A5B7E">
        <w:rPr>
          <w:sz w:val="24"/>
          <w:szCs w:val="24"/>
        </w:rPr>
        <w:t xml:space="preserve">на 2023 год </w:t>
      </w:r>
      <w:r w:rsidRPr="001A5B7E">
        <w:rPr>
          <w:sz w:val="24"/>
          <w:szCs w:val="24"/>
        </w:rPr>
        <w:t xml:space="preserve">увеличиваются на </w:t>
      </w:r>
      <w:r w:rsidR="009C5AB9" w:rsidRPr="001A5B7E">
        <w:rPr>
          <w:b/>
          <w:sz w:val="24"/>
          <w:szCs w:val="24"/>
        </w:rPr>
        <w:t>29 550 720</w:t>
      </w:r>
      <w:r w:rsidR="00D13B19" w:rsidRPr="001A5B7E">
        <w:rPr>
          <w:b/>
          <w:sz w:val="24"/>
          <w:szCs w:val="24"/>
        </w:rPr>
        <w:t xml:space="preserve"> </w:t>
      </w:r>
      <w:r w:rsidRPr="001A5B7E">
        <w:rPr>
          <w:b/>
          <w:sz w:val="24"/>
          <w:szCs w:val="24"/>
        </w:rPr>
        <w:t>рубл</w:t>
      </w:r>
      <w:r w:rsidR="00F1541E" w:rsidRPr="001A5B7E">
        <w:rPr>
          <w:b/>
          <w:sz w:val="24"/>
          <w:szCs w:val="24"/>
        </w:rPr>
        <w:t>ей</w:t>
      </w:r>
      <w:r w:rsidR="00D13B19" w:rsidRPr="001A5B7E">
        <w:rPr>
          <w:sz w:val="24"/>
          <w:szCs w:val="24"/>
        </w:rPr>
        <w:t xml:space="preserve"> </w:t>
      </w:r>
      <w:r w:rsidR="00836F2B" w:rsidRPr="001A5B7E">
        <w:rPr>
          <w:sz w:val="24"/>
          <w:szCs w:val="24"/>
        </w:rPr>
        <w:t>на осуществление государственных полномочий на предоставление лицам, являющимся собственниками жилых помещений в многоквартирных домах</w:t>
      </w:r>
      <w:r w:rsidR="004D455A" w:rsidRPr="001A5B7E">
        <w:rPr>
          <w:sz w:val="24"/>
          <w:szCs w:val="24"/>
        </w:rPr>
        <w:t xml:space="preserve"> </w:t>
      </w:r>
      <w:r w:rsidR="00836F2B" w:rsidRPr="001A5B7E">
        <w:rPr>
          <w:sz w:val="24"/>
          <w:szCs w:val="24"/>
        </w:rPr>
        <w:t xml:space="preserve">и признанных в установленном порядке аварийными и подлежащими сносу или реконструкции, дополнительных мер поддержки по обеспечению жилыми помещениями в рамках </w:t>
      </w:r>
      <w:r w:rsidR="009C5AB9" w:rsidRPr="001A5B7E">
        <w:rPr>
          <w:sz w:val="24"/>
          <w:szCs w:val="24"/>
        </w:rPr>
        <w:t>подпрограммы «Жилищное строительство» Капитальный, текущий ремонты и реконструкция» муниципальной программы «Развитие строительства, капитальный и текущий ремонты</w:t>
      </w:r>
      <w:proofErr w:type="gramEnd"/>
      <w:r w:rsidR="009C5AB9" w:rsidRPr="001A5B7E">
        <w:rPr>
          <w:sz w:val="24"/>
          <w:szCs w:val="24"/>
        </w:rPr>
        <w:t xml:space="preserve"> объектов на территории Мезенского муниципального округа Архангельской области на 2023-2025 годы» </w:t>
      </w:r>
      <w:r w:rsidR="008C72AF" w:rsidRPr="001A5B7E">
        <w:rPr>
          <w:sz w:val="24"/>
          <w:szCs w:val="24"/>
        </w:rPr>
        <w:t>(</w:t>
      </w:r>
      <w:r w:rsidR="009C5AB9" w:rsidRPr="001A5B7E">
        <w:rPr>
          <w:sz w:val="24"/>
          <w:szCs w:val="24"/>
        </w:rPr>
        <w:t xml:space="preserve">за счет средств </w:t>
      </w:r>
      <w:r w:rsidR="00C20973" w:rsidRPr="001A5B7E">
        <w:rPr>
          <w:sz w:val="24"/>
          <w:szCs w:val="24"/>
        </w:rPr>
        <w:t>публично-правовой компании "Фонд развития территорий"</w:t>
      </w:r>
      <w:r w:rsidR="009C5AB9" w:rsidRPr="001A5B7E">
        <w:rPr>
          <w:sz w:val="24"/>
          <w:szCs w:val="24"/>
        </w:rPr>
        <w:t xml:space="preserve"> – </w:t>
      </w:r>
      <w:r w:rsidR="00836F2B" w:rsidRPr="001A5B7E">
        <w:rPr>
          <w:sz w:val="24"/>
          <w:szCs w:val="24"/>
        </w:rPr>
        <w:t>28 959 705,60</w:t>
      </w:r>
      <w:r w:rsidR="009C5AB9" w:rsidRPr="001A5B7E">
        <w:rPr>
          <w:sz w:val="24"/>
          <w:szCs w:val="24"/>
        </w:rPr>
        <w:t xml:space="preserve"> рублей, областного бюджета – </w:t>
      </w:r>
      <w:r w:rsidR="00605F7F" w:rsidRPr="001A5B7E">
        <w:rPr>
          <w:sz w:val="24"/>
          <w:szCs w:val="24"/>
        </w:rPr>
        <w:t>591 014,40</w:t>
      </w:r>
      <w:r w:rsidR="009C5AB9" w:rsidRPr="001A5B7E">
        <w:rPr>
          <w:sz w:val="24"/>
          <w:szCs w:val="24"/>
        </w:rPr>
        <w:t xml:space="preserve"> рублей</w:t>
      </w:r>
      <w:r w:rsidR="008C72AF" w:rsidRPr="001A5B7E">
        <w:rPr>
          <w:sz w:val="24"/>
          <w:szCs w:val="24"/>
        </w:rPr>
        <w:t>)</w:t>
      </w:r>
      <w:r w:rsidR="00605F7F" w:rsidRPr="001A5B7E">
        <w:rPr>
          <w:sz w:val="24"/>
          <w:szCs w:val="24"/>
        </w:rPr>
        <w:t>.</w:t>
      </w:r>
    </w:p>
    <w:p w:rsidR="00A96DBF" w:rsidRPr="001A5B7E" w:rsidRDefault="00A96DBF" w:rsidP="001A5B7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9819EE" w:rsidRPr="001A5B7E" w:rsidRDefault="009819EE" w:rsidP="001A5B7E">
      <w:pPr>
        <w:autoSpaceDE w:val="0"/>
        <w:autoSpaceDN w:val="0"/>
        <w:adjustRightInd w:val="0"/>
        <w:ind w:firstLine="708"/>
        <w:jc w:val="both"/>
        <w:rPr>
          <w:b/>
          <w:sz w:val="24"/>
          <w:szCs w:val="24"/>
        </w:rPr>
      </w:pPr>
      <w:r w:rsidRPr="001A5B7E">
        <w:rPr>
          <w:b/>
          <w:sz w:val="24"/>
          <w:szCs w:val="24"/>
        </w:rPr>
        <w:t xml:space="preserve">Подраздел </w:t>
      </w:r>
      <w:r w:rsidR="00507F1D" w:rsidRPr="001A5B7E">
        <w:rPr>
          <w:b/>
          <w:sz w:val="24"/>
          <w:szCs w:val="24"/>
        </w:rPr>
        <w:t>1101</w:t>
      </w:r>
      <w:r w:rsidR="00D13B19" w:rsidRPr="001A5B7E">
        <w:rPr>
          <w:b/>
          <w:sz w:val="24"/>
          <w:szCs w:val="24"/>
        </w:rPr>
        <w:t xml:space="preserve"> </w:t>
      </w:r>
      <w:r w:rsidRPr="001A5B7E">
        <w:rPr>
          <w:b/>
          <w:sz w:val="24"/>
          <w:szCs w:val="24"/>
        </w:rPr>
        <w:t>«</w:t>
      </w:r>
      <w:r w:rsidR="00507F1D" w:rsidRPr="001A5B7E">
        <w:rPr>
          <w:b/>
          <w:sz w:val="24"/>
          <w:szCs w:val="24"/>
        </w:rPr>
        <w:t>Физическая культура</w:t>
      </w:r>
      <w:r w:rsidRPr="001A5B7E">
        <w:rPr>
          <w:b/>
          <w:sz w:val="24"/>
          <w:szCs w:val="24"/>
        </w:rPr>
        <w:t>»</w:t>
      </w:r>
    </w:p>
    <w:p w:rsidR="00605F7F" w:rsidRPr="001A5B7E" w:rsidRDefault="009819EE" w:rsidP="001A5B7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Ассигнования </w:t>
      </w:r>
      <w:r w:rsidR="00281371" w:rsidRPr="001A5B7E">
        <w:rPr>
          <w:sz w:val="24"/>
          <w:szCs w:val="24"/>
        </w:rPr>
        <w:t xml:space="preserve">на 2023 год </w:t>
      </w:r>
      <w:r w:rsidR="00B55B55" w:rsidRPr="001A5B7E">
        <w:rPr>
          <w:sz w:val="24"/>
          <w:szCs w:val="24"/>
        </w:rPr>
        <w:t xml:space="preserve">увеличиваются на </w:t>
      </w:r>
      <w:r w:rsidR="00605F7F" w:rsidRPr="001A5B7E">
        <w:rPr>
          <w:b/>
          <w:sz w:val="24"/>
          <w:szCs w:val="24"/>
        </w:rPr>
        <w:t>1 714 856,06</w:t>
      </w:r>
      <w:r w:rsidR="00B55B55" w:rsidRPr="001A5B7E">
        <w:rPr>
          <w:b/>
          <w:sz w:val="24"/>
          <w:szCs w:val="24"/>
        </w:rPr>
        <w:t xml:space="preserve"> 000 рублей</w:t>
      </w:r>
      <w:r w:rsidR="00605F7F" w:rsidRPr="001A5B7E">
        <w:rPr>
          <w:b/>
          <w:sz w:val="24"/>
          <w:szCs w:val="24"/>
        </w:rPr>
        <w:t xml:space="preserve">, </w:t>
      </w:r>
      <w:r w:rsidR="00605F7F" w:rsidRPr="001A5B7E">
        <w:rPr>
          <w:sz w:val="24"/>
          <w:szCs w:val="24"/>
        </w:rPr>
        <w:t>из них:</w:t>
      </w:r>
    </w:p>
    <w:p w:rsidR="00605F7F" w:rsidRPr="001A5B7E" w:rsidRDefault="00605F7F" w:rsidP="001A5B7E">
      <w:pPr>
        <w:ind w:firstLine="708"/>
        <w:jc w:val="both"/>
        <w:rPr>
          <w:bCs/>
          <w:sz w:val="24"/>
          <w:szCs w:val="24"/>
        </w:rPr>
      </w:pPr>
      <w:r w:rsidRPr="001A5B7E">
        <w:rPr>
          <w:sz w:val="24"/>
          <w:szCs w:val="24"/>
        </w:rPr>
        <w:t xml:space="preserve">-  222 783,06 рубля - на финансирование проектов ТОС в рамках муниципальной программы </w:t>
      </w:r>
      <w:r w:rsidRPr="001A5B7E">
        <w:rPr>
          <w:bCs/>
          <w:sz w:val="24"/>
          <w:szCs w:val="24"/>
        </w:rPr>
        <w:t>«Развитие территориального общественного самоуправления в Мезенском муниципальном округе Архангельской области на 2023 – 2025 годы» за счет переноса из подраздела 0113 «Другие общегосударственные вопросы»;</w:t>
      </w:r>
    </w:p>
    <w:p w:rsidR="00605F7F" w:rsidRPr="001A5B7E" w:rsidRDefault="00605F7F" w:rsidP="001A5B7E">
      <w:pPr>
        <w:ind w:firstLine="708"/>
        <w:jc w:val="both"/>
        <w:rPr>
          <w:sz w:val="24"/>
          <w:szCs w:val="24"/>
        </w:rPr>
      </w:pPr>
      <w:r w:rsidRPr="001A5B7E">
        <w:rPr>
          <w:bCs/>
          <w:sz w:val="24"/>
          <w:szCs w:val="24"/>
        </w:rPr>
        <w:t xml:space="preserve">- 155 000 рублей - </w:t>
      </w:r>
      <w:r w:rsidRPr="001A5B7E">
        <w:rPr>
          <w:sz w:val="24"/>
          <w:szCs w:val="24"/>
        </w:rPr>
        <w:t>на реализацию проектов конкурса общественных объединений Мезенского муниципального округа «Родная сторона» за счет переноса из подраздела 0113 «Другие общегосударственные вопросы»;</w:t>
      </w:r>
    </w:p>
    <w:p w:rsidR="00605F7F" w:rsidRPr="001A5B7E" w:rsidRDefault="00605F7F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>- 1 237 073 рубля – на реализацию инициативных проектов за счет переноса из подразделов 0113 «Другие общегосударственные вопросы» - 1 166 666 рублей, 0801 «Культура» - 70 407 рублей;</w:t>
      </w:r>
    </w:p>
    <w:p w:rsidR="00605F7F" w:rsidRPr="001A5B7E" w:rsidRDefault="00605F7F" w:rsidP="001A5B7E">
      <w:pPr>
        <w:numPr>
          <w:ilvl w:val="0"/>
          <w:numId w:val="3"/>
        </w:numPr>
        <w:ind w:left="0"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100 000 рублей - </w:t>
      </w:r>
      <w:bookmarkStart w:id="39" w:name="_Hlk137028850"/>
      <w:r w:rsidRPr="001A5B7E">
        <w:rPr>
          <w:sz w:val="24"/>
          <w:szCs w:val="24"/>
        </w:rPr>
        <w:t xml:space="preserve">на проведение спортивных мероприятий </w:t>
      </w:r>
      <w:bookmarkEnd w:id="39"/>
      <w:r w:rsidRPr="001A5B7E">
        <w:rPr>
          <w:sz w:val="24"/>
          <w:szCs w:val="24"/>
        </w:rPr>
        <w:t>в рамках муниципальной программы «</w:t>
      </w:r>
      <w:r w:rsidRPr="001A5B7E">
        <w:rPr>
          <w:bCs/>
          <w:sz w:val="24"/>
          <w:szCs w:val="24"/>
        </w:rPr>
        <w:t>Развитие физической культуры и спорта на территории Мезенского муниципального округа Архангельской области на 2023 – 2025 годы»</w:t>
      </w:r>
      <w:r w:rsidRPr="001A5B7E">
        <w:rPr>
          <w:sz w:val="24"/>
          <w:szCs w:val="24"/>
        </w:rPr>
        <w:t xml:space="preserve"> за счет переноса из подразделов 0113 «Другие общегосударственные вопросы» - 50 000 рублей, 0801 «Культура» - 50 000 рублей.</w:t>
      </w:r>
    </w:p>
    <w:p w:rsidR="00A96DBF" w:rsidRPr="001A5B7E" w:rsidRDefault="00A96DBF" w:rsidP="001A5B7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BA29CC" w:rsidRPr="001A5B7E" w:rsidRDefault="00B55B55" w:rsidP="001A5B7E">
      <w:pPr>
        <w:ind w:firstLine="708"/>
        <w:jc w:val="both"/>
        <w:rPr>
          <w:bCs/>
          <w:sz w:val="24"/>
          <w:szCs w:val="24"/>
        </w:rPr>
      </w:pPr>
      <w:bookmarkStart w:id="40" w:name="_Hlk137032469"/>
      <w:r w:rsidRPr="001A5B7E">
        <w:rPr>
          <w:sz w:val="24"/>
          <w:szCs w:val="24"/>
        </w:rPr>
        <w:t>С учетом вносимых изменений р</w:t>
      </w:r>
      <w:r w:rsidR="00BD76D0" w:rsidRPr="001A5B7E">
        <w:rPr>
          <w:sz w:val="24"/>
          <w:szCs w:val="24"/>
        </w:rPr>
        <w:t xml:space="preserve">асходы </w:t>
      </w:r>
      <w:r w:rsidR="004A2943" w:rsidRPr="001A5B7E">
        <w:rPr>
          <w:sz w:val="24"/>
          <w:szCs w:val="24"/>
        </w:rPr>
        <w:t>на 2023 год</w:t>
      </w:r>
      <w:r w:rsidR="00281371" w:rsidRPr="001A5B7E">
        <w:rPr>
          <w:sz w:val="24"/>
          <w:szCs w:val="24"/>
        </w:rPr>
        <w:t xml:space="preserve"> составят</w:t>
      </w:r>
      <w:r w:rsidR="004A2943" w:rsidRPr="001A5B7E">
        <w:rPr>
          <w:sz w:val="24"/>
          <w:szCs w:val="24"/>
        </w:rPr>
        <w:t xml:space="preserve"> </w:t>
      </w:r>
      <w:r w:rsidR="00605F7F" w:rsidRPr="001A5B7E">
        <w:rPr>
          <w:b/>
          <w:sz w:val="24"/>
          <w:szCs w:val="24"/>
        </w:rPr>
        <w:t>1</w:t>
      </w:r>
      <w:r w:rsidR="00A113DD" w:rsidRPr="001A5B7E">
        <w:rPr>
          <w:b/>
          <w:sz w:val="24"/>
          <w:szCs w:val="24"/>
        </w:rPr>
        <w:t> </w:t>
      </w:r>
      <w:r w:rsidR="00605F7F" w:rsidRPr="001A5B7E">
        <w:rPr>
          <w:b/>
          <w:sz w:val="24"/>
          <w:szCs w:val="24"/>
        </w:rPr>
        <w:t>28</w:t>
      </w:r>
      <w:r w:rsidR="00A113DD" w:rsidRPr="001A5B7E">
        <w:rPr>
          <w:b/>
          <w:sz w:val="24"/>
          <w:szCs w:val="24"/>
        </w:rPr>
        <w:t>8 214 198</w:t>
      </w:r>
      <w:r w:rsidR="00605F7F" w:rsidRPr="001A5B7E">
        <w:rPr>
          <w:b/>
          <w:sz w:val="24"/>
          <w:szCs w:val="24"/>
        </w:rPr>
        <w:t>,83</w:t>
      </w:r>
      <w:r w:rsidR="004A2943" w:rsidRPr="001A5B7E">
        <w:rPr>
          <w:b/>
          <w:sz w:val="24"/>
          <w:szCs w:val="24"/>
        </w:rPr>
        <w:t xml:space="preserve"> рубл</w:t>
      </w:r>
      <w:r w:rsidR="00605F7F" w:rsidRPr="001A5B7E">
        <w:rPr>
          <w:b/>
          <w:sz w:val="24"/>
          <w:szCs w:val="24"/>
        </w:rPr>
        <w:t>ей</w:t>
      </w:r>
      <w:r w:rsidR="004A2943" w:rsidRPr="001A5B7E">
        <w:rPr>
          <w:sz w:val="24"/>
          <w:szCs w:val="24"/>
        </w:rPr>
        <w:t xml:space="preserve">, </w:t>
      </w:r>
      <w:r w:rsidR="004A2943" w:rsidRPr="001A5B7E">
        <w:rPr>
          <w:bCs/>
          <w:sz w:val="24"/>
          <w:szCs w:val="24"/>
        </w:rPr>
        <w:t xml:space="preserve">на 2025 год – </w:t>
      </w:r>
      <w:r w:rsidR="00605F7F" w:rsidRPr="001A5B7E">
        <w:rPr>
          <w:bCs/>
          <w:sz w:val="24"/>
          <w:szCs w:val="24"/>
        </w:rPr>
        <w:t>917 246 913,86</w:t>
      </w:r>
      <w:r w:rsidR="004A2943" w:rsidRPr="001A5B7E">
        <w:rPr>
          <w:bCs/>
          <w:sz w:val="24"/>
          <w:szCs w:val="24"/>
        </w:rPr>
        <w:t xml:space="preserve"> рублей.</w:t>
      </w:r>
    </w:p>
    <w:p w:rsidR="00BD76D0" w:rsidRPr="001A5B7E" w:rsidRDefault="00BD76D0" w:rsidP="001A5B7E">
      <w:pPr>
        <w:ind w:firstLine="708"/>
        <w:jc w:val="both"/>
        <w:rPr>
          <w:sz w:val="24"/>
          <w:szCs w:val="24"/>
        </w:rPr>
      </w:pPr>
    </w:p>
    <w:p w:rsidR="00E60C2C" w:rsidRPr="001A5B7E" w:rsidRDefault="00E60C2C" w:rsidP="001A5B7E">
      <w:pPr>
        <w:jc w:val="center"/>
        <w:rPr>
          <w:b/>
          <w:spacing w:val="64"/>
          <w:sz w:val="24"/>
          <w:szCs w:val="24"/>
        </w:rPr>
      </w:pPr>
      <w:r w:rsidRPr="001A5B7E">
        <w:rPr>
          <w:b/>
          <w:spacing w:val="64"/>
          <w:sz w:val="24"/>
          <w:szCs w:val="24"/>
        </w:rPr>
        <w:t>ДЕФИЦИТ БЮДЖЕТА</w:t>
      </w:r>
    </w:p>
    <w:p w:rsidR="00E60C2C" w:rsidRPr="001A5B7E" w:rsidRDefault="00E60C2C" w:rsidP="001A5B7E">
      <w:pPr>
        <w:jc w:val="center"/>
        <w:rPr>
          <w:sz w:val="24"/>
          <w:szCs w:val="24"/>
        </w:rPr>
      </w:pPr>
    </w:p>
    <w:p w:rsidR="00897DB9" w:rsidRPr="001A5B7E" w:rsidRDefault="00507F1D" w:rsidP="001A5B7E">
      <w:pPr>
        <w:ind w:firstLine="708"/>
        <w:jc w:val="both"/>
        <w:rPr>
          <w:sz w:val="24"/>
          <w:szCs w:val="24"/>
        </w:rPr>
      </w:pPr>
      <w:r w:rsidRPr="001A5B7E">
        <w:rPr>
          <w:sz w:val="24"/>
          <w:szCs w:val="24"/>
        </w:rPr>
        <w:t xml:space="preserve">По результатам предлагаемых изменений дефицит бюджета муниципального округа </w:t>
      </w:r>
      <w:r w:rsidR="00B55B55" w:rsidRPr="001A5B7E">
        <w:rPr>
          <w:sz w:val="24"/>
          <w:szCs w:val="24"/>
        </w:rPr>
        <w:t xml:space="preserve">на </w:t>
      </w:r>
      <w:r w:rsidR="00B55B55" w:rsidRPr="001A5B7E">
        <w:rPr>
          <w:b/>
          <w:bCs/>
          <w:sz w:val="24"/>
          <w:szCs w:val="24"/>
        </w:rPr>
        <w:t>2023 год</w:t>
      </w:r>
      <w:r w:rsidR="00B55B55" w:rsidRPr="001A5B7E">
        <w:rPr>
          <w:sz w:val="24"/>
          <w:szCs w:val="24"/>
        </w:rPr>
        <w:t xml:space="preserve"> остается </w:t>
      </w:r>
      <w:r w:rsidRPr="001A5B7E">
        <w:rPr>
          <w:sz w:val="24"/>
          <w:szCs w:val="24"/>
        </w:rPr>
        <w:t xml:space="preserve">прежним и </w:t>
      </w:r>
      <w:r w:rsidR="00E60C2C" w:rsidRPr="001A5B7E">
        <w:rPr>
          <w:sz w:val="24"/>
          <w:szCs w:val="24"/>
        </w:rPr>
        <w:t xml:space="preserve">составит </w:t>
      </w:r>
      <w:r w:rsidR="004A2943" w:rsidRPr="001A5B7E">
        <w:rPr>
          <w:b/>
          <w:bCs/>
          <w:sz w:val="24"/>
          <w:szCs w:val="24"/>
        </w:rPr>
        <w:t>56 638 926,32</w:t>
      </w:r>
      <w:r w:rsidR="00E60C2C" w:rsidRPr="001A5B7E">
        <w:rPr>
          <w:b/>
          <w:bCs/>
          <w:sz w:val="24"/>
          <w:szCs w:val="24"/>
        </w:rPr>
        <w:t xml:space="preserve"> рубл</w:t>
      </w:r>
      <w:r w:rsidR="002F57F2" w:rsidRPr="001A5B7E">
        <w:rPr>
          <w:b/>
          <w:bCs/>
          <w:sz w:val="24"/>
          <w:szCs w:val="24"/>
        </w:rPr>
        <w:t>ей</w:t>
      </w:r>
      <w:r w:rsidR="00E60C2C" w:rsidRPr="001A5B7E">
        <w:rPr>
          <w:sz w:val="24"/>
          <w:szCs w:val="24"/>
        </w:rPr>
        <w:t>.</w:t>
      </w:r>
      <w:bookmarkEnd w:id="40"/>
    </w:p>
    <w:sectPr w:rsidR="00897DB9" w:rsidRPr="001A5B7E" w:rsidSect="001A5B7E">
      <w:pgSz w:w="11906" w:h="16838"/>
      <w:pgMar w:top="709" w:right="850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E307F"/>
    <w:multiLevelType w:val="hybridMultilevel"/>
    <w:tmpl w:val="6C940B7A"/>
    <w:lvl w:ilvl="0" w:tplc="9348CE90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528F7"/>
    <w:multiLevelType w:val="hybridMultilevel"/>
    <w:tmpl w:val="82C07170"/>
    <w:lvl w:ilvl="0" w:tplc="7AC0B480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BB5772"/>
    <w:multiLevelType w:val="hybridMultilevel"/>
    <w:tmpl w:val="0886526E"/>
    <w:lvl w:ilvl="0" w:tplc="9042D396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85A79"/>
    <w:rsid w:val="00000D33"/>
    <w:rsid w:val="00001FF5"/>
    <w:rsid w:val="00006407"/>
    <w:rsid w:val="00006679"/>
    <w:rsid w:val="000112AA"/>
    <w:rsid w:val="000124E9"/>
    <w:rsid w:val="000137E7"/>
    <w:rsid w:val="00013C5A"/>
    <w:rsid w:val="000158AC"/>
    <w:rsid w:val="00015E70"/>
    <w:rsid w:val="00023999"/>
    <w:rsid w:val="00024621"/>
    <w:rsid w:val="00024CEF"/>
    <w:rsid w:val="00026518"/>
    <w:rsid w:val="00026EB9"/>
    <w:rsid w:val="000303A3"/>
    <w:rsid w:val="00040ECA"/>
    <w:rsid w:val="000441DF"/>
    <w:rsid w:val="00051BB2"/>
    <w:rsid w:val="0005526A"/>
    <w:rsid w:val="00066151"/>
    <w:rsid w:val="00067422"/>
    <w:rsid w:val="00067ED2"/>
    <w:rsid w:val="00076768"/>
    <w:rsid w:val="0008686E"/>
    <w:rsid w:val="00094343"/>
    <w:rsid w:val="000A090A"/>
    <w:rsid w:val="000A51EA"/>
    <w:rsid w:val="000B3B76"/>
    <w:rsid w:val="000B4DAA"/>
    <w:rsid w:val="000B611E"/>
    <w:rsid w:val="000C10FD"/>
    <w:rsid w:val="000C2A1C"/>
    <w:rsid w:val="000C69B3"/>
    <w:rsid w:val="000D347A"/>
    <w:rsid w:val="000D3FA5"/>
    <w:rsid w:val="000E1796"/>
    <w:rsid w:val="000E1EBC"/>
    <w:rsid w:val="000E3337"/>
    <w:rsid w:val="000E35E5"/>
    <w:rsid w:val="000F1B62"/>
    <w:rsid w:val="000F779A"/>
    <w:rsid w:val="000F7D02"/>
    <w:rsid w:val="001042A7"/>
    <w:rsid w:val="00113BEB"/>
    <w:rsid w:val="00113DAC"/>
    <w:rsid w:val="0011561B"/>
    <w:rsid w:val="00130F48"/>
    <w:rsid w:val="001314B9"/>
    <w:rsid w:val="00134498"/>
    <w:rsid w:val="00152DD3"/>
    <w:rsid w:val="00155594"/>
    <w:rsid w:val="00163100"/>
    <w:rsid w:val="001641F0"/>
    <w:rsid w:val="00165EB9"/>
    <w:rsid w:val="001715E9"/>
    <w:rsid w:val="0017228F"/>
    <w:rsid w:val="00174A6E"/>
    <w:rsid w:val="00176706"/>
    <w:rsid w:val="001769CE"/>
    <w:rsid w:val="00176AA9"/>
    <w:rsid w:val="00177547"/>
    <w:rsid w:val="00181A86"/>
    <w:rsid w:val="001826A8"/>
    <w:rsid w:val="0018464E"/>
    <w:rsid w:val="001878A5"/>
    <w:rsid w:val="001901A3"/>
    <w:rsid w:val="001918C2"/>
    <w:rsid w:val="00193BEB"/>
    <w:rsid w:val="00193FC0"/>
    <w:rsid w:val="0019494B"/>
    <w:rsid w:val="00197B14"/>
    <w:rsid w:val="00197F62"/>
    <w:rsid w:val="001A29C1"/>
    <w:rsid w:val="001A5B7E"/>
    <w:rsid w:val="001A706C"/>
    <w:rsid w:val="001B26D5"/>
    <w:rsid w:val="001B29A4"/>
    <w:rsid w:val="001C5BF3"/>
    <w:rsid w:val="001C7DFD"/>
    <w:rsid w:val="001D2780"/>
    <w:rsid w:val="001D32A9"/>
    <w:rsid w:val="001D7335"/>
    <w:rsid w:val="001E1E9C"/>
    <w:rsid w:val="001E262D"/>
    <w:rsid w:val="001E6CA4"/>
    <w:rsid w:val="001F7595"/>
    <w:rsid w:val="002002A1"/>
    <w:rsid w:val="0020357A"/>
    <w:rsid w:val="0020561D"/>
    <w:rsid w:val="002101DF"/>
    <w:rsid w:val="0021493C"/>
    <w:rsid w:val="00216B23"/>
    <w:rsid w:val="002259BB"/>
    <w:rsid w:val="00225BC4"/>
    <w:rsid w:val="0022704D"/>
    <w:rsid w:val="00227AA0"/>
    <w:rsid w:val="00231324"/>
    <w:rsid w:val="0023589F"/>
    <w:rsid w:val="002358F1"/>
    <w:rsid w:val="00240D71"/>
    <w:rsid w:val="00241BE6"/>
    <w:rsid w:val="00257389"/>
    <w:rsid w:val="002618FE"/>
    <w:rsid w:val="0027064A"/>
    <w:rsid w:val="00270922"/>
    <w:rsid w:val="00271DB6"/>
    <w:rsid w:val="00276BB2"/>
    <w:rsid w:val="00277B03"/>
    <w:rsid w:val="00277F0A"/>
    <w:rsid w:val="00281371"/>
    <w:rsid w:val="00292872"/>
    <w:rsid w:val="00297E3C"/>
    <w:rsid w:val="002A071D"/>
    <w:rsid w:val="002A0905"/>
    <w:rsid w:val="002A0A35"/>
    <w:rsid w:val="002B3705"/>
    <w:rsid w:val="002B6574"/>
    <w:rsid w:val="002C1B31"/>
    <w:rsid w:val="002D4478"/>
    <w:rsid w:val="002D4A9B"/>
    <w:rsid w:val="002D5BBA"/>
    <w:rsid w:val="002D7C74"/>
    <w:rsid w:val="002E2A5E"/>
    <w:rsid w:val="002E4357"/>
    <w:rsid w:val="002E7A4B"/>
    <w:rsid w:val="002F57F2"/>
    <w:rsid w:val="002F6D35"/>
    <w:rsid w:val="002F7655"/>
    <w:rsid w:val="0030119D"/>
    <w:rsid w:val="00301D98"/>
    <w:rsid w:val="00303436"/>
    <w:rsid w:val="003035A0"/>
    <w:rsid w:val="00306990"/>
    <w:rsid w:val="0031081C"/>
    <w:rsid w:val="00312677"/>
    <w:rsid w:val="00314FE1"/>
    <w:rsid w:val="003222B2"/>
    <w:rsid w:val="003239D5"/>
    <w:rsid w:val="00324A7F"/>
    <w:rsid w:val="0032545F"/>
    <w:rsid w:val="003358E4"/>
    <w:rsid w:val="00335D17"/>
    <w:rsid w:val="00342CFA"/>
    <w:rsid w:val="003441DF"/>
    <w:rsid w:val="0035036A"/>
    <w:rsid w:val="00354532"/>
    <w:rsid w:val="003566BD"/>
    <w:rsid w:val="003602B1"/>
    <w:rsid w:val="003602C7"/>
    <w:rsid w:val="00361C6B"/>
    <w:rsid w:val="003629FC"/>
    <w:rsid w:val="00371DB4"/>
    <w:rsid w:val="003732BD"/>
    <w:rsid w:val="00382B13"/>
    <w:rsid w:val="003837CD"/>
    <w:rsid w:val="0038524B"/>
    <w:rsid w:val="003864C4"/>
    <w:rsid w:val="00392013"/>
    <w:rsid w:val="003A0101"/>
    <w:rsid w:val="003A0F84"/>
    <w:rsid w:val="003A3246"/>
    <w:rsid w:val="003A5AC1"/>
    <w:rsid w:val="003B1B33"/>
    <w:rsid w:val="003B77E0"/>
    <w:rsid w:val="003C7E57"/>
    <w:rsid w:val="003D1DE5"/>
    <w:rsid w:val="003D2173"/>
    <w:rsid w:val="003D2578"/>
    <w:rsid w:val="003D3470"/>
    <w:rsid w:val="003D51F4"/>
    <w:rsid w:val="003D5F44"/>
    <w:rsid w:val="003F29AB"/>
    <w:rsid w:val="003F38E9"/>
    <w:rsid w:val="003F5C80"/>
    <w:rsid w:val="00416BC7"/>
    <w:rsid w:val="004243D8"/>
    <w:rsid w:val="00425EA8"/>
    <w:rsid w:val="00430302"/>
    <w:rsid w:val="004344B7"/>
    <w:rsid w:val="004434E1"/>
    <w:rsid w:val="00447051"/>
    <w:rsid w:val="00450376"/>
    <w:rsid w:val="00451B3E"/>
    <w:rsid w:val="00460E4B"/>
    <w:rsid w:val="004623CF"/>
    <w:rsid w:val="00467D38"/>
    <w:rsid w:val="00480DFF"/>
    <w:rsid w:val="00482EF0"/>
    <w:rsid w:val="004861E4"/>
    <w:rsid w:val="004865B4"/>
    <w:rsid w:val="00486677"/>
    <w:rsid w:val="0049782C"/>
    <w:rsid w:val="004A2943"/>
    <w:rsid w:val="004B01E4"/>
    <w:rsid w:val="004B0562"/>
    <w:rsid w:val="004B1AB9"/>
    <w:rsid w:val="004B2F80"/>
    <w:rsid w:val="004B58AD"/>
    <w:rsid w:val="004B6EC2"/>
    <w:rsid w:val="004B78F6"/>
    <w:rsid w:val="004C0D51"/>
    <w:rsid w:val="004C310B"/>
    <w:rsid w:val="004C3382"/>
    <w:rsid w:val="004C5B1F"/>
    <w:rsid w:val="004D4045"/>
    <w:rsid w:val="004D455A"/>
    <w:rsid w:val="004D4BAB"/>
    <w:rsid w:val="004D5395"/>
    <w:rsid w:val="004D5612"/>
    <w:rsid w:val="004D6C07"/>
    <w:rsid w:val="004E196E"/>
    <w:rsid w:val="004E3821"/>
    <w:rsid w:val="004E6BE3"/>
    <w:rsid w:val="004E6DE2"/>
    <w:rsid w:val="00500531"/>
    <w:rsid w:val="005036E6"/>
    <w:rsid w:val="00506286"/>
    <w:rsid w:val="005072F2"/>
    <w:rsid w:val="00507F1D"/>
    <w:rsid w:val="0051033A"/>
    <w:rsid w:val="00510772"/>
    <w:rsid w:val="00510CC4"/>
    <w:rsid w:val="00511EA3"/>
    <w:rsid w:val="00515839"/>
    <w:rsid w:val="00517806"/>
    <w:rsid w:val="00517A4D"/>
    <w:rsid w:val="005218E0"/>
    <w:rsid w:val="005346CB"/>
    <w:rsid w:val="00534FB5"/>
    <w:rsid w:val="00535C41"/>
    <w:rsid w:val="00543F23"/>
    <w:rsid w:val="00560A02"/>
    <w:rsid w:val="00561975"/>
    <w:rsid w:val="00562963"/>
    <w:rsid w:val="00565227"/>
    <w:rsid w:val="00567600"/>
    <w:rsid w:val="00567D52"/>
    <w:rsid w:val="00567F4B"/>
    <w:rsid w:val="0057054F"/>
    <w:rsid w:val="00580C8A"/>
    <w:rsid w:val="00581B8E"/>
    <w:rsid w:val="005823E1"/>
    <w:rsid w:val="00585087"/>
    <w:rsid w:val="005863F1"/>
    <w:rsid w:val="00591343"/>
    <w:rsid w:val="00596F5D"/>
    <w:rsid w:val="005A0C06"/>
    <w:rsid w:val="005A31CD"/>
    <w:rsid w:val="005A3571"/>
    <w:rsid w:val="005A632A"/>
    <w:rsid w:val="005A7403"/>
    <w:rsid w:val="005B45C2"/>
    <w:rsid w:val="005B4949"/>
    <w:rsid w:val="005B58FD"/>
    <w:rsid w:val="005C1071"/>
    <w:rsid w:val="005C6881"/>
    <w:rsid w:val="005D220B"/>
    <w:rsid w:val="005D23E7"/>
    <w:rsid w:val="005D3B66"/>
    <w:rsid w:val="005D47AF"/>
    <w:rsid w:val="005E298D"/>
    <w:rsid w:val="005F35BC"/>
    <w:rsid w:val="005F3B32"/>
    <w:rsid w:val="005F55CE"/>
    <w:rsid w:val="005F6E4F"/>
    <w:rsid w:val="00600EE7"/>
    <w:rsid w:val="00605F7F"/>
    <w:rsid w:val="00606BA0"/>
    <w:rsid w:val="00610948"/>
    <w:rsid w:val="006121CC"/>
    <w:rsid w:val="006205CC"/>
    <w:rsid w:val="00626A25"/>
    <w:rsid w:val="00635B56"/>
    <w:rsid w:val="006422BD"/>
    <w:rsid w:val="0064233E"/>
    <w:rsid w:val="006427DC"/>
    <w:rsid w:val="0064392E"/>
    <w:rsid w:val="00644CDF"/>
    <w:rsid w:val="00651902"/>
    <w:rsid w:val="00652FC8"/>
    <w:rsid w:val="0065368F"/>
    <w:rsid w:val="0065505B"/>
    <w:rsid w:val="006562DF"/>
    <w:rsid w:val="0066205E"/>
    <w:rsid w:val="00663913"/>
    <w:rsid w:val="006707D9"/>
    <w:rsid w:val="00670D1A"/>
    <w:rsid w:val="00676E9C"/>
    <w:rsid w:val="00690A19"/>
    <w:rsid w:val="006924F8"/>
    <w:rsid w:val="006956C1"/>
    <w:rsid w:val="006B0F12"/>
    <w:rsid w:val="006B5352"/>
    <w:rsid w:val="006B5901"/>
    <w:rsid w:val="006B78AE"/>
    <w:rsid w:val="006C0DE7"/>
    <w:rsid w:val="006D0535"/>
    <w:rsid w:val="006D37E0"/>
    <w:rsid w:val="006E084D"/>
    <w:rsid w:val="006E2983"/>
    <w:rsid w:val="006E4839"/>
    <w:rsid w:val="006F3E32"/>
    <w:rsid w:val="006F523F"/>
    <w:rsid w:val="006F5E4F"/>
    <w:rsid w:val="007033D2"/>
    <w:rsid w:val="00704502"/>
    <w:rsid w:val="00704B39"/>
    <w:rsid w:val="00704EB3"/>
    <w:rsid w:val="00705D77"/>
    <w:rsid w:val="0070694A"/>
    <w:rsid w:val="00706A0D"/>
    <w:rsid w:val="007071DF"/>
    <w:rsid w:val="007079A3"/>
    <w:rsid w:val="00716161"/>
    <w:rsid w:val="007163CC"/>
    <w:rsid w:val="00716DBC"/>
    <w:rsid w:val="00720BCC"/>
    <w:rsid w:val="00726C40"/>
    <w:rsid w:val="007343B9"/>
    <w:rsid w:val="00742B52"/>
    <w:rsid w:val="007438EE"/>
    <w:rsid w:val="00743ED5"/>
    <w:rsid w:val="0074439B"/>
    <w:rsid w:val="007475C4"/>
    <w:rsid w:val="0075412F"/>
    <w:rsid w:val="007561C1"/>
    <w:rsid w:val="00760552"/>
    <w:rsid w:val="00771A40"/>
    <w:rsid w:val="00777803"/>
    <w:rsid w:val="00780ADD"/>
    <w:rsid w:val="00780C06"/>
    <w:rsid w:val="0078596F"/>
    <w:rsid w:val="007874D3"/>
    <w:rsid w:val="007920F2"/>
    <w:rsid w:val="007960E3"/>
    <w:rsid w:val="007A0A9E"/>
    <w:rsid w:val="007A26BA"/>
    <w:rsid w:val="007A2B44"/>
    <w:rsid w:val="007A65DF"/>
    <w:rsid w:val="007B4C1B"/>
    <w:rsid w:val="007B56A6"/>
    <w:rsid w:val="007B6980"/>
    <w:rsid w:val="007C5BDD"/>
    <w:rsid w:val="007C6E54"/>
    <w:rsid w:val="007D3026"/>
    <w:rsid w:val="007D4514"/>
    <w:rsid w:val="007F56A0"/>
    <w:rsid w:val="00803DA1"/>
    <w:rsid w:val="00804C24"/>
    <w:rsid w:val="008179AD"/>
    <w:rsid w:val="00821582"/>
    <w:rsid w:val="0083147C"/>
    <w:rsid w:val="00832F5F"/>
    <w:rsid w:val="00836F2B"/>
    <w:rsid w:val="00842F10"/>
    <w:rsid w:val="008435F0"/>
    <w:rsid w:val="008471EE"/>
    <w:rsid w:val="0085332E"/>
    <w:rsid w:val="00854918"/>
    <w:rsid w:val="008555EE"/>
    <w:rsid w:val="008573A8"/>
    <w:rsid w:val="00860D4F"/>
    <w:rsid w:val="00861FCF"/>
    <w:rsid w:val="0086574B"/>
    <w:rsid w:val="00873482"/>
    <w:rsid w:val="008734D8"/>
    <w:rsid w:val="008754F4"/>
    <w:rsid w:val="00875604"/>
    <w:rsid w:val="00886F39"/>
    <w:rsid w:val="00890AFC"/>
    <w:rsid w:val="00897DB9"/>
    <w:rsid w:val="008A27E3"/>
    <w:rsid w:val="008A3CAA"/>
    <w:rsid w:val="008A4257"/>
    <w:rsid w:val="008A6D4F"/>
    <w:rsid w:val="008A754D"/>
    <w:rsid w:val="008B088B"/>
    <w:rsid w:val="008C41DA"/>
    <w:rsid w:val="008C4F08"/>
    <w:rsid w:val="008C72AF"/>
    <w:rsid w:val="008C7EDF"/>
    <w:rsid w:val="008D1510"/>
    <w:rsid w:val="008D35B0"/>
    <w:rsid w:val="008D5BA8"/>
    <w:rsid w:val="008D6D73"/>
    <w:rsid w:val="008E39DE"/>
    <w:rsid w:val="008E44DC"/>
    <w:rsid w:val="008F08E3"/>
    <w:rsid w:val="008F6D05"/>
    <w:rsid w:val="008F7A2C"/>
    <w:rsid w:val="00906C30"/>
    <w:rsid w:val="00907C2B"/>
    <w:rsid w:val="009210E3"/>
    <w:rsid w:val="0093270F"/>
    <w:rsid w:val="009373E4"/>
    <w:rsid w:val="00944CBD"/>
    <w:rsid w:val="009531E5"/>
    <w:rsid w:val="009572F9"/>
    <w:rsid w:val="0096007A"/>
    <w:rsid w:val="00960394"/>
    <w:rsid w:val="00963E63"/>
    <w:rsid w:val="00974663"/>
    <w:rsid w:val="009753D1"/>
    <w:rsid w:val="00975509"/>
    <w:rsid w:val="00980CF3"/>
    <w:rsid w:val="009819EE"/>
    <w:rsid w:val="0098212E"/>
    <w:rsid w:val="00983000"/>
    <w:rsid w:val="00986A35"/>
    <w:rsid w:val="00987B1E"/>
    <w:rsid w:val="0099169D"/>
    <w:rsid w:val="00995AF5"/>
    <w:rsid w:val="00996D24"/>
    <w:rsid w:val="009A2293"/>
    <w:rsid w:val="009B1E84"/>
    <w:rsid w:val="009B521B"/>
    <w:rsid w:val="009C05A0"/>
    <w:rsid w:val="009C194A"/>
    <w:rsid w:val="009C5AB9"/>
    <w:rsid w:val="009D043E"/>
    <w:rsid w:val="009D170D"/>
    <w:rsid w:val="009E2BD8"/>
    <w:rsid w:val="009E394A"/>
    <w:rsid w:val="009E5A1C"/>
    <w:rsid w:val="009F02F8"/>
    <w:rsid w:val="009F1F2C"/>
    <w:rsid w:val="009F67EE"/>
    <w:rsid w:val="00A1127A"/>
    <w:rsid w:val="00A113DD"/>
    <w:rsid w:val="00A16D62"/>
    <w:rsid w:val="00A201F9"/>
    <w:rsid w:val="00A20EBA"/>
    <w:rsid w:val="00A2487C"/>
    <w:rsid w:val="00A30F87"/>
    <w:rsid w:val="00A31493"/>
    <w:rsid w:val="00A3176B"/>
    <w:rsid w:val="00A338F4"/>
    <w:rsid w:val="00A35985"/>
    <w:rsid w:val="00A4263A"/>
    <w:rsid w:val="00A42779"/>
    <w:rsid w:val="00A458E8"/>
    <w:rsid w:val="00A47658"/>
    <w:rsid w:val="00A52C05"/>
    <w:rsid w:val="00A53464"/>
    <w:rsid w:val="00A65ACC"/>
    <w:rsid w:val="00A66079"/>
    <w:rsid w:val="00A701B5"/>
    <w:rsid w:val="00A724F8"/>
    <w:rsid w:val="00A7547B"/>
    <w:rsid w:val="00A85F6E"/>
    <w:rsid w:val="00A860A0"/>
    <w:rsid w:val="00A92A9A"/>
    <w:rsid w:val="00A95067"/>
    <w:rsid w:val="00A96DBF"/>
    <w:rsid w:val="00AA7352"/>
    <w:rsid w:val="00AB4C35"/>
    <w:rsid w:val="00AC3075"/>
    <w:rsid w:val="00AC74AE"/>
    <w:rsid w:val="00AD233F"/>
    <w:rsid w:val="00AD3216"/>
    <w:rsid w:val="00AD58B4"/>
    <w:rsid w:val="00AE2AE9"/>
    <w:rsid w:val="00AF07AD"/>
    <w:rsid w:val="00B01A0B"/>
    <w:rsid w:val="00B050F4"/>
    <w:rsid w:val="00B11A16"/>
    <w:rsid w:val="00B15BF0"/>
    <w:rsid w:val="00B20056"/>
    <w:rsid w:val="00B22B79"/>
    <w:rsid w:val="00B23AC3"/>
    <w:rsid w:val="00B34309"/>
    <w:rsid w:val="00B40D5E"/>
    <w:rsid w:val="00B46954"/>
    <w:rsid w:val="00B470E8"/>
    <w:rsid w:val="00B4758B"/>
    <w:rsid w:val="00B538E7"/>
    <w:rsid w:val="00B554EE"/>
    <w:rsid w:val="00B55B55"/>
    <w:rsid w:val="00B56006"/>
    <w:rsid w:val="00B61F31"/>
    <w:rsid w:val="00B622F7"/>
    <w:rsid w:val="00B67310"/>
    <w:rsid w:val="00B74751"/>
    <w:rsid w:val="00B86F7A"/>
    <w:rsid w:val="00B9024C"/>
    <w:rsid w:val="00BA29CC"/>
    <w:rsid w:val="00BB35DC"/>
    <w:rsid w:val="00BC4019"/>
    <w:rsid w:val="00BC5861"/>
    <w:rsid w:val="00BD5293"/>
    <w:rsid w:val="00BD76D0"/>
    <w:rsid w:val="00BE03BD"/>
    <w:rsid w:val="00BE435F"/>
    <w:rsid w:val="00BE5C5D"/>
    <w:rsid w:val="00BF5FB6"/>
    <w:rsid w:val="00C14A7D"/>
    <w:rsid w:val="00C158B6"/>
    <w:rsid w:val="00C15D1B"/>
    <w:rsid w:val="00C20973"/>
    <w:rsid w:val="00C2323C"/>
    <w:rsid w:val="00C23E45"/>
    <w:rsid w:val="00C246B6"/>
    <w:rsid w:val="00C3119B"/>
    <w:rsid w:val="00C3379B"/>
    <w:rsid w:val="00C35180"/>
    <w:rsid w:val="00C36D68"/>
    <w:rsid w:val="00C40D52"/>
    <w:rsid w:val="00C50406"/>
    <w:rsid w:val="00C620C6"/>
    <w:rsid w:val="00C64687"/>
    <w:rsid w:val="00C72008"/>
    <w:rsid w:val="00C7379D"/>
    <w:rsid w:val="00C75A9E"/>
    <w:rsid w:val="00C75C7A"/>
    <w:rsid w:val="00C80AAC"/>
    <w:rsid w:val="00C87824"/>
    <w:rsid w:val="00C91869"/>
    <w:rsid w:val="00C93A50"/>
    <w:rsid w:val="00C94E97"/>
    <w:rsid w:val="00CA3C49"/>
    <w:rsid w:val="00CA5B34"/>
    <w:rsid w:val="00CB168F"/>
    <w:rsid w:val="00CD379A"/>
    <w:rsid w:val="00CD533B"/>
    <w:rsid w:val="00CE0979"/>
    <w:rsid w:val="00CE1134"/>
    <w:rsid w:val="00CE30D2"/>
    <w:rsid w:val="00CE53D5"/>
    <w:rsid w:val="00CE573A"/>
    <w:rsid w:val="00CE5928"/>
    <w:rsid w:val="00CE5D5D"/>
    <w:rsid w:val="00CF1656"/>
    <w:rsid w:val="00CF2B94"/>
    <w:rsid w:val="00CF6FB8"/>
    <w:rsid w:val="00CF7EDB"/>
    <w:rsid w:val="00D05F96"/>
    <w:rsid w:val="00D06719"/>
    <w:rsid w:val="00D10BBB"/>
    <w:rsid w:val="00D13B19"/>
    <w:rsid w:val="00D211BE"/>
    <w:rsid w:val="00D2217C"/>
    <w:rsid w:val="00D2373A"/>
    <w:rsid w:val="00D24027"/>
    <w:rsid w:val="00D35041"/>
    <w:rsid w:val="00D37D39"/>
    <w:rsid w:val="00D4277B"/>
    <w:rsid w:val="00D43B05"/>
    <w:rsid w:val="00D44AA5"/>
    <w:rsid w:val="00D45011"/>
    <w:rsid w:val="00D4615A"/>
    <w:rsid w:val="00D47AD9"/>
    <w:rsid w:val="00D504CF"/>
    <w:rsid w:val="00D62C2C"/>
    <w:rsid w:val="00D64402"/>
    <w:rsid w:val="00D730C8"/>
    <w:rsid w:val="00D74D0D"/>
    <w:rsid w:val="00D7574A"/>
    <w:rsid w:val="00D83391"/>
    <w:rsid w:val="00D8349D"/>
    <w:rsid w:val="00D85A79"/>
    <w:rsid w:val="00D91246"/>
    <w:rsid w:val="00D940B8"/>
    <w:rsid w:val="00D96323"/>
    <w:rsid w:val="00DA3D21"/>
    <w:rsid w:val="00DA6D28"/>
    <w:rsid w:val="00DB0941"/>
    <w:rsid w:val="00DB5697"/>
    <w:rsid w:val="00DB69FD"/>
    <w:rsid w:val="00DC1455"/>
    <w:rsid w:val="00DC2971"/>
    <w:rsid w:val="00DC64ED"/>
    <w:rsid w:val="00DC6905"/>
    <w:rsid w:val="00DC7646"/>
    <w:rsid w:val="00DD153F"/>
    <w:rsid w:val="00DD3ADE"/>
    <w:rsid w:val="00DD472B"/>
    <w:rsid w:val="00DF177E"/>
    <w:rsid w:val="00DF3DDE"/>
    <w:rsid w:val="00DF6313"/>
    <w:rsid w:val="00E03105"/>
    <w:rsid w:val="00E04AB9"/>
    <w:rsid w:val="00E07FA9"/>
    <w:rsid w:val="00E202B0"/>
    <w:rsid w:val="00E21721"/>
    <w:rsid w:val="00E22377"/>
    <w:rsid w:val="00E31228"/>
    <w:rsid w:val="00E35726"/>
    <w:rsid w:val="00E35A3A"/>
    <w:rsid w:val="00E41BE6"/>
    <w:rsid w:val="00E50AC7"/>
    <w:rsid w:val="00E60C2C"/>
    <w:rsid w:val="00E6655E"/>
    <w:rsid w:val="00E75A97"/>
    <w:rsid w:val="00E771D1"/>
    <w:rsid w:val="00E77346"/>
    <w:rsid w:val="00E81BE2"/>
    <w:rsid w:val="00E82DE5"/>
    <w:rsid w:val="00E849E7"/>
    <w:rsid w:val="00E870C1"/>
    <w:rsid w:val="00E9040A"/>
    <w:rsid w:val="00E93331"/>
    <w:rsid w:val="00E93BD0"/>
    <w:rsid w:val="00E95373"/>
    <w:rsid w:val="00E97305"/>
    <w:rsid w:val="00EA5333"/>
    <w:rsid w:val="00EB4C8B"/>
    <w:rsid w:val="00EB66CA"/>
    <w:rsid w:val="00EC0937"/>
    <w:rsid w:val="00EC29CD"/>
    <w:rsid w:val="00EC6408"/>
    <w:rsid w:val="00EC7DD5"/>
    <w:rsid w:val="00ED07A9"/>
    <w:rsid w:val="00EE323A"/>
    <w:rsid w:val="00EE3E4E"/>
    <w:rsid w:val="00EF7EDC"/>
    <w:rsid w:val="00F00779"/>
    <w:rsid w:val="00F01254"/>
    <w:rsid w:val="00F07513"/>
    <w:rsid w:val="00F11236"/>
    <w:rsid w:val="00F1541E"/>
    <w:rsid w:val="00F1793A"/>
    <w:rsid w:val="00F24783"/>
    <w:rsid w:val="00F26A74"/>
    <w:rsid w:val="00F3009A"/>
    <w:rsid w:val="00F34A6D"/>
    <w:rsid w:val="00F36D14"/>
    <w:rsid w:val="00F40B45"/>
    <w:rsid w:val="00F41A9E"/>
    <w:rsid w:val="00F4440C"/>
    <w:rsid w:val="00F47557"/>
    <w:rsid w:val="00F50BEB"/>
    <w:rsid w:val="00F56766"/>
    <w:rsid w:val="00F62D46"/>
    <w:rsid w:val="00F64202"/>
    <w:rsid w:val="00F73275"/>
    <w:rsid w:val="00F74ABF"/>
    <w:rsid w:val="00F74B70"/>
    <w:rsid w:val="00F80881"/>
    <w:rsid w:val="00F808E0"/>
    <w:rsid w:val="00F84F2C"/>
    <w:rsid w:val="00F90852"/>
    <w:rsid w:val="00F918F2"/>
    <w:rsid w:val="00F9437E"/>
    <w:rsid w:val="00FA6017"/>
    <w:rsid w:val="00FB0C13"/>
    <w:rsid w:val="00FB2BDA"/>
    <w:rsid w:val="00FB2C7C"/>
    <w:rsid w:val="00FB37D9"/>
    <w:rsid w:val="00FC110D"/>
    <w:rsid w:val="00FD0F55"/>
    <w:rsid w:val="00FD38B9"/>
    <w:rsid w:val="00FD4CC7"/>
    <w:rsid w:val="00FD51E8"/>
    <w:rsid w:val="00FD730B"/>
    <w:rsid w:val="00FE0C35"/>
    <w:rsid w:val="00FE5DA2"/>
    <w:rsid w:val="00FE6E5D"/>
    <w:rsid w:val="00FE7009"/>
    <w:rsid w:val="00FE7374"/>
    <w:rsid w:val="00FF453A"/>
    <w:rsid w:val="00FF6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7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85A79"/>
    <w:pPr>
      <w:widowControl w:val="0"/>
      <w:ind w:firstLine="720"/>
      <w:jc w:val="both"/>
    </w:pPr>
    <w:rPr>
      <w:sz w:val="28"/>
    </w:rPr>
  </w:style>
  <w:style w:type="paragraph" w:styleId="a3">
    <w:name w:val="Body Text Indent"/>
    <w:basedOn w:val="a"/>
    <w:link w:val="a4"/>
    <w:rsid w:val="00B86F7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86F7A"/>
    <w:rPr>
      <w:rFonts w:ascii="Times New Roman" w:eastAsia="Times New Roman" w:hAnsi="Times New Roman"/>
    </w:rPr>
  </w:style>
  <w:style w:type="paragraph" w:styleId="a5">
    <w:name w:val="Balloon Text"/>
    <w:basedOn w:val="a"/>
    <w:link w:val="a6"/>
    <w:uiPriority w:val="99"/>
    <w:semiHidden/>
    <w:unhideWhenUsed/>
    <w:rsid w:val="001555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559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2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DD735-C3DD-418D-9AD5-A7A2C96A4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3471</Words>
  <Characters>19789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Коноплева Е. В.</dc:creator>
  <cp:keywords/>
  <dc:description/>
  <cp:lastModifiedBy>семакова</cp:lastModifiedBy>
  <cp:revision>15</cp:revision>
  <cp:lastPrinted>2023-03-27T07:05:00Z</cp:lastPrinted>
  <dcterms:created xsi:type="dcterms:W3CDTF">2023-05-29T13:19:00Z</dcterms:created>
  <dcterms:modified xsi:type="dcterms:W3CDTF">2023-06-08T13:42:00Z</dcterms:modified>
</cp:coreProperties>
</file>