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  <w:r w:rsidRPr="00DF726C">
        <w:rPr>
          <w:rStyle w:val="a6"/>
          <w:rFonts w:ascii="Times New Roman" w:hAnsi="Times New Roman"/>
          <w:sz w:val="26"/>
        </w:rPr>
        <w:t xml:space="preserve">СОБРАНИЕ ДЕПУТАТОВ </w:t>
      </w:r>
      <w:r>
        <w:rPr>
          <w:rStyle w:val="a6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  <w:r>
        <w:rPr>
          <w:rStyle w:val="a6"/>
          <w:rFonts w:ascii="Times New Roman" w:hAnsi="Times New Roman"/>
          <w:sz w:val="26"/>
        </w:rPr>
        <w:t>первого</w:t>
      </w:r>
      <w:r w:rsidRPr="00DF726C">
        <w:rPr>
          <w:rStyle w:val="a6"/>
          <w:rFonts w:ascii="Times New Roman" w:hAnsi="Times New Roman"/>
          <w:sz w:val="26"/>
        </w:rPr>
        <w:t xml:space="preserve"> созыва  (</w:t>
      </w:r>
      <w:r w:rsidR="0049776A">
        <w:rPr>
          <w:rStyle w:val="a6"/>
          <w:rFonts w:ascii="Times New Roman" w:hAnsi="Times New Roman"/>
          <w:sz w:val="26"/>
        </w:rPr>
        <w:t>третья</w:t>
      </w:r>
      <w:r>
        <w:rPr>
          <w:rStyle w:val="a6"/>
          <w:rFonts w:ascii="Times New Roman" w:hAnsi="Times New Roman"/>
          <w:sz w:val="26"/>
        </w:rPr>
        <w:t xml:space="preserve"> </w:t>
      </w:r>
      <w:r w:rsidR="002B35FC">
        <w:rPr>
          <w:rStyle w:val="a6"/>
          <w:rFonts w:ascii="Times New Roman" w:hAnsi="Times New Roman"/>
          <w:sz w:val="26"/>
        </w:rPr>
        <w:t xml:space="preserve">очередная </w:t>
      </w:r>
      <w:r w:rsidRPr="00DF726C">
        <w:rPr>
          <w:rStyle w:val="a6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6"/>
          <w:rFonts w:ascii="Times New Roman" w:hAnsi="Times New Roman"/>
          <w:sz w:val="30"/>
        </w:rPr>
      </w:pPr>
      <w:proofErr w:type="gramStart"/>
      <w:r w:rsidRPr="00877F1F">
        <w:rPr>
          <w:rStyle w:val="a6"/>
          <w:rFonts w:ascii="Times New Roman" w:hAnsi="Times New Roman"/>
          <w:sz w:val="30"/>
        </w:rPr>
        <w:t>Р</w:t>
      </w:r>
      <w:proofErr w:type="gramEnd"/>
      <w:r w:rsidRPr="00877F1F">
        <w:rPr>
          <w:rStyle w:val="a6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49776A">
        <w:rPr>
          <w:rFonts w:ascii="Times New Roman" w:hAnsi="Times New Roman"/>
          <w:sz w:val="26"/>
        </w:rPr>
        <w:t>24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392849">
        <w:rPr>
          <w:rFonts w:ascii="Times New Roman" w:hAnsi="Times New Roman"/>
          <w:sz w:val="26"/>
        </w:rPr>
        <w:tab/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4A32A7">
        <w:rPr>
          <w:rFonts w:ascii="Times New Roman" w:hAnsi="Times New Roman"/>
          <w:sz w:val="26"/>
        </w:rPr>
        <w:t>30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927B99" w:rsidRDefault="00927B99" w:rsidP="00927B99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927B99">
        <w:rPr>
          <w:rFonts w:ascii="Times New Roman" w:hAnsi="Times New Roman"/>
          <w:b/>
          <w:sz w:val="26"/>
          <w:szCs w:val="26"/>
        </w:rPr>
        <w:t xml:space="preserve">О назначении публичных слушаний по проекту бюджета </w:t>
      </w:r>
    </w:p>
    <w:p w:rsidR="00927B99" w:rsidRDefault="00927B99" w:rsidP="00927B99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927B99">
        <w:rPr>
          <w:rFonts w:ascii="Times New Roman" w:hAnsi="Times New Roman"/>
          <w:b/>
          <w:sz w:val="26"/>
          <w:szCs w:val="26"/>
        </w:rPr>
        <w:t xml:space="preserve">Мезенского муниципального округа Архангельской области </w:t>
      </w:r>
    </w:p>
    <w:p w:rsidR="00927B99" w:rsidRPr="00927B99" w:rsidRDefault="00927B99" w:rsidP="00927B99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927B99">
        <w:rPr>
          <w:rFonts w:ascii="Times New Roman" w:hAnsi="Times New Roman"/>
          <w:b/>
          <w:sz w:val="26"/>
          <w:szCs w:val="26"/>
        </w:rPr>
        <w:t xml:space="preserve">на 2023 год и плановый период 2024-2025 годов </w:t>
      </w:r>
    </w:p>
    <w:p w:rsidR="000C18EC" w:rsidRDefault="000C18EC" w:rsidP="00927B99">
      <w:pPr>
        <w:spacing w:after="0"/>
        <w:rPr>
          <w:sz w:val="26"/>
          <w:szCs w:val="26"/>
        </w:rPr>
      </w:pPr>
    </w:p>
    <w:p w:rsidR="00D564B4" w:rsidRPr="00392849" w:rsidRDefault="00D564B4" w:rsidP="00490624">
      <w:pPr>
        <w:spacing w:after="0"/>
        <w:ind w:firstLine="851"/>
        <w:jc w:val="center"/>
        <w:rPr>
          <w:sz w:val="26"/>
          <w:szCs w:val="26"/>
        </w:rPr>
      </w:pPr>
    </w:p>
    <w:p w:rsidR="00927B99" w:rsidRPr="00927B99" w:rsidRDefault="00927B99" w:rsidP="00927B99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27B99">
        <w:rPr>
          <w:rFonts w:ascii="Times New Roman" w:hAnsi="Times New Roman"/>
          <w:sz w:val="28"/>
          <w:szCs w:val="28"/>
        </w:rPr>
        <w:t xml:space="preserve">Руководствуясь пунктом 2 части 3 статьи </w:t>
      </w:r>
      <w:hyperlink r:id="rId5" w:history="1">
        <w:r w:rsidRPr="00927B99">
          <w:rPr>
            <w:rFonts w:ascii="Times New Roman" w:hAnsi="Times New Roman"/>
            <w:sz w:val="28"/>
            <w:szCs w:val="28"/>
          </w:rPr>
          <w:t xml:space="preserve"> 28</w:t>
        </w:r>
      </w:hyperlink>
      <w:r w:rsidRPr="00927B99">
        <w:rPr>
          <w:rFonts w:ascii="Times New Roman" w:hAnsi="Times New Roman"/>
          <w:sz w:val="28"/>
          <w:szCs w:val="28"/>
        </w:rPr>
        <w:t>, частью 4 статьи 44 Федерального закона от 6 октября 2003 года №131-ФЗ «Об общих принципах организации местного самоуправления в Российской Федерации», Положением о порядке организации и проведения публичных слушаний в Мезенском муниципальном округе Архангельской области, утвержденным решением Собрания депутатов от 20.10.2022 №8, Собрание депутатов</w:t>
      </w:r>
      <w:proofErr w:type="gramEnd"/>
      <w:r w:rsidRPr="00927B99">
        <w:rPr>
          <w:rFonts w:ascii="Times New Roman" w:hAnsi="Times New Roman"/>
          <w:sz w:val="28"/>
          <w:szCs w:val="28"/>
        </w:rPr>
        <w:t xml:space="preserve"> Мезенского муниципального округа Архангельской области  </w:t>
      </w:r>
      <w:r w:rsidRPr="00927B99">
        <w:rPr>
          <w:rFonts w:ascii="Times New Roman" w:hAnsi="Times New Roman"/>
          <w:b/>
          <w:i/>
          <w:sz w:val="28"/>
          <w:szCs w:val="28"/>
        </w:rPr>
        <w:t xml:space="preserve">р е </w:t>
      </w:r>
      <w:proofErr w:type="spellStart"/>
      <w:proofErr w:type="gramStart"/>
      <w:r w:rsidRPr="00927B99">
        <w:rPr>
          <w:rFonts w:ascii="Times New Roman" w:hAnsi="Times New Roman"/>
          <w:b/>
          <w:i/>
          <w:sz w:val="28"/>
          <w:szCs w:val="28"/>
        </w:rPr>
        <w:t>ш</w:t>
      </w:r>
      <w:proofErr w:type="spellEnd"/>
      <w:proofErr w:type="gramEnd"/>
      <w:r w:rsidRPr="00927B99">
        <w:rPr>
          <w:rFonts w:ascii="Times New Roman" w:hAnsi="Times New Roman"/>
          <w:b/>
          <w:i/>
          <w:sz w:val="28"/>
          <w:szCs w:val="28"/>
        </w:rPr>
        <w:t xml:space="preserve"> а е т:</w:t>
      </w:r>
      <w:r w:rsidRPr="00927B99">
        <w:rPr>
          <w:rFonts w:ascii="Times New Roman" w:hAnsi="Times New Roman"/>
          <w:sz w:val="28"/>
          <w:szCs w:val="28"/>
        </w:rPr>
        <w:t xml:space="preserve"> </w:t>
      </w:r>
    </w:p>
    <w:p w:rsidR="00927B99" w:rsidRPr="00927B99" w:rsidRDefault="00927B99" w:rsidP="00927B99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7B99" w:rsidRPr="00927B99" w:rsidRDefault="00927B99" w:rsidP="00927B99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B99">
        <w:rPr>
          <w:rFonts w:ascii="Times New Roman" w:hAnsi="Times New Roman"/>
          <w:sz w:val="28"/>
          <w:szCs w:val="28"/>
        </w:rPr>
        <w:t>1. Назначить публичные слушания по проекту бюджета Мезенского муниципального округа Архангельской области на 2023 год и плановый период 2024-2025 годов (далее – проект бюджета)</w:t>
      </w:r>
    </w:p>
    <w:p w:rsidR="00927B99" w:rsidRPr="00927B99" w:rsidRDefault="00927B99" w:rsidP="00927B99">
      <w:pPr>
        <w:pStyle w:val="ConsTitle"/>
        <w:widowControl/>
        <w:tabs>
          <w:tab w:val="left" w:pos="1134"/>
          <w:tab w:val="left" w:pos="7740"/>
        </w:tabs>
        <w:ind w:right="0" w:firstLine="709"/>
        <w:jc w:val="both"/>
        <w:rPr>
          <w:b w:val="0"/>
          <w:sz w:val="28"/>
          <w:szCs w:val="28"/>
        </w:rPr>
      </w:pPr>
      <w:r w:rsidRPr="00927B99">
        <w:rPr>
          <w:b w:val="0"/>
          <w:sz w:val="28"/>
          <w:szCs w:val="28"/>
        </w:rPr>
        <w:t>2. Определить организатором публичных слушаний Собрание депутатов Мезенского муниципального округа Архангельской области.</w:t>
      </w:r>
    </w:p>
    <w:p w:rsidR="00927B99" w:rsidRPr="00927B99" w:rsidRDefault="00927B99" w:rsidP="00927B99">
      <w:pPr>
        <w:pStyle w:val="ConsTitle"/>
        <w:widowControl/>
        <w:tabs>
          <w:tab w:val="left" w:pos="1134"/>
          <w:tab w:val="left" w:pos="7740"/>
        </w:tabs>
        <w:ind w:right="0" w:firstLine="709"/>
        <w:jc w:val="both"/>
        <w:rPr>
          <w:b w:val="0"/>
          <w:sz w:val="28"/>
          <w:szCs w:val="28"/>
        </w:rPr>
      </w:pPr>
      <w:r w:rsidRPr="00927B99">
        <w:rPr>
          <w:b w:val="0"/>
          <w:sz w:val="28"/>
          <w:szCs w:val="28"/>
        </w:rPr>
        <w:t>3.  Установить, что:</w:t>
      </w:r>
    </w:p>
    <w:p w:rsidR="00927B99" w:rsidRPr="00927B99" w:rsidRDefault="00927B99" w:rsidP="00927B99">
      <w:pPr>
        <w:pStyle w:val="ConsTitle"/>
        <w:widowControl/>
        <w:tabs>
          <w:tab w:val="left" w:pos="1134"/>
          <w:tab w:val="left" w:pos="7740"/>
        </w:tabs>
        <w:ind w:right="0" w:firstLine="709"/>
        <w:jc w:val="both"/>
        <w:rPr>
          <w:b w:val="0"/>
          <w:sz w:val="28"/>
          <w:szCs w:val="28"/>
        </w:rPr>
      </w:pPr>
      <w:r w:rsidRPr="00927B99">
        <w:rPr>
          <w:b w:val="0"/>
          <w:sz w:val="28"/>
          <w:szCs w:val="28"/>
        </w:rPr>
        <w:t xml:space="preserve">3.1. </w:t>
      </w:r>
      <w:r w:rsidR="004A32A7">
        <w:rPr>
          <w:b w:val="0"/>
          <w:sz w:val="28"/>
          <w:szCs w:val="28"/>
        </w:rPr>
        <w:t xml:space="preserve"> </w:t>
      </w:r>
      <w:r w:rsidRPr="00927B99">
        <w:rPr>
          <w:b w:val="0"/>
          <w:sz w:val="28"/>
          <w:szCs w:val="28"/>
        </w:rPr>
        <w:t xml:space="preserve">Публичные слушания проводятся 14 декабря 2022 года в 16 часов по адресу: </w:t>
      </w:r>
      <w:proofErr w:type="gramStart"/>
      <w:r w:rsidRPr="00927B99">
        <w:rPr>
          <w:b w:val="0"/>
          <w:sz w:val="28"/>
          <w:szCs w:val="28"/>
        </w:rPr>
        <w:t>г</w:t>
      </w:r>
      <w:proofErr w:type="gramEnd"/>
      <w:r w:rsidRPr="00927B99">
        <w:rPr>
          <w:b w:val="0"/>
          <w:sz w:val="28"/>
          <w:szCs w:val="28"/>
        </w:rPr>
        <w:t xml:space="preserve">. Мезень, пр. Советский, д. 51 (зал заседаний) </w:t>
      </w:r>
    </w:p>
    <w:p w:rsidR="00927B99" w:rsidRPr="00927B99" w:rsidRDefault="00927B99" w:rsidP="00927B99">
      <w:pPr>
        <w:pStyle w:val="ConsTitle"/>
        <w:widowControl/>
        <w:tabs>
          <w:tab w:val="left" w:pos="1134"/>
          <w:tab w:val="left" w:pos="7740"/>
        </w:tabs>
        <w:ind w:right="0" w:firstLine="709"/>
        <w:jc w:val="both"/>
        <w:rPr>
          <w:b w:val="0"/>
          <w:sz w:val="28"/>
          <w:szCs w:val="28"/>
        </w:rPr>
      </w:pPr>
      <w:r w:rsidRPr="00927B99">
        <w:rPr>
          <w:b w:val="0"/>
          <w:sz w:val="28"/>
          <w:szCs w:val="28"/>
        </w:rPr>
        <w:t>3.2.</w:t>
      </w:r>
      <w:r w:rsidRPr="00927B99">
        <w:rPr>
          <w:b w:val="0"/>
          <w:bCs w:val="0"/>
          <w:sz w:val="28"/>
          <w:szCs w:val="28"/>
        </w:rPr>
        <w:t xml:space="preserve"> </w:t>
      </w:r>
      <w:r w:rsidR="004A32A7">
        <w:rPr>
          <w:b w:val="0"/>
          <w:bCs w:val="0"/>
          <w:sz w:val="28"/>
          <w:szCs w:val="28"/>
        </w:rPr>
        <w:t xml:space="preserve"> </w:t>
      </w:r>
      <w:r w:rsidRPr="00927B99">
        <w:rPr>
          <w:b w:val="0"/>
          <w:bCs w:val="0"/>
          <w:sz w:val="28"/>
          <w:szCs w:val="28"/>
        </w:rPr>
        <w:t>Прием</w:t>
      </w:r>
      <w:r w:rsidRPr="00927B99">
        <w:rPr>
          <w:b w:val="0"/>
          <w:sz w:val="28"/>
          <w:szCs w:val="28"/>
        </w:rPr>
        <w:t xml:space="preserve"> предложений по проекту бюджета осуществляется отделом контрольно-организационной и кадровой работы администрации МО «Мезенский район» со дня, следующего за днем опубликования информации о проведении слушаний, и заканчивается за три дня до дня публичных слушаний. Поступившие предложения передаются в рабочую группу.</w:t>
      </w:r>
    </w:p>
    <w:p w:rsidR="00927B99" w:rsidRPr="00927B99" w:rsidRDefault="00927B99" w:rsidP="00927B99">
      <w:pPr>
        <w:pStyle w:val="ConsTitle"/>
        <w:widowControl/>
        <w:tabs>
          <w:tab w:val="left" w:pos="1134"/>
          <w:tab w:val="left" w:pos="7740"/>
        </w:tabs>
        <w:ind w:right="0" w:firstLine="709"/>
        <w:jc w:val="both"/>
        <w:rPr>
          <w:b w:val="0"/>
          <w:sz w:val="28"/>
          <w:szCs w:val="28"/>
        </w:rPr>
      </w:pPr>
      <w:r w:rsidRPr="00927B99">
        <w:rPr>
          <w:b w:val="0"/>
          <w:sz w:val="28"/>
          <w:szCs w:val="28"/>
        </w:rPr>
        <w:t>Назначить ответственной за проведение консультаций по проекту бюджета Личутину Ольгу Владимировну, начальника финансового управления</w:t>
      </w:r>
      <w:r w:rsidRPr="00927B99">
        <w:rPr>
          <w:b w:val="0"/>
          <w:bCs w:val="0"/>
          <w:sz w:val="28"/>
          <w:szCs w:val="28"/>
        </w:rPr>
        <w:t xml:space="preserve"> администрации </w:t>
      </w:r>
      <w:r w:rsidRPr="00927B99">
        <w:rPr>
          <w:b w:val="0"/>
          <w:sz w:val="28"/>
          <w:szCs w:val="28"/>
        </w:rPr>
        <w:t>МО «Мезенский район» (телефон 43161).</w:t>
      </w:r>
    </w:p>
    <w:p w:rsidR="00927B99" w:rsidRPr="00927B99" w:rsidRDefault="00927B99" w:rsidP="00927B99">
      <w:pPr>
        <w:pStyle w:val="ConsTitle"/>
        <w:widowControl/>
        <w:tabs>
          <w:tab w:val="left" w:pos="1134"/>
          <w:tab w:val="left" w:pos="7740"/>
        </w:tabs>
        <w:ind w:right="0" w:firstLine="709"/>
        <w:jc w:val="both"/>
        <w:rPr>
          <w:b w:val="0"/>
          <w:sz w:val="28"/>
          <w:szCs w:val="28"/>
        </w:rPr>
      </w:pPr>
      <w:r w:rsidRPr="00927B99">
        <w:rPr>
          <w:b w:val="0"/>
          <w:sz w:val="28"/>
          <w:szCs w:val="28"/>
        </w:rPr>
        <w:t>3.3. Учет предложений по проекту бюджета осуществляется в соответствии с Положением о порядке организации и проведения публичных слушаний в Мезенском муниципальном округе Архангельской области, утвержденном решением Собрания депутатов от 20.10.2022 №8.</w:t>
      </w:r>
    </w:p>
    <w:p w:rsidR="00927B99" w:rsidRPr="00927B99" w:rsidRDefault="00927B99" w:rsidP="00927B99">
      <w:pPr>
        <w:pStyle w:val="ConsTitle"/>
        <w:widowControl/>
        <w:tabs>
          <w:tab w:val="left" w:pos="1134"/>
          <w:tab w:val="left" w:pos="7740"/>
        </w:tabs>
        <w:ind w:right="0" w:firstLine="709"/>
        <w:jc w:val="both"/>
        <w:rPr>
          <w:b w:val="0"/>
          <w:bCs w:val="0"/>
          <w:sz w:val="28"/>
          <w:szCs w:val="28"/>
        </w:rPr>
      </w:pPr>
      <w:r w:rsidRPr="00927B99">
        <w:rPr>
          <w:b w:val="0"/>
          <w:sz w:val="28"/>
          <w:szCs w:val="28"/>
        </w:rPr>
        <w:t xml:space="preserve">4. </w:t>
      </w:r>
      <w:r w:rsidR="004A32A7">
        <w:rPr>
          <w:b w:val="0"/>
          <w:sz w:val="28"/>
          <w:szCs w:val="28"/>
        </w:rPr>
        <w:t xml:space="preserve"> </w:t>
      </w:r>
      <w:r w:rsidRPr="00927B99">
        <w:rPr>
          <w:b w:val="0"/>
          <w:bCs w:val="0"/>
          <w:sz w:val="28"/>
          <w:szCs w:val="28"/>
        </w:rPr>
        <w:t>Создать рабочую группу для подготовки и проведения публичных слушаний в составе согласно приложению.</w:t>
      </w:r>
    </w:p>
    <w:p w:rsidR="00927B99" w:rsidRPr="00927B99" w:rsidRDefault="00927B99" w:rsidP="00927B99">
      <w:pPr>
        <w:pStyle w:val="ConsTitle"/>
        <w:widowControl/>
        <w:tabs>
          <w:tab w:val="left" w:pos="1134"/>
          <w:tab w:val="left" w:pos="7740"/>
        </w:tabs>
        <w:ind w:right="0" w:firstLine="709"/>
        <w:jc w:val="both"/>
        <w:rPr>
          <w:b w:val="0"/>
          <w:sz w:val="28"/>
          <w:szCs w:val="28"/>
        </w:rPr>
      </w:pPr>
      <w:r w:rsidRPr="00927B99">
        <w:rPr>
          <w:b w:val="0"/>
          <w:bCs w:val="0"/>
          <w:sz w:val="28"/>
          <w:szCs w:val="28"/>
        </w:rPr>
        <w:lastRenderedPageBreak/>
        <w:t xml:space="preserve">5. Проект бюджета </w:t>
      </w:r>
      <w:r w:rsidRPr="00927B99">
        <w:rPr>
          <w:b w:val="0"/>
          <w:sz w:val="28"/>
          <w:szCs w:val="28"/>
        </w:rPr>
        <w:t xml:space="preserve">по результатам публичных слушаний внести на рассмотрение </w:t>
      </w:r>
      <w:proofErr w:type="gramStart"/>
      <w:r w:rsidRPr="00927B99">
        <w:rPr>
          <w:b w:val="0"/>
          <w:sz w:val="28"/>
          <w:szCs w:val="28"/>
        </w:rPr>
        <w:t>сессии Собрания депутатов Мезенского муниципального округа Архангельской области</w:t>
      </w:r>
      <w:proofErr w:type="gramEnd"/>
      <w:r w:rsidRPr="00927B99">
        <w:rPr>
          <w:b w:val="0"/>
          <w:sz w:val="28"/>
          <w:szCs w:val="28"/>
        </w:rPr>
        <w:t>.</w:t>
      </w:r>
    </w:p>
    <w:p w:rsidR="00927B99" w:rsidRPr="00927B99" w:rsidRDefault="00927B99" w:rsidP="00927B99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B99">
        <w:rPr>
          <w:rFonts w:ascii="Times New Roman" w:hAnsi="Times New Roman"/>
          <w:sz w:val="28"/>
          <w:szCs w:val="28"/>
        </w:rPr>
        <w:t xml:space="preserve">6. Отделу по местному самоуправлению, связям с общественностью и СМИ администрации МО «Мезенский район» не позднее 3 декабря 2022 года настоящее постановление и проект бюджета опубликовать в Муниципальном вестнике органов местного самоуправления Мезенского муниципального округа и разместить на официальном сайте администрации МО «Мезенский район» </w:t>
      </w:r>
      <w:r w:rsidRPr="00927B99">
        <w:rPr>
          <w:rFonts w:ascii="Times New Roman" w:hAnsi="Times New Roman"/>
          <w:bCs/>
          <w:sz w:val="28"/>
          <w:szCs w:val="28"/>
        </w:rPr>
        <w:t xml:space="preserve">в </w:t>
      </w:r>
      <w:r w:rsidRPr="00927B99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927B99">
        <w:rPr>
          <w:rFonts w:ascii="Times New Roman" w:hAnsi="Times New Roman"/>
          <w:bCs/>
          <w:sz w:val="28"/>
          <w:szCs w:val="28"/>
        </w:rPr>
        <w:t>сети Интернет</w:t>
      </w:r>
      <w:r w:rsidRPr="00927B99">
        <w:rPr>
          <w:rFonts w:ascii="Times New Roman" w:hAnsi="Times New Roman"/>
          <w:sz w:val="28"/>
          <w:szCs w:val="28"/>
        </w:rPr>
        <w:t>.</w:t>
      </w:r>
    </w:p>
    <w:p w:rsidR="00927B99" w:rsidRPr="00927B99" w:rsidRDefault="00927B99" w:rsidP="00927B99">
      <w:pPr>
        <w:pStyle w:val="ConsTitle"/>
        <w:widowControl/>
        <w:tabs>
          <w:tab w:val="left" w:pos="1134"/>
          <w:tab w:val="left" w:pos="7740"/>
        </w:tabs>
        <w:ind w:right="0" w:firstLine="709"/>
        <w:jc w:val="both"/>
        <w:rPr>
          <w:sz w:val="28"/>
          <w:szCs w:val="28"/>
        </w:rPr>
      </w:pPr>
    </w:p>
    <w:p w:rsidR="00927B99" w:rsidRDefault="00927B99" w:rsidP="00927B99">
      <w:pPr>
        <w:pStyle w:val="ConsTitle"/>
        <w:widowControl/>
        <w:tabs>
          <w:tab w:val="left" w:pos="1134"/>
          <w:tab w:val="left" w:pos="7740"/>
        </w:tabs>
        <w:ind w:right="0" w:firstLine="709"/>
        <w:jc w:val="both"/>
      </w:pPr>
    </w:p>
    <w:p w:rsidR="00927B99" w:rsidRPr="00927B99" w:rsidRDefault="00927B99" w:rsidP="00927B99">
      <w:pPr>
        <w:pStyle w:val="ConsTitle"/>
        <w:widowControl/>
        <w:tabs>
          <w:tab w:val="left" w:pos="1134"/>
          <w:tab w:val="left" w:pos="7740"/>
        </w:tabs>
        <w:ind w:right="0" w:firstLine="709"/>
        <w:jc w:val="both"/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AC2268" w:rsidRDefault="00630857" w:rsidP="00D564B4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  <w:r w:rsidR="00FB4497">
        <w:rPr>
          <w:noProof/>
          <w:sz w:val="26"/>
          <w:szCs w:val="26"/>
        </w:rPr>
        <w:drawing>
          <wp:anchor distT="0" distB="8001" distL="114300" distR="115443" simplePos="0" relativeHeight="251666432" behindDoc="1" locked="0" layoutInCell="1" allowOverlap="1">
            <wp:simplePos x="0" y="0"/>
            <wp:positionH relativeFrom="column">
              <wp:posOffset>3743071</wp:posOffset>
            </wp:positionH>
            <wp:positionV relativeFrom="paragraph">
              <wp:posOffset>9022080</wp:posOffset>
            </wp:positionV>
            <wp:extent cx="1781302" cy="428371"/>
            <wp:effectExtent l="19050" t="0" r="9398" b="0"/>
            <wp:wrapNone/>
            <wp:docPr id="10" name="Рисунок 1" descr="D:\ФОТОархив\Электронные подписи\Депутат Митькин О.Л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архив\Электронные подписи\Депутат Митькин О.Л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/>
                        <a:ext uri="{28A0092B-C50C-407E-A947-70E740481C1C}"/>
                      </a:extLst>
                    </a:blip>
                    <a:srcRect t="2943"/>
                    <a:stretch/>
                  </pic:blipFill>
                  <pic:spPr bwMode="auto">
                    <a:xfrm>
                      <a:off x="0" y="0"/>
                      <a:ext cx="1781302" cy="428371"/>
                    </a:xfrm>
                    <a:prstGeom prst="snip2Diag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/>
                    </a:extLst>
                  </pic:spPr>
                </pic:pic>
              </a:graphicData>
            </a:graphic>
          </wp:anchor>
        </w:drawing>
      </w:r>
    </w:p>
    <w:p w:rsidR="00AC2268" w:rsidRPr="00AC2268" w:rsidRDefault="00AC2268" w:rsidP="00AC2268">
      <w:pPr>
        <w:rPr>
          <w:lang w:eastAsia="ru-RU"/>
        </w:rPr>
      </w:pPr>
    </w:p>
    <w:p w:rsidR="00AC2268" w:rsidRPr="00AC2268" w:rsidRDefault="00AC2268" w:rsidP="00AC2268">
      <w:pPr>
        <w:rPr>
          <w:lang w:eastAsia="ru-RU"/>
        </w:rPr>
      </w:pPr>
    </w:p>
    <w:p w:rsidR="00AC2268" w:rsidRPr="00AC2268" w:rsidRDefault="00AC2268" w:rsidP="00AC2268">
      <w:pPr>
        <w:rPr>
          <w:lang w:eastAsia="ru-RU"/>
        </w:rPr>
      </w:pPr>
    </w:p>
    <w:p w:rsidR="00AC2268" w:rsidRPr="00AC2268" w:rsidRDefault="00AC2268" w:rsidP="00AC2268">
      <w:pPr>
        <w:rPr>
          <w:lang w:eastAsia="ru-RU"/>
        </w:rPr>
      </w:pPr>
    </w:p>
    <w:p w:rsidR="00AC2268" w:rsidRDefault="00AC2268" w:rsidP="00AC2268">
      <w:pPr>
        <w:rPr>
          <w:lang w:eastAsia="ru-RU"/>
        </w:rPr>
      </w:pPr>
    </w:p>
    <w:p w:rsidR="00490624" w:rsidRDefault="00AC2268" w:rsidP="00AC2268">
      <w:pPr>
        <w:tabs>
          <w:tab w:val="left" w:pos="2853"/>
        </w:tabs>
        <w:rPr>
          <w:lang w:eastAsia="ru-RU"/>
        </w:rPr>
      </w:pPr>
      <w:r>
        <w:rPr>
          <w:lang w:eastAsia="ru-RU"/>
        </w:rPr>
        <w:tab/>
      </w:r>
    </w:p>
    <w:p w:rsidR="00AC2268" w:rsidRDefault="00AC2268" w:rsidP="00AC2268">
      <w:pPr>
        <w:tabs>
          <w:tab w:val="left" w:pos="2853"/>
        </w:tabs>
        <w:rPr>
          <w:lang w:eastAsia="ru-RU"/>
        </w:rPr>
      </w:pPr>
    </w:p>
    <w:p w:rsidR="00AC2268" w:rsidRDefault="00AC2268" w:rsidP="00AC2268">
      <w:pPr>
        <w:tabs>
          <w:tab w:val="left" w:pos="2853"/>
        </w:tabs>
        <w:rPr>
          <w:lang w:eastAsia="ru-RU"/>
        </w:rPr>
      </w:pPr>
    </w:p>
    <w:p w:rsidR="00AC2268" w:rsidRDefault="00AC2268" w:rsidP="00AC2268">
      <w:pPr>
        <w:tabs>
          <w:tab w:val="left" w:pos="2853"/>
        </w:tabs>
        <w:rPr>
          <w:lang w:eastAsia="ru-RU"/>
        </w:rPr>
      </w:pPr>
    </w:p>
    <w:p w:rsidR="00AC2268" w:rsidRDefault="00AC2268" w:rsidP="00AC2268">
      <w:pPr>
        <w:tabs>
          <w:tab w:val="left" w:pos="2853"/>
        </w:tabs>
        <w:rPr>
          <w:lang w:eastAsia="ru-RU"/>
        </w:rPr>
      </w:pPr>
    </w:p>
    <w:p w:rsidR="00AC2268" w:rsidRDefault="00AC2268" w:rsidP="00AC2268">
      <w:pPr>
        <w:tabs>
          <w:tab w:val="left" w:pos="2853"/>
        </w:tabs>
        <w:rPr>
          <w:lang w:eastAsia="ru-RU"/>
        </w:rPr>
      </w:pPr>
    </w:p>
    <w:p w:rsidR="00AC2268" w:rsidRDefault="00AC2268" w:rsidP="00AC2268">
      <w:pPr>
        <w:tabs>
          <w:tab w:val="left" w:pos="2853"/>
        </w:tabs>
        <w:rPr>
          <w:lang w:eastAsia="ru-RU"/>
        </w:rPr>
      </w:pPr>
    </w:p>
    <w:p w:rsidR="00AC2268" w:rsidRDefault="00AC2268" w:rsidP="00AC2268">
      <w:pPr>
        <w:tabs>
          <w:tab w:val="left" w:pos="2853"/>
        </w:tabs>
        <w:rPr>
          <w:lang w:eastAsia="ru-RU"/>
        </w:rPr>
      </w:pPr>
    </w:p>
    <w:p w:rsidR="00AC2268" w:rsidRDefault="00AC2268" w:rsidP="00AC2268">
      <w:pPr>
        <w:tabs>
          <w:tab w:val="left" w:pos="2853"/>
        </w:tabs>
        <w:rPr>
          <w:lang w:eastAsia="ru-RU"/>
        </w:rPr>
      </w:pPr>
    </w:p>
    <w:p w:rsidR="00AC2268" w:rsidRDefault="00AC2268" w:rsidP="00AC2268">
      <w:pPr>
        <w:tabs>
          <w:tab w:val="left" w:pos="2853"/>
        </w:tabs>
        <w:rPr>
          <w:lang w:eastAsia="ru-RU"/>
        </w:rPr>
      </w:pPr>
    </w:p>
    <w:p w:rsidR="00AC2268" w:rsidRDefault="00AC2268" w:rsidP="00AC2268">
      <w:pPr>
        <w:tabs>
          <w:tab w:val="left" w:pos="2853"/>
        </w:tabs>
        <w:rPr>
          <w:lang w:eastAsia="ru-RU"/>
        </w:rPr>
      </w:pPr>
    </w:p>
    <w:p w:rsidR="00AC2268" w:rsidRDefault="00AC2268" w:rsidP="00AC2268">
      <w:pPr>
        <w:tabs>
          <w:tab w:val="left" w:pos="2853"/>
        </w:tabs>
        <w:rPr>
          <w:lang w:eastAsia="ru-RU"/>
        </w:rPr>
      </w:pPr>
    </w:p>
    <w:p w:rsidR="00AC2268" w:rsidRDefault="00AC2268" w:rsidP="00AC2268">
      <w:pPr>
        <w:tabs>
          <w:tab w:val="left" w:pos="2853"/>
        </w:tabs>
        <w:rPr>
          <w:lang w:eastAsia="ru-RU"/>
        </w:rPr>
      </w:pPr>
    </w:p>
    <w:p w:rsidR="00AC2268" w:rsidRDefault="00AC2268" w:rsidP="00AC2268">
      <w:pPr>
        <w:tabs>
          <w:tab w:val="left" w:pos="2853"/>
        </w:tabs>
        <w:rPr>
          <w:lang w:eastAsia="ru-RU"/>
        </w:rPr>
      </w:pPr>
    </w:p>
    <w:p w:rsidR="00AC2268" w:rsidRDefault="00AC2268" w:rsidP="00AC2268">
      <w:pPr>
        <w:tabs>
          <w:tab w:val="left" w:pos="2853"/>
        </w:tabs>
        <w:rPr>
          <w:lang w:eastAsia="ru-RU"/>
        </w:rPr>
      </w:pPr>
    </w:p>
    <w:p w:rsidR="00AC2268" w:rsidRPr="00613321" w:rsidRDefault="00AC2268" w:rsidP="00AC2268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613321">
        <w:rPr>
          <w:sz w:val="24"/>
          <w:szCs w:val="24"/>
        </w:rPr>
        <w:lastRenderedPageBreak/>
        <w:t xml:space="preserve">Приложение </w:t>
      </w:r>
    </w:p>
    <w:p w:rsidR="00AC2268" w:rsidRPr="00613321" w:rsidRDefault="00AC2268" w:rsidP="00AC2268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613321">
        <w:rPr>
          <w:sz w:val="24"/>
          <w:szCs w:val="24"/>
        </w:rPr>
        <w:t>к решению Собрания депутатов</w:t>
      </w:r>
    </w:p>
    <w:p w:rsidR="00AC2268" w:rsidRDefault="00AC2268" w:rsidP="00AC2268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613321">
        <w:rPr>
          <w:sz w:val="24"/>
          <w:szCs w:val="24"/>
        </w:rPr>
        <w:t>Мезенского муниципального округа</w:t>
      </w:r>
    </w:p>
    <w:p w:rsidR="00AC2268" w:rsidRPr="00613321" w:rsidRDefault="00AC2268" w:rsidP="00AC2268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Архангельской области</w:t>
      </w:r>
    </w:p>
    <w:p w:rsidR="00AC2268" w:rsidRPr="00613321" w:rsidRDefault="00AC2268" w:rsidP="00AC2268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613321">
        <w:rPr>
          <w:sz w:val="24"/>
          <w:szCs w:val="24"/>
        </w:rPr>
        <w:t>от 2</w:t>
      </w:r>
      <w:r>
        <w:rPr>
          <w:sz w:val="24"/>
          <w:szCs w:val="24"/>
        </w:rPr>
        <w:t>4</w:t>
      </w:r>
      <w:r w:rsidRPr="00613321">
        <w:rPr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 w:rsidRPr="00613321">
        <w:rPr>
          <w:sz w:val="24"/>
          <w:szCs w:val="24"/>
        </w:rPr>
        <w:t xml:space="preserve">ября 2022 года № </w:t>
      </w:r>
      <w:r>
        <w:rPr>
          <w:sz w:val="24"/>
          <w:szCs w:val="24"/>
        </w:rPr>
        <w:t>30</w:t>
      </w:r>
      <w:bookmarkStart w:id="0" w:name="_GoBack"/>
      <w:bookmarkEnd w:id="0"/>
    </w:p>
    <w:p w:rsidR="00AC2268" w:rsidRPr="00613321" w:rsidRDefault="00AC2268" w:rsidP="00AC2268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</w:p>
    <w:p w:rsidR="00AC2268" w:rsidRPr="00AC2268" w:rsidRDefault="00AC2268" w:rsidP="00AC2268">
      <w:pPr>
        <w:autoSpaceDE w:val="0"/>
        <w:autoSpaceDN w:val="0"/>
        <w:adjustRightInd w:val="0"/>
        <w:spacing w:after="0"/>
        <w:jc w:val="center"/>
        <w:rPr>
          <w:b/>
          <w:sz w:val="26"/>
          <w:szCs w:val="26"/>
        </w:rPr>
      </w:pPr>
      <w:r w:rsidRPr="00AC2268">
        <w:rPr>
          <w:b/>
          <w:sz w:val="26"/>
          <w:szCs w:val="26"/>
        </w:rPr>
        <w:t>Состав рабочей группы</w:t>
      </w:r>
    </w:p>
    <w:p w:rsidR="00AC2268" w:rsidRPr="00AC2268" w:rsidRDefault="00AC2268" w:rsidP="00AC2268">
      <w:pPr>
        <w:autoSpaceDE w:val="0"/>
        <w:autoSpaceDN w:val="0"/>
        <w:adjustRightInd w:val="0"/>
        <w:spacing w:after="0"/>
        <w:jc w:val="center"/>
        <w:rPr>
          <w:b/>
          <w:sz w:val="26"/>
          <w:szCs w:val="26"/>
        </w:rPr>
      </w:pPr>
      <w:r w:rsidRPr="00AC2268">
        <w:rPr>
          <w:b/>
          <w:sz w:val="26"/>
          <w:szCs w:val="26"/>
        </w:rPr>
        <w:t xml:space="preserve"> по подготовке и проведению публичных слушаний по проекту бюджета Мезенского муниципального округа Архангельской области на 2023 год и плановый период 2024-2025 годов</w:t>
      </w:r>
    </w:p>
    <w:p w:rsidR="00AC2268" w:rsidRPr="00613321" w:rsidRDefault="00AC2268" w:rsidP="00AC226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2573"/>
        <w:gridCol w:w="6481"/>
      </w:tblGrid>
      <w:tr w:rsidR="00AC2268" w:rsidRPr="00613321" w:rsidTr="0019364A">
        <w:trPr>
          <w:trHeight w:val="897"/>
        </w:trPr>
        <w:tc>
          <w:tcPr>
            <w:tcW w:w="516" w:type="dxa"/>
            <w:vAlign w:val="center"/>
          </w:tcPr>
          <w:p w:rsidR="00AC2268" w:rsidRPr="00613321" w:rsidRDefault="00AC2268" w:rsidP="00AC2268">
            <w:pPr>
              <w:spacing w:after="0"/>
              <w:jc w:val="center"/>
              <w:rPr>
                <w:sz w:val="26"/>
              </w:rPr>
            </w:pPr>
            <w:r w:rsidRPr="00613321">
              <w:rPr>
                <w:sz w:val="26"/>
              </w:rPr>
              <w:t>1.</w:t>
            </w:r>
          </w:p>
        </w:tc>
        <w:tc>
          <w:tcPr>
            <w:tcW w:w="2573" w:type="dxa"/>
            <w:vAlign w:val="center"/>
          </w:tcPr>
          <w:p w:rsidR="00AC2268" w:rsidRPr="00216566" w:rsidRDefault="00AC2268" w:rsidP="00AC2268">
            <w:pPr>
              <w:spacing w:after="0"/>
              <w:rPr>
                <w:b/>
                <w:sz w:val="24"/>
                <w:szCs w:val="24"/>
              </w:rPr>
            </w:pPr>
            <w:r w:rsidRPr="00216566">
              <w:rPr>
                <w:b/>
                <w:sz w:val="24"/>
                <w:szCs w:val="24"/>
              </w:rPr>
              <w:t xml:space="preserve">Личутина </w:t>
            </w:r>
          </w:p>
          <w:p w:rsidR="00AC2268" w:rsidRDefault="00AC2268" w:rsidP="00AC2268">
            <w:pPr>
              <w:spacing w:after="0"/>
              <w:rPr>
                <w:b/>
                <w:sz w:val="24"/>
                <w:szCs w:val="24"/>
              </w:rPr>
            </w:pPr>
            <w:r w:rsidRPr="00216566">
              <w:rPr>
                <w:b/>
                <w:sz w:val="24"/>
                <w:szCs w:val="24"/>
              </w:rPr>
              <w:t xml:space="preserve">Ольга </w:t>
            </w:r>
          </w:p>
          <w:p w:rsidR="00AC2268" w:rsidRPr="00216566" w:rsidRDefault="00AC2268" w:rsidP="00AC2268">
            <w:pPr>
              <w:spacing w:after="0"/>
              <w:rPr>
                <w:b/>
                <w:sz w:val="24"/>
                <w:szCs w:val="24"/>
              </w:rPr>
            </w:pPr>
            <w:r w:rsidRPr="00216566">
              <w:rPr>
                <w:b/>
                <w:sz w:val="24"/>
                <w:szCs w:val="24"/>
              </w:rPr>
              <w:t>Владимировна</w:t>
            </w:r>
          </w:p>
        </w:tc>
        <w:tc>
          <w:tcPr>
            <w:tcW w:w="6482" w:type="dxa"/>
            <w:vAlign w:val="center"/>
          </w:tcPr>
          <w:p w:rsidR="00AC2268" w:rsidRPr="00216566" w:rsidRDefault="00AC2268" w:rsidP="00AC2268">
            <w:pPr>
              <w:spacing w:after="0"/>
              <w:jc w:val="both"/>
              <w:rPr>
                <w:sz w:val="24"/>
                <w:szCs w:val="24"/>
              </w:rPr>
            </w:pPr>
            <w:r w:rsidRPr="00216566">
              <w:rPr>
                <w:sz w:val="24"/>
                <w:szCs w:val="24"/>
              </w:rPr>
              <w:t>Начальник финансового управления администрации муниципального образования «Мезенский район»</w:t>
            </w:r>
          </w:p>
        </w:tc>
      </w:tr>
      <w:tr w:rsidR="00AC2268" w:rsidRPr="00613321" w:rsidTr="0019364A">
        <w:trPr>
          <w:trHeight w:val="897"/>
        </w:trPr>
        <w:tc>
          <w:tcPr>
            <w:tcW w:w="516" w:type="dxa"/>
            <w:vAlign w:val="center"/>
          </w:tcPr>
          <w:p w:rsidR="00AC2268" w:rsidRPr="00613321" w:rsidRDefault="00AC2268" w:rsidP="00AC2268">
            <w:pPr>
              <w:spacing w:after="0"/>
              <w:jc w:val="center"/>
              <w:rPr>
                <w:sz w:val="26"/>
              </w:rPr>
            </w:pPr>
            <w:r w:rsidRPr="00613321">
              <w:rPr>
                <w:sz w:val="26"/>
              </w:rPr>
              <w:t>2.</w:t>
            </w:r>
          </w:p>
        </w:tc>
        <w:tc>
          <w:tcPr>
            <w:tcW w:w="2573" w:type="dxa"/>
            <w:vAlign w:val="center"/>
          </w:tcPr>
          <w:p w:rsidR="00AC2268" w:rsidRDefault="00AC2268" w:rsidP="00AC2268">
            <w:pPr>
              <w:spacing w:after="0"/>
              <w:rPr>
                <w:b/>
                <w:sz w:val="24"/>
                <w:szCs w:val="24"/>
              </w:rPr>
            </w:pPr>
            <w:r w:rsidRPr="00216566">
              <w:rPr>
                <w:b/>
                <w:sz w:val="24"/>
                <w:szCs w:val="24"/>
              </w:rPr>
              <w:t xml:space="preserve">Щепихина </w:t>
            </w:r>
          </w:p>
          <w:p w:rsidR="00AC2268" w:rsidRPr="00216566" w:rsidRDefault="00AC2268" w:rsidP="00AC2268">
            <w:pPr>
              <w:spacing w:after="0"/>
              <w:rPr>
                <w:b/>
                <w:sz w:val="24"/>
                <w:szCs w:val="24"/>
              </w:rPr>
            </w:pPr>
            <w:r w:rsidRPr="00216566">
              <w:rPr>
                <w:b/>
                <w:sz w:val="24"/>
                <w:szCs w:val="24"/>
              </w:rPr>
              <w:t xml:space="preserve">Марина Валентиновна, </w:t>
            </w:r>
          </w:p>
        </w:tc>
        <w:tc>
          <w:tcPr>
            <w:tcW w:w="6482" w:type="dxa"/>
            <w:vAlign w:val="center"/>
          </w:tcPr>
          <w:p w:rsidR="00AC2268" w:rsidRPr="00216566" w:rsidRDefault="00AC2268" w:rsidP="00AC2268">
            <w:pPr>
              <w:spacing w:after="0"/>
              <w:jc w:val="both"/>
              <w:rPr>
                <w:sz w:val="24"/>
                <w:szCs w:val="24"/>
              </w:rPr>
            </w:pPr>
            <w:r w:rsidRPr="00216566">
              <w:rPr>
                <w:sz w:val="24"/>
                <w:szCs w:val="24"/>
              </w:rPr>
              <w:t>заместитель начальника финансового управления администрации муниципального образования «Мезенский район»</w:t>
            </w:r>
          </w:p>
        </w:tc>
      </w:tr>
      <w:tr w:rsidR="00AC2268" w:rsidRPr="00613321" w:rsidTr="0019364A">
        <w:trPr>
          <w:trHeight w:val="897"/>
        </w:trPr>
        <w:tc>
          <w:tcPr>
            <w:tcW w:w="516" w:type="dxa"/>
            <w:vAlign w:val="center"/>
          </w:tcPr>
          <w:p w:rsidR="00AC2268" w:rsidRPr="00613321" w:rsidRDefault="00AC2268" w:rsidP="00AC2268">
            <w:pPr>
              <w:spacing w:after="0"/>
              <w:jc w:val="center"/>
              <w:rPr>
                <w:sz w:val="26"/>
              </w:rPr>
            </w:pPr>
            <w:r w:rsidRPr="00613321">
              <w:rPr>
                <w:sz w:val="26"/>
              </w:rPr>
              <w:t>3.</w:t>
            </w:r>
          </w:p>
        </w:tc>
        <w:tc>
          <w:tcPr>
            <w:tcW w:w="2573" w:type="dxa"/>
            <w:vAlign w:val="center"/>
          </w:tcPr>
          <w:p w:rsidR="00AC2268" w:rsidRPr="00216566" w:rsidRDefault="00AC2268" w:rsidP="00AC2268">
            <w:pPr>
              <w:spacing w:after="0"/>
              <w:rPr>
                <w:b/>
                <w:sz w:val="24"/>
                <w:szCs w:val="24"/>
              </w:rPr>
            </w:pPr>
            <w:r w:rsidRPr="00216566">
              <w:rPr>
                <w:b/>
                <w:sz w:val="24"/>
                <w:szCs w:val="24"/>
              </w:rPr>
              <w:t xml:space="preserve">Лисенкова </w:t>
            </w:r>
          </w:p>
          <w:p w:rsidR="00AC2268" w:rsidRDefault="00AC2268" w:rsidP="00AC2268">
            <w:pPr>
              <w:spacing w:after="0"/>
              <w:rPr>
                <w:b/>
                <w:sz w:val="24"/>
                <w:szCs w:val="24"/>
              </w:rPr>
            </w:pPr>
            <w:r w:rsidRPr="00216566">
              <w:rPr>
                <w:b/>
                <w:sz w:val="24"/>
                <w:szCs w:val="24"/>
              </w:rPr>
              <w:t>Татьяна</w:t>
            </w:r>
          </w:p>
          <w:p w:rsidR="00AC2268" w:rsidRPr="00216566" w:rsidRDefault="00AC2268" w:rsidP="00AC2268">
            <w:pPr>
              <w:spacing w:after="0"/>
              <w:rPr>
                <w:b/>
                <w:sz w:val="24"/>
                <w:szCs w:val="24"/>
              </w:rPr>
            </w:pPr>
            <w:r w:rsidRPr="00216566">
              <w:rPr>
                <w:b/>
                <w:sz w:val="24"/>
                <w:szCs w:val="24"/>
              </w:rPr>
              <w:t xml:space="preserve"> Авенировна</w:t>
            </w:r>
          </w:p>
        </w:tc>
        <w:tc>
          <w:tcPr>
            <w:tcW w:w="6482" w:type="dxa"/>
            <w:vAlign w:val="center"/>
          </w:tcPr>
          <w:p w:rsidR="00AC2268" w:rsidRPr="00216566" w:rsidRDefault="00AC2268" w:rsidP="0019364A">
            <w:pPr>
              <w:pStyle w:val="FR1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21656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консультант отдела финансирования, бухгалтерского учета и отчетности управления образования администрации МО «Мезенский район»,</w:t>
            </w:r>
          </w:p>
          <w:p w:rsidR="00AC2268" w:rsidRPr="00216566" w:rsidRDefault="00AC2268" w:rsidP="00AC2268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C2268" w:rsidRPr="0046597A" w:rsidTr="0019364A">
        <w:trPr>
          <w:trHeight w:val="897"/>
        </w:trPr>
        <w:tc>
          <w:tcPr>
            <w:tcW w:w="516" w:type="dxa"/>
            <w:vAlign w:val="center"/>
          </w:tcPr>
          <w:p w:rsidR="00AC2268" w:rsidRPr="00613321" w:rsidRDefault="00AC2268" w:rsidP="00AC2268">
            <w:pPr>
              <w:spacing w:after="0"/>
              <w:jc w:val="center"/>
              <w:rPr>
                <w:sz w:val="26"/>
              </w:rPr>
            </w:pPr>
            <w:r w:rsidRPr="00613321">
              <w:rPr>
                <w:sz w:val="26"/>
              </w:rPr>
              <w:t>4</w:t>
            </w:r>
          </w:p>
        </w:tc>
        <w:tc>
          <w:tcPr>
            <w:tcW w:w="2573" w:type="dxa"/>
            <w:vAlign w:val="center"/>
          </w:tcPr>
          <w:p w:rsidR="00AC2268" w:rsidRPr="00216566" w:rsidRDefault="00AC2268" w:rsidP="00AC2268">
            <w:pPr>
              <w:spacing w:after="0"/>
              <w:rPr>
                <w:b/>
                <w:sz w:val="24"/>
                <w:szCs w:val="24"/>
              </w:rPr>
            </w:pPr>
            <w:r w:rsidRPr="00216566">
              <w:rPr>
                <w:b/>
                <w:sz w:val="24"/>
                <w:szCs w:val="24"/>
              </w:rPr>
              <w:t xml:space="preserve">Сахарова </w:t>
            </w:r>
          </w:p>
          <w:p w:rsidR="00AC2268" w:rsidRPr="00216566" w:rsidRDefault="00AC2268" w:rsidP="00AC2268">
            <w:pPr>
              <w:spacing w:after="0"/>
              <w:rPr>
                <w:b/>
                <w:sz w:val="24"/>
                <w:szCs w:val="24"/>
              </w:rPr>
            </w:pPr>
            <w:r w:rsidRPr="00216566">
              <w:rPr>
                <w:b/>
                <w:sz w:val="24"/>
                <w:szCs w:val="24"/>
              </w:rPr>
              <w:t>Светлана Алексеевна</w:t>
            </w:r>
          </w:p>
        </w:tc>
        <w:tc>
          <w:tcPr>
            <w:tcW w:w="6482" w:type="dxa"/>
            <w:vAlign w:val="center"/>
          </w:tcPr>
          <w:p w:rsidR="00AC2268" w:rsidRPr="00216566" w:rsidRDefault="00AC2268" w:rsidP="0019364A">
            <w:pPr>
              <w:pStyle w:val="FR1"/>
              <w:ind w:left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21656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консультант – главный бухгалтер отдела по делам молодежи, культуре и искусству администрации МО «Мезенский район»                                          </w:t>
            </w:r>
          </w:p>
          <w:p w:rsidR="00AC2268" w:rsidRPr="00216566" w:rsidRDefault="00AC2268" w:rsidP="00AC2268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C2268" w:rsidRPr="0046597A" w:rsidTr="0019364A">
        <w:trPr>
          <w:trHeight w:val="897"/>
        </w:trPr>
        <w:tc>
          <w:tcPr>
            <w:tcW w:w="516" w:type="dxa"/>
            <w:vAlign w:val="center"/>
          </w:tcPr>
          <w:p w:rsidR="00AC2268" w:rsidRDefault="00AC2268" w:rsidP="00AC2268">
            <w:pPr>
              <w:spacing w:after="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2573" w:type="dxa"/>
            <w:vAlign w:val="center"/>
          </w:tcPr>
          <w:p w:rsidR="00AC2268" w:rsidRPr="00216566" w:rsidRDefault="00AC2268" w:rsidP="00AC2268">
            <w:pPr>
              <w:spacing w:after="0"/>
              <w:rPr>
                <w:b/>
                <w:sz w:val="24"/>
                <w:szCs w:val="24"/>
              </w:rPr>
            </w:pPr>
            <w:r w:rsidRPr="00216566">
              <w:rPr>
                <w:b/>
                <w:sz w:val="24"/>
                <w:szCs w:val="24"/>
              </w:rPr>
              <w:t xml:space="preserve">Калинцев </w:t>
            </w:r>
          </w:p>
          <w:p w:rsidR="00AC2268" w:rsidRPr="00216566" w:rsidRDefault="00AC2268" w:rsidP="00AC2268">
            <w:pPr>
              <w:spacing w:after="0"/>
              <w:rPr>
                <w:b/>
                <w:sz w:val="24"/>
                <w:szCs w:val="24"/>
              </w:rPr>
            </w:pPr>
            <w:r w:rsidRPr="00216566">
              <w:rPr>
                <w:b/>
                <w:sz w:val="24"/>
                <w:szCs w:val="24"/>
              </w:rPr>
              <w:t>Виктор Владимирович</w:t>
            </w:r>
          </w:p>
        </w:tc>
        <w:tc>
          <w:tcPr>
            <w:tcW w:w="6482" w:type="dxa"/>
            <w:vAlign w:val="center"/>
          </w:tcPr>
          <w:p w:rsidR="00AC2268" w:rsidRPr="00216566" w:rsidRDefault="00AC2268" w:rsidP="00AC2268">
            <w:pPr>
              <w:spacing w:after="0"/>
              <w:jc w:val="both"/>
              <w:rPr>
                <w:sz w:val="24"/>
                <w:szCs w:val="24"/>
              </w:rPr>
            </w:pPr>
            <w:r w:rsidRPr="00216566">
              <w:rPr>
                <w:sz w:val="24"/>
                <w:szCs w:val="24"/>
              </w:rPr>
              <w:t>Председатель комиссии по бюджету и налогам Собрания депутатов</w:t>
            </w:r>
          </w:p>
        </w:tc>
      </w:tr>
      <w:tr w:rsidR="00AC2268" w:rsidRPr="0046597A" w:rsidTr="0019364A">
        <w:trPr>
          <w:trHeight w:val="897"/>
        </w:trPr>
        <w:tc>
          <w:tcPr>
            <w:tcW w:w="516" w:type="dxa"/>
            <w:vAlign w:val="center"/>
          </w:tcPr>
          <w:p w:rsidR="00AC2268" w:rsidRDefault="00AC2268" w:rsidP="00AC2268">
            <w:pPr>
              <w:spacing w:after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573" w:type="dxa"/>
            <w:vAlign w:val="center"/>
          </w:tcPr>
          <w:p w:rsidR="00AC2268" w:rsidRDefault="00AC2268" w:rsidP="00AC2268">
            <w:pPr>
              <w:spacing w:after="0"/>
              <w:rPr>
                <w:b/>
                <w:sz w:val="24"/>
                <w:szCs w:val="24"/>
              </w:rPr>
            </w:pPr>
            <w:r w:rsidRPr="00216566">
              <w:rPr>
                <w:b/>
                <w:sz w:val="24"/>
                <w:szCs w:val="24"/>
              </w:rPr>
              <w:t xml:space="preserve">Мишуков </w:t>
            </w:r>
          </w:p>
          <w:p w:rsidR="00AC2268" w:rsidRPr="00216566" w:rsidRDefault="00AC2268" w:rsidP="00AC2268">
            <w:pPr>
              <w:spacing w:after="0"/>
              <w:rPr>
                <w:b/>
                <w:sz w:val="24"/>
                <w:szCs w:val="24"/>
              </w:rPr>
            </w:pPr>
            <w:r w:rsidRPr="00216566">
              <w:rPr>
                <w:b/>
                <w:sz w:val="24"/>
                <w:szCs w:val="24"/>
              </w:rPr>
              <w:t>Александр Сергеевич</w:t>
            </w:r>
          </w:p>
        </w:tc>
        <w:tc>
          <w:tcPr>
            <w:tcW w:w="6482" w:type="dxa"/>
            <w:vAlign w:val="center"/>
          </w:tcPr>
          <w:p w:rsidR="00AC2268" w:rsidRPr="00216566" w:rsidRDefault="00AC2268" w:rsidP="00AC2268">
            <w:pPr>
              <w:spacing w:after="0"/>
              <w:jc w:val="both"/>
              <w:rPr>
                <w:sz w:val="24"/>
                <w:szCs w:val="24"/>
              </w:rPr>
            </w:pPr>
            <w:r w:rsidRPr="00216566">
              <w:rPr>
                <w:sz w:val="24"/>
                <w:szCs w:val="24"/>
              </w:rPr>
              <w:t>Председатель комиссии по развитию местного самоуправления и межмуниципальному сотрудничеству Собрания депутатов</w:t>
            </w:r>
          </w:p>
        </w:tc>
      </w:tr>
    </w:tbl>
    <w:p w:rsidR="00AC2268" w:rsidRPr="00606C40" w:rsidRDefault="00AC2268" w:rsidP="00AC2268">
      <w:pPr>
        <w:autoSpaceDE w:val="0"/>
        <w:autoSpaceDN w:val="0"/>
        <w:adjustRightInd w:val="0"/>
        <w:spacing w:after="0"/>
        <w:ind w:left="360"/>
        <w:jc w:val="both"/>
        <w:rPr>
          <w:sz w:val="26"/>
          <w:szCs w:val="26"/>
        </w:rPr>
      </w:pPr>
    </w:p>
    <w:p w:rsidR="00AC2268" w:rsidRPr="00216566" w:rsidRDefault="00AC2268" w:rsidP="00AC2268">
      <w:pPr>
        <w:pStyle w:val="FR1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AC2268" w:rsidRPr="00BC749B" w:rsidRDefault="00AC2268" w:rsidP="00AC2268">
      <w:pPr>
        <w:pStyle w:val="FR1"/>
        <w:ind w:left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AC2268" w:rsidRPr="00AC2268" w:rsidRDefault="00AC2268" w:rsidP="00AC2268">
      <w:pPr>
        <w:tabs>
          <w:tab w:val="left" w:pos="2853"/>
        </w:tabs>
        <w:rPr>
          <w:lang w:eastAsia="ru-RU"/>
        </w:rPr>
      </w:pPr>
    </w:p>
    <w:sectPr w:rsidR="00AC2268" w:rsidRPr="00AC226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B2DDD"/>
    <w:rsid w:val="000B6D6E"/>
    <w:rsid w:val="000C18EC"/>
    <w:rsid w:val="000C6495"/>
    <w:rsid w:val="001340DB"/>
    <w:rsid w:val="0019619C"/>
    <w:rsid w:val="001B5430"/>
    <w:rsid w:val="001F15BC"/>
    <w:rsid w:val="00271D4D"/>
    <w:rsid w:val="00291354"/>
    <w:rsid w:val="002B35FC"/>
    <w:rsid w:val="002C2B6D"/>
    <w:rsid w:val="0030047C"/>
    <w:rsid w:val="00353013"/>
    <w:rsid w:val="00392849"/>
    <w:rsid w:val="003A542B"/>
    <w:rsid w:val="003D1D83"/>
    <w:rsid w:val="003F6A4F"/>
    <w:rsid w:val="00490624"/>
    <w:rsid w:val="0049776A"/>
    <w:rsid w:val="004A32A7"/>
    <w:rsid w:val="004D2AD8"/>
    <w:rsid w:val="005F6825"/>
    <w:rsid w:val="00613B3A"/>
    <w:rsid w:val="00630857"/>
    <w:rsid w:val="006C0B77"/>
    <w:rsid w:val="006D0FC5"/>
    <w:rsid w:val="00747B5B"/>
    <w:rsid w:val="00783EE5"/>
    <w:rsid w:val="007C212E"/>
    <w:rsid w:val="008242FF"/>
    <w:rsid w:val="00847570"/>
    <w:rsid w:val="00870751"/>
    <w:rsid w:val="00882DE3"/>
    <w:rsid w:val="008C31C3"/>
    <w:rsid w:val="00922C48"/>
    <w:rsid w:val="00927B99"/>
    <w:rsid w:val="00964E10"/>
    <w:rsid w:val="009C7191"/>
    <w:rsid w:val="009E23BE"/>
    <w:rsid w:val="00A13E73"/>
    <w:rsid w:val="00AC2268"/>
    <w:rsid w:val="00AC33D7"/>
    <w:rsid w:val="00B22127"/>
    <w:rsid w:val="00B915B7"/>
    <w:rsid w:val="00BB6A74"/>
    <w:rsid w:val="00BE43BF"/>
    <w:rsid w:val="00C01727"/>
    <w:rsid w:val="00CF6165"/>
    <w:rsid w:val="00D052E3"/>
    <w:rsid w:val="00D564B4"/>
    <w:rsid w:val="00E036A6"/>
    <w:rsid w:val="00E049FE"/>
    <w:rsid w:val="00E27419"/>
    <w:rsid w:val="00EA59DF"/>
    <w:rsid w:val="00EE4070"/>
    <w:rsid w:val="00F00201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link w:val="a5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9">
    <w:name w:val="Body Text Indent"/>
    <w:basedOn w:val="a"/>
    <w:link w:val="aa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Normal (Web)"/>
    <w:basedOn w:val="a"/>
    <w:rsid w:val="000B6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27B99"/>
    <w:rPr>
      <w:rFonts w:ascii="Calibri" w:eastAsia="Calibri" w:hAnsi="Calibri" w:cs="Times New Roman"/>
    </w:rPr>
  </w:style>
  <w:style w:type="paragraph" w:customStyle="1" w:styleId="ConsTitle">
    <w:name w:val="ConsTitle"/>
    <w:rsid w:val="00927B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R1">
    <w:name w:val="FR1"/>
    <w:link w:val="FR10"/>
    <w:rsid w:val="00AC2268"/>
    <w:pPr>
      <w:widowControl w:val="0"/>
      <w:autoSpaceDE w:val="0"/>
      <w:autoSpaceDN w:val="0"/>
      <w:adjustRightInd w:val="0"/>
      <w:spacing w:after="0" w:line="240" w:lineRule="auto"/>
      <w:ind w:left="4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R10">
    <w:name w:val="FR1 Знак"/>
    <w:basedOn w:val="a0"/>
    <w:link w:val="FR1"/>
    <w:locked/>
    <w:rsid w:val="00AC2268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consultantplus://offline/ref=7EEED830E2A29D6D3D23A66493CC285D6DC822DCA6BACC0F1F099B3321DD5FE8C6C1D3A07D17B42Df93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24</cp:revision>
  <cp:lastPrinted>2022-11-27T14:30:00Z</cp:lastPrinted>
  <dcterms:created xsi:type="dcterms:W3CDTF">2022-10-20T08:25:00Z</dcterms:created>
  <dcterms:modified xsi:type="dcterms:W3CDTF">2022-11-28T06:35:00Z</dcterms:modified>
</cp:coreProperties>
</file>