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2594F9" w14:textId="0436BFF4" w:rsidR="00D85A79" w:rsidRPr="00066B82" w:rsidRDefault="003B6EA9" w:rsidP="00D85A79">
      <w:pPr>
        <w:jc w:val="center"/>
        <w:rPr>
          <w:b/>
          <w:sz w:val="26"/>
          <w:szCs w:val="26"/>
        </w:rPr>
      </w:pPr>
      <w:r w:rsidRPr="00066B82">
        <w:rPr>
          <w:b/>
          <w:sz w:val="26"/>
          <w:szCs w:val="26"/>
        </w:rPr>
        <w:t>П</w:t>
      </w:r>
      <w:r w:rsidR="00D85A79" w:rsidRPr="00066B82">
        <w:rPr>
          <w:b/>
          <w:sz w:val="26"/>
          <w:szCs w:val="26"/>
        </w:rPr>
        <w:t>ОЯСНИТЕЛЬНАЯ ЗАПИСКА</w:t>
      </w:r>
    </w:p>
    <w:p w14:paraId="7E44EBE5" w14:textId="6899FE24" w:rsidR="001314B9" w:rsidRPr="00066B82" w:rsidRDefault="00D85A79" w:rsidP="00D85A79">
      <w:pPr>
        <w:jc w:val="center"/>
        <w:rPr>
          <w:sz w:val="26"/>
          <w:szCs w:val="26"/>
        </w:rPr>
      </w:pPr>
      <w:r w:rsidRPr="00066B82">
        <w:rPr>
          <w:b/>
          <w:sz w:val="26"/>
          <w:szCs w:val="26"/>
        </w:rPr>
        <w:t>к изменениям в бюдж</w:t>
      </w:r>
      <w:r w:rsidR="00777803" w:rsidRPr="00066B82">
        <w:rPr>
          <w:b/>
          <w:sz w:val="26"/>
          <w:szCs w:val="26"/>
        </w:rPr>
        <w:t xml:space="preserve">ет </w:t>
      </w:r>
      <w:r w:rsidR="00F40B45" w:rsidRPr="00066B82">
        <w:rPr>
          <w:b/>
          <w:sz w:val="26"/>
          <w:szCs w:val="26"/>
        </w:rPr>
        <w:t>округа</w:t>
      </w:r>
      <w:r w:rsidR="00777803" w:rsidRPr="00066B82">
        <w:rPr>
          <w:b/>
          <w:sz w:val="26"/>
          <w:szCs w:val="26"/>
        </w:rPr>
        <w:t xml:space="preserve"> на 20</w:t>
      </w:r>
      <w:r w:rsidR="00A458E8" w:rsidRPr="00066B82">
        <w:rPr>
          <w:b/>
          <w:sz w:val="26"/>
          <w:szCs w:val="26"/>
        </w:rPr>
        <w:t>2</w:t>
      </w:r>
      <w:r w:rsidR="00C30886" w:rsidRPr="00066B82">
        <w:rPr>
          <w:b/>
          <w:sz w:val="26"/>
          <w:szCs w:val="26"/>
        </w:rPr>
        <w:t>4</w:t>
      </w:r>
      <w:r w:rsidRPr="00066B82">
        <w:rPr>
          <w:b/>
          <w:sz w:val="26"/>
          <w:szCs w:val="26"/>
        </w:rPr>
        <w:t xml:space="preserve"> год</w:t>
      </w:r>
      <w:r w:rsidR="00F40B45" w:rsidRPr="00066B82">
        <w:rPr>
          <w:sz w:val="26"/>
          <w:szCs w:val="26"/>
        </w:rPr>
        <w:t xml:space="preserve"> </w:t>
      </w:r>
    </w:p>
    <w:p w14:paraId="31D0FAF6" w14:textId="786B8328" w:rsidR="00D85A79" w:rsidRPr="00066B82" w:rsidRDefault="00F40B45" w:rsidP="00D85A79">
      <w:pPr>
        <w:jc w:val="center"/>
        <w:rPr>
          <w:b/>
          <w:sz w:val="26"/>
          <w:szCs w:val="26"/>
        </w:rPr>
      </w:pPr>
      <w:r w:rsidRPr="00066B82">
        <w:rPr>
          <w:b/>
          <w:sz w:val="26"/>
          <w:szCs w:val="26"/>
        </w:rPr>
        <w:t>и на плановый период 202</w:t>
      </w:r>
      <w:r w:rsidR="00C30886" w:rsidRPr="00066B82">
        <w:rPr>
          <w:b/>
          <w:sz w:val="26"/>
          <w:szCs w:val="26"/>
        </w:rPr>
        <w:t>5</w:t>
      </w:r>
      <w:r w:rsidRPr="00066B82">
        <w:rPr>
          <w:b/>
          <w:sz w:val="26"/>
          <w:szCs w:val="26"/>
        </w:rPr>
        <w:t xml:space="preserve"> и 202</w:t>
      </w:r>
      <w:r w:rsidR="00C30886" w:rsidRPr="00066B82">
        <w:rPr>
          <w:b/>
          <w:sz w:val="26"/>
          <w:szCs w:val="26"/>
        </w:rPr>
        <w:t>6</w:t>
      </w:r>
      <w:r w:rsidRPr="00066B82">
        <w:rPr>
          <w:b/>
          <w:sz w:val="26"/>
          <w:szCs w:val="26"/>
        </w:rPr>
        <w:t xml:space="preserve"> годов</w:t>
      </w:r>
    </w:p>
    <w:p w14:paraId="45FDAA11" w14:textId="77777777" w:rsidR="00D85A79" w:rsidRPr="00066B82" w:rsidRDefault="00D85A79" w:rsidP="00D85A79">
      <w:pPr>
        <w:jc w:val="center"/>
        <w:rPr>
          <w:bCs/>
          <w:sz w:val="26"/>
          <w:szCs w:val="26"/>
        </w:rPr>
      </w:pPr>
    </w:p>
    <w:p w14:paraId="2F72355A" w14:textId="77777777" w:rsidR="00D85A79" w:rsidRPr="00066B82" w:rsidRDefault="00D85A79" w:rsidP="00D85A79">
      <w:pPr>
        <w:pStyle w:val="21"/>
        <w:widowControl/>
        <w:ind w:firstLine="0"/>
        <w:jc w:val="center"/>
        <w:rPr>
          <w:b/>
          <w:spacing w:val="100"/>
          <w:sz w:val="26"/>
          <w:szCs w:val="26"/>
        </w:rPr>
      </w:pPr>
      <w:r w:rsidRPr="00066B82">
        <w:rPr>
          <w:b/>
          <w:spacing w:val="100"/>
          <w:sz w:val="26"/>
          <w:szCs w:val="26"/>
        </w:rPr>
        <w:t>ДОХОДЫ</w:t>
      </w:r>
    </w:p>
    <w:p w14:paraId="4B759C1B" w14:textId="77777777" w:rsidR="0038524B" w:rsidRDefault="0038524B"/>
    <w:p w14:paraId="6906E7C5" w14:textId="20A61296" w:rsidR="004B2F80" w:rsidRPr="006D6BD6" w:rsidRDefault="004B2F80" w:rsidP="004B2F80">
      <w:pPr>
        <w:ind w:firstLine="708"/>
        <w:jc w:val="both"/>
        <w:rPr>
          <w:bCs/>
          <w:sz w:val="26"/>
          <w:szCs w:val="26"/>
        </w:rPr>
      </w:pPr>
      <w:r w:rsidRPr="006D6BD6">
        <w:rPr>
          <w:sz w:val="26"/>
          <w:szCs w:val="26"/>
        </w:rPr>
        <w:t>Бюджетные назначения по безвозмездным поступлениям</w:t>
      </w:r>
      <w:r w:rsidR="00C30886" w:rsidRPr="006D6BD6">
        <w:rPr>
          <w:sz w:val="26"/>
          <w:szCs w:val="26"/>
        </w:rPr>
        <w:t xml:space="preserve"> от других бюджетов бюджетной системы</w:t>
      </w:r>
      <w:r w:rsidRPr="006D6BD6">
        <w:rPr>
          <w:sz w:val="26"/>
          <w:szCs w:val="26"/>
        </w:rPr>
        <w:t xml:space="preserve"> </w:t>
      </w:r>
      <w:r w:rsidR="00F40B45" w:rsidRPr="006D6BD6">
        <w:rPr>
          <w:sz w:val="26"/>
          <w:szCs w:val="26"/>
        </w:rPr>
        <w:t xml:space="preserve">на </w:t>
      </w:r>
      <w:r w:rsidR="00F40B45" w:rsidRPr="006D6BD6">
        <w:rPr>
          <w:b/>
          <w:bCs/>
          <w:sz w:val="26"/>
          <w:szCs w:val="26"/>
        </w:rPr>
        <w:t>202</w:t>
      </w:r>
      <w:r w:rsidR="00C30886" w:rsidRPr="006D6BD6">
        <w:rPr>
          <w:b/>
          <w:bCs/>
          <w:sz w:val="26"/>
          <w:szCs w:val="26"/>
        </w:rPr>
        <w:t>4</w:t>
      </w:r>
      <w:r w:rsidR="00F40B45" w:rsidRPr="006D6BD6">
        <w:rPr>
          <w:b/>
          <w:bCs/>
          <w:sz w:val="26"/>
          <w:szCs w:val="26"/>
        </w:rPr>
        <w:t xml:space="preserve"> год</w:t>
      </w:r>
      <w:r w:rsidR="00F40B45" w:rsidRPr="006D6BD6">
        <w:rPr>
          <w:sz w:val="26"/>
          <w:szCs w:val="26"/>
        </w:rPr>
        <w:t xml:space="preserve"> </w:t>
      </w:r>
      <w:r w:rsidR="00A61CBF" w:rsidRPr="006D6BD6">
        <w:rPr>
          <w:sz w:val="26"/>
          <w:szCs w:val="26"/>
        </w:rPr>
        <w:t>уменьшаются</w:t>
      </w:r>
      <w:r w:rsidR="00986A35" w:rsidRPr="006D6BD6">
        <w:rPr>
          <w:sz w:val="26"/>
          <w:szCs w:val="26"/>
        </w:rPr>
        <w:t xml:space="preserve"> </w:t>
      </w:r>
      <w:r w:rsidR="00F40B45" w:rsidRPr="006D6BD6">
        <w:rPr>
          <w:sz w:val="26"/>
          <w:szCs w:val="26"/>
        </w:rPr>
        <w:t xml:space="preserve">на </w:t>
      </w:r>
      <w:r w:rsidR="00A61CBF" w:rsidRPr="006D6BD6">
        <w:rPr>
          <w:b/>
          <w:sz w:val="26"/>
          <w:szCs w:val="26"/>
        </w:rPr>
        <w:t>17</w:t>
      </w:r>
      <w:r w:rsidR="00314DAB" w:rsidRPr="006D6BD6">
        <w:rPr>
          <w:b/>
          <w:sz w:val="26"/>
          <w:szCs w:val="26"/>
        </w:rPr>
        <w:t>7</w:t>
      </w:r>
      <w:r w:rsidR="00A61CBF" w:rsidRPr="006D6BD6">
        <w:rPr>
          <w:b/>
          <w:sz w:val="26"/>
          <w:szCs w:val="26"/>
        </w:rPr>
        <w:t> 061 173,91</w:t>
      </w:r>
      <w:r w:rsidR="00A458E8" w:rsidRPr="006D6BD6">
        <w:rPr>
          <w:b/>
          <w:sz w:val="26"/>
          <w:szCs w:val="26"/>
        </w:rPr>
        <w:t xml:space="preserve"> рубл</w:t>
      </w:r>
      <w:r w:rsidR="00A61CBF" w:rsidRPr="006D6BD6">
        <w:rPr>
          <w:b/>
          <w:sz w:val="26"/>
          <w:szCs w:val="26"/>
        </w:rPr>
        <w:t>я</w:t>
      </w:r>
      <w:r w:rsidR="00F40B45" w:rsidRPr="006D6BD6">
        <w:rPr>
          <w:sz w:val="26"/>
          <w:szCs w:val="26"/>
        </w:rPr>
        <w:t>,</w:t>
      </w:r>
      <w:r w:rsidR="00F40B45" w:rsidRPr="006D6BD6">
        <w:rPr>
          <w:bCs/>
          <w:sz w:val="26"/>
          <w:szCs w:val="26"/>
        </w:rPr>
        <w:t xml:space="preserve"> </w:t>
      </w:r>
      <w:r w:rsidRPr="006D6BD6">
        <w:rPr>
          <w:bCs/>
          <w:sz w:val="26"/>
          <w:szCs w:val="26"/>
        </w:rPr>
        <w:t>из них:</w:t>
      </w:r>
    </w:p>
    <w:p w14:paraId="59FFC875" w14:textId="50B348EE" w:rsidR="00A61CBF" w:rsidRPr="006D6BD6" w:rsidRDefault="00A61CBF" w:rsidP="004B2F80">
      <w:pPr>
        <w:ind w:firstLine="708"/>
        <w:jc w:val="both"/>
        <w:rPr>
          <w:bCs/>
          <w:sz w:val="26"/>
          <w:szCs w:val="26"/>
        </w:rPr>
      </w:pPr>
      <w:r w:rsidRPr="006D6BD6">
        <w:rPr>
          <w:bCs/>
          <w:sz w:val="26"/>
          <w:szCs w:val="26"/>
        </w:rPr>
        <w:t xml:space="preserve">за счет </w:t>
      </w:r>
      <w:r w:rsidRPr="006D6BD6">
        <w:rPr>
          <w:bCs/>
          <w:sz w:val="26"/>
          <w:szCs w:val="26"/>
          <w:u w:val="single"/>
        </w:rPr>
        <w:t>увеличения:</w:t>
      </w:r>
    </w:p>
    <w:p w14:paraId="6DBE8C38" w14:textId="3B1F649F" w:rsidR="004354AB" w:rsidRPr="006D6BD6" w:rsidRDefault="003D4F6B" w:rsidP="00AC2FC8">
      <w:pPr>
        <w:jc w:val="both"/>
        <w:rPr>
          <w:sz w:val="26"/>
          <w:szCs w:val="26"/>
        </w:rPr>
      </w:pPr>
      <w:r w:rsidRPr="006D6BD6">
        <w:rPr>
          <w:sz w:val="26"/>
          <w:szCs w:val="26"/>
        </w:rPr>
        <w:tab/>
      </w:r>
      <w:r w:rsidR="004354AB" w:rsidRPr="006D6BD6">
        <w:rPr>
          <w:sz w:val="26"/>
          <w:szCs w:val="26"/>
        </w:rPr>
        <w:t xml:space="preserve">- субвенция </w:t>
      </w:r>
      <w:r w:rsidR="00D109E3" w:rsidRPr="006D6BD6">
        <w:rPr>
          <w:sz w:val="26"/>
          <w:szCs w:val="26"/>
        </w:rPr>
        <w:t>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</w:t>
      </w:r>
      <w:r w:rsidR="00A61CBF" w:rsidRPr="006D6BD6">
        <w:rPr>
          <w:sz w:val="26"/>
          <w:szCs w:val="26"/>
        </w:rPr>
        <w:t xml:space="preserve"> –</w:t>
      </w:r>
      <w:r w:rsidR="00D109E3" w:rsidRPr="006D6BD6">
        <w:rPr>
          <w:sz w:val="26"/>
          <w:szCs w:val="26"/>
        </w:rPr>
        <w:t xml:space="preserve"> </w:t>
      </w:r>
      <w:r w:rsidR="00A61CBF" w:rsidRPr="006D6BD6">
        <w:rPr>
          <w:sz w:val="26"/>
          <w:szCs w:val="26"/>
        </w:rPr>
        <w:t>1 631 669,06</w:t>
      </w:r>
      <w:r w:rsidR="004354AB" w:rsidRPr="006D6BD6">
        <w:rPr>
          <w:sz w:val="26"/>
          <w:szCs w:val="26"/>
        </w:rPr>
        <w:t xml:space="preserve"> рубл</w:t>
      </w:r>
      <w:r w:rsidR="00AC2FC8" w:rsidRPr="006D6BD6">
        <w:rPr>
          <w:sz w:val="26"/>
          <w:szCs w:val="26"/>
        </w:rPr>
        <w:t>ей</w:t>
      </w:r>
      <w:r w:rsidR="004354AB" w:rsidRPr="006D6BD6">
        <w:rPr>
          <w:sz w:val="26"/>
          <w:szCs w:val="26"/>
        </w:rPr>
        <w:t>;</w:t>
      </w:r>
    </w:p>
    <w:p w14:paraId="35973CD1" w14:textId="2F5FBD7E" w:rsidR="004D2D51" w:rsidRPr="006D6BD6" w:rsidRDefault="004D2D51" w:rsidP="00D109E3">
      <w:pPr>
        <w:ind w:firstLine="708"/>
        <w:jc w:val="both"/>
        <w:rPr>
          <w:sz w:val="26"/>
          <w:szCs w:val="26"/>
        </w:rPr>
      </w:pPr>
      <w:r w:rsidRPr="006D6BD6">
        <w:rPr>
          <w:sz w:val="26"/>
          <w:szCs w:val="26"/>
        </w:rPr>
        <w:t xml:space="preserve">- иные межбюджетные трансферты </w:t>
      </w:r>
      <w:r w:rsidR="00A61CBF" w:rsidRPr="006D6BD6">
        <w:rPr>
          <w:sz w:val="26"/>
          <w:szCs w:val="26"/>
        </w:rPr>
        <w:t xml:space="preserve">на обеспечение мероприятий по организации предоставления дополнительных мер социальной поддержки семьям граждан, принимающих (принимавших) участие в специальной военной операции, в виде бесплатного горячего питания обучающихся по образовательным программам основного общего и среднего общего образования в муниципальных общеобразовательных организациях, бесплатного посещения обучающимися занятий по дополнительным общеобразовательным программам, реализуемых на платной основе муниципальными образовательными организациями, а также бесплатного присмотра и ухода за детьми, посещающими муниципальные образовательные организации, реализующие программы дошкольного образования, или группы продленного дня в общеобразовательных организациях </w:t>
      </w:r>
      <w:r w:rsidRPr="006D6BD6">
        <w:rPr>
          <w:sz w:val="26"/>
          <w:szCs w:val="26"/>
        </w:rPr>
        <w:t xml:space="preserve">– </w:t>
      </w:r>
      <w:r w:rsidR="00A61CBF" w:rsidRPr="006D6BD6">
        <w:rPr>
          <w:sz w:val="26"/>
          <w:szCs w:val="26"/>
        </w:rPr>
        <w:t>499 154,02</w:t>
      </w:r>
      <w:r w:rsidRPr="006D6BD6">
        <w:rPr>
          <w:sz w:val="26"/>
          <w:szCs w:val="26"/>
        </w:rPr>
        <w:t xml:space="preserve"> рубл</w:t>
      </w:r>
      <w:r w:rsidR="00A61CBF" w:rsidRPr="006D6BD6">
        <w:rPr>
          <w:sz w:val="26"/>
          <w:szCs w:val="26"/>
        </w:rPr>
        <w:t>я</w:t>
      </w:r>
      <w:r w:rsidRPr="006D6BD6">
        <w:rPr>
          <w:sz w:val="26"/>
          <w:szCs w:val="26"/>
        </w:rPr>
        <w:t>;</w:t>
      </w:r>
    </w:p>
    <w:p w14:paraId="5E2A9016" w14:textId="05F7FA3C" w:rsidR="005057B6" w:rsidRPr="006D6BD6" w:rsidRDefault="00E93BD0" w:rsidP="00944CBD">
      <w:pPr>
        <w:jc w:val="both"/>
        <w:rPr>
          <w:sz w:val="26"/>
          <w:szCs w:val="26"/>
        </w:rPr>
      </w:pPr>
      <w:r w:rsidRPr="006D6BD6">
        <w:rPr>
          <w:sz w:val="26"/>
          <w:szCs w:val="26"/>
        </w:rPr>
        <w:tab/>
      </w:r>
      <w:r w:rsidR="00A61CBF" w:rsidRPr="006D6BD6">
        <w:rPr>
          <w:sz w:val="26"/>
          <w:szCs w:val="26"/>
        </w:rPr>
        <w:t xml:space="preserve">за счет </w:t>
      </w:r>
      <w:r w:rsidR="00A61CBF" w:rsidRPr="006D6BD6">
        <w:rPr>
          <w:sz w:val="26"/>
          <w:szCs w:val="26"/>
          <w:u w:val="single"/>
        </w:rPr>
        <w:t>уменьшения:</w:t>
      </w:r>
    </w:p>
    <w:p w14:paraId="1547823A" w14:textId="343C9E8C" w:rsidR="00A61CBF" w:rsidRPr="006D6BD6" w:rsidRDefault="00A61CBF" w:rsidP="00944CBD">
      <w:pPr>
        <w:jc w:val="both"/>
        <w:rPr>
          <w:sz w:val="26"/>
          <w:szCs w:val="26"/>
        </w:rPr>
      </w:pPr>
      <w:r w:rsidRPr="006D6BD6">
        <w:rPr>
          <w:sz w:val="26"/>
          <w:szCs w:val="26"/>
        </w:rPr>
        <w:tab/>
        <w:t>- 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 – 405 720 рублей;</w:t>
      </w:r>
    </w:p>
    <w:p w14:paraId="149B38E7" w14:textId="7FF6793E" w:rsidR="00A61CBF" w:rsidRPr="006D6BD6" w:rsidRDefault="00A61CBF" w:rsidP="00944CBD">
      <w:pPr>
        <w:jc w:val="both"/>
        <w:rPr>
          <w:sz w:val="26"/>
          <w:szCs w:val="26"/>
        </w:rPr>
      </w:pPr>
      <w:r w:rsidRPr="006D6BD6">
        <w:rPr>
          <w:sz w:val="26"/>
          <w:szCs w:val="26"/>
        </w:rPr>
        <w:tab/>
        <w:t>- 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- 7 866 рублей;</w:t>
      </w:r>
    </w:p>
    <w:p w14:paraId="4630685A" w14:textId="597357A1" w:rsidR="00A61CBF" w:rsidRPr="006D6BD6" w:rsidRDefault="00A61CBF" w:rsidP="00944CBD">
      <w:pPr>
        <w:jc w:val="both"/>
        <w:rPr>
          <w:sz w:val="26"/>
          <w:szCs w:val="26"/>
        </w:rPr>
      </w:pPr>
      <w:r w:rsidRPr="006D6BD6">
        <w:rPr>
          <w:sz w:val="26"/>
          <w:szCs w:val="26"/>
        </w:rPr>
        <w:tab/>
        <w:t>- субсидия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– 550 000 рублей;</w:t>
      </w:r>
    </w:p>
    <w:p w14:paraId="38F5B326" w14:textId="2EC139DD" w:rsidR="00A61CBF" w:rsidRPr="006D6BD6" w:rsidRDefault="00A61CBF" w:rsidP="00944CBD">
      <w:pPr>
        <w:jc w:val="both"/>
        <w:rPr>
          <w:sz w:val="26"/>
          <w:szCs w:val="26"/>
        </w:rPr>
      </w:pPr>
      <w:r w:rsidRPr="006D6BD6">
        <w:rPr>
          <w:sz w:val="26"/>
          <w:szCs w:val="26"/>
        </w:rPr>
        <w:tab/>
        <w:t>- субсидия на софинансирование капитальных вложений в объекты муниципальной собственности – 176 184 161,49 рубль;</w:t>
      </w:r>
    </w:p>
    <w:p w14:paraId="1E23BF3D" w14:textId="29B48BD5" w:rsidR="00314DAB" w:rsidRPr="006D6BD6" w:rsidRDefault="00314DAB" w:rsidP="00944CBD">
      <w:pPr>
        <w:jc w:val="both"/>
        <w:rPr>
          <w:sz w:val="26"/>
          <w:szCs w:val="26"/>
        </w:rPr>
      </w:pPr>
      <w:r w:rsidRPr="006D6BD6">
        <w:rPr>
          <w:sz w:val="26"/>
          <w:szCs w:val="26"/>
        </w:rPr>
        <w:tab/>
        <w:t>- субвенция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– 2 000 000 рублей;</w:t>
      </w:r>
    </w:p>
    <w:p w14:paraId="45D5AB07" w14:textId="587E93F8" w:rsidR="00A61CBF" w:rsidRPr="006D6BD6" w:rsidRDefault="00A61CBF" w:rsidP="00944CBD">
      <w:pPr>
        <w:jc w:val="both"/>
        <w:rPr>
          <w:sz w:val="26"/>
          <w:szCs w:val="26"/>
        </w:rPr>
      </w:pPr>
      <w:r w:rsidRPr="006D6BD6">
        <w:rPr>
          <w:sz w:val="26"/>
          <w:szCs w:val="26"/>
        </w:rPr>
        <w:tab/>
        <w:t xml:space="preserve">- субвенция на компенсацию части платы, взимаемой с родителей (законных представителей) за присмотр и уход за детьми, посещающими образовательные </w:t>
      </w:r>
      <w:r w:rsidRPr="006D6BD6">
        <w:rPr>
          <w:sz w:val="26"/>
          <w:szCs w:val="26"/>
        </w:rPr>
        <w:lastRenderedPageBreak/>
        <w:t>организации, реализующие образовательные программы дошкольного образования – 44 249,50 рублей.</w:t>
      </w:r>
    </w:p>
    <w:p w14:paraId="0A6BAAA8" w14:textId="5B6DF901" w:rsidR="00AC2FC8" w:rsidRPr="006D6BD6" w:rsidRDefault="008D42E6" w:rsidP="00A56DF5">
      <w:pPr>
        <w:jc w:val="both"/>
        <w:rPr>
          <w:sz w:val="26"/>
          <w:szCs w:val="26"/>
        </w:rPr>
      </w:pPr>
      <w:r w:rsidRPr="006D6BD6">
        <w:rPr>
          <w:sz w:val="26"/>
          <w:szCs w:val="26"/>
        </w:rPr>
        <w:tab/>
      </w:r>
    </w:p>
    <w:p w14:paraId="2F5F00A7" w14:textId="57F49B0A" w:rsidR="00697231" w:rsidRPr="006D6BD6" w:rsidRDefault="009466BA" w:rsidP="009466BA">
      <w:pPr>
        <w:ind w:firstLine="708"/>
        <w:jc w:val="both"/>
        <w:rPr>
          <w:sz w:val="26"/>
          <w:szCs w:val="26"/>
        </w:rPr>
      </w:pPr>
      <w:r w:rsidRPr="006D6BD6">
        <w:rPr>
          <w:b/>
          <w:bCs/>
          <w:sz w:val="26"/>
          <w:szCs w:val="26"/>
        </w:rPr>
        <w:t>На 2025 год</w:t>
      </w:r>
      <w:r w:rsidRPr="006D6BD6">
        <w:rPr>
          <w:sz w:val="26"/>
          <w:szCs w:val="26"/>
        </w:rPr>
        <w:t xml:space="preserve"> </w:t>
      </w:r>
      <w:r w:rsidR="00697231" w:rsidRPr="006D6BD6">
        <w:rPr>
          <w:sz w:val="26"/>
          <w:szCs w:val="26"/>
        </w:rPr>
        <w:t xml:space="preserve">бюджетные назначения по безвозмездным поступлениям от других бюджетов бюджетной системы </w:t>
      </w:r>
      <w:r w:rsidR="00A61CBF" w:rsidRPr="006D6BD6">
        <w:rPr>
          <w:sz w:val="26"/>
          <w:szCs w:val="26"/>
        </w:rPr>
        <w:t>увеличиваются</w:t>
      </w:r>
      <w:r w:rsidR="00697231" w:rsidRPr="006D6BD6">
        <w:rPr>
          <w:sz w:val="26"/>
          <w:szCs w:val="26"/>
        </w:rPr>
        <w:t xml:space="preserve"> на </w:t>
      </w:r>
      <w:r w:rsidR="00A61CBF" w:rsidRPr="006D6BD6">
        <w:rPr>
          <w:b/>
          <w:bCs/>
          <w:sz w:val="26"/>
          <w:szCs w:val="26"/>
        </w:rPr>
        <w:t>263 544 442,99</w:t>
      </w:r>
      <w:r w:rsidR="00697231" w:rsidRPr="006D6BD6">
        <w:rPr>
          <w:b/>
          <w:bCs/>
          <w:sz w:val="26"/>
          <w:szCs w:val="26"/>
        </w:rPr>
        <w:t xml:space="preserve"> рубл</w:t>
      </w:r>
      <w:r w:rsidR="00A61CBF" w:rsidRPr="006D6BD6">
        <w:rPr>
          <w:b/>
          <w:bCs/>
          <w:sz w:val="26"/>
          <w:szCs w:val="26"/>
        </w:rPr>
        <w:t>я</w:t>
      </w:r>
      <w:r w:rsidR="00697231" w:rsidRPr="006D6BD6">
        <w:rPr>
          <w:sz w:val="26"/>
          <w:szCs w:val="26"/>
        </w:rPr>
        <w:t xml:space="preserve"> их них:</w:t>
      </w:r>
    </w:p>
    <w:p w14:paraId="08A990E2" w14:textId="0C005D50" w:rsidR="00697231" w:rsidRPr="006D6BD6" w:rsidRDefault="00697231" w:rsidP="009466BA">
      <w:pPr>
        <w:ind w:firstLine="708"/>
        <w:jc w:val="both"/>
        <w:rPr>
          <w:sz w:val="26"/>
          <w:szCs w:val="26"/>
        </w:rPr>
      </w:pPr>
      <w:r w:rsidRPr="006D6BD6">
        <w:rPr>
          <w:sz w:val="26"/>
          <w:szCs w:val="26"/>
        </w:rPr>
        <w:t>-</w:t>
      </w:r>
      <w:r w:rsidR="009466BA" w:rsidRPr="006D6BD6">
        <w:rPr>
          <w:sz w:val="26"/>
          <w:szCs w:val="26"/>
        </w:rPr>
        <w:t xml:space="preserve"> </w:t>
      </w:r>
      <w:r w:rsidR="00A61CBF" w:rsidRPr="006D6BD6">
        <w:rPr>
          <w:sz w:val="26"/>
          <w:szCs w:val="26"/>
        </w:rPr>
        <w:t>субсидия на софинансирование капитальных вложений в объекты муниципальной собственности – 176 184 161,49 рубль;</w:t>
      </w:r>
    </w:p>
    <w:p w14:paraId="08EAB8C2" w14:textId="1934DEFC" w:rsidR="009466BA" w:rsidRPr="006D6BD6" w:rsidRDefault="00697231" w:rsidP="009466BA">
      <w:pPr>
        <w:ind w:firstLine="708"/>
        <w:jc w:val="both"/>
        <w:rPr>
          <w:sz w:val="26"/>
          <w:szCs w:val="26"/>
        </w:rPr>
      </w:pPr>
      <w:r w:rsidRPr="006D6BD6">
        <w:rPr>
          <w:sz w:val="26"/>
          <w:szCs w:val="26"/>
        </w:rPr>
        <w:t xml:space="preserve">- </w:t>
      </w:r>
      <w:r w:rsidR="00A61CBF" w:rsidRPr="006D6BD6">
        <w:rPr>
          <w:sz w:val="26"/>
          <w:szCs w:val="26"/>
        </w:rPr>
        <w:t>иные межбюджетные трансферты на приведение в нормативное состояние искусственных сооружений на автомобильных дорогах местного значения – 87 360 281,50 рубль.</w:t>
      </w:r>
    </w:p>
    <w:p w14:paraId="1F183829" w14:textId="77777777" w:rsidR="00E473DA" w:rsidRPr="006D6BD6" w:rsidRDefault="00E473DA" w:rsidP="00AC2FC8">
      <w:pPr>
        <w:ind w:firstLine="708"/>
        <w:jc w:val="both"/>
        <w:rPr>
          <w:sz w:val="26"/>
          <w:szCs w:val="26"/>
        </w:rPr>
      </w:pPr>
    </w:p>
    <w:p w14:paraId="6E00F8CC" w14:textId="5E41A6A7" w:rsidR="00301D98" w:rsidRPr="006D6BD6" w:rsidRDefault="005057B6" w:rsidP="000A610F">
      <w:pPr>
        <w:jc w:val="both"/>
        <w:rPr>
          <w:bCs/>
          <w:color w:val="000000"/>
          <w:sz w:val="26"/>
          <w:szCs w:val="26"/>
        </w:rPr>
      </w:pPr>
      <w:r w:rsidRPr="006D6BD6">
        <w:rPr>
          <w:sz w:val="26"/>
          <w:szCs w:val="26"/>
        </w:rPr>
        <w:tab/>
      </w:r>
      <w:bookmarkStart w:id="0" w:name="_Hlk176257860"/>
      <w:r w:rsidR="00580C8A" w:rsidRPr="006D6BD6">
        <w:rPr>
          <w:sz w:val="25"/>
          <w:szCs w:val="25"/>
        </w:rPr>
        <w:t xml:space="preserve">Всего доходы с учетом вносимых изменений </w:t>
      </w:r>
      <w:r w:rsidR="008734D8" w:rsidRPr="006D6BD6">
        <w:rPr>
          <w:b/>
          <w:bCs/>
          <w:sz w:val="25"/>
          <w:szCs w:val="25"/>
        </w:rPr>
        <w:t>на 202</w:t>
      </w:r>
      <w:r w:rsidR="006A2770" w:rsidRPr="006D6BD6">
        <w:rPr>
          <w:b/>
          <w:bCs/>
          <w:sz w:val="25"/>
          <w:szCs w:val="25"/>
        </w:rPr>
        <w:t>4</w:t>
      </w:r>
      <w:r w:rsidR="008734D8" w:rsidRPr="006D6BD6">
        <w:rPr>
          <w:b/>
          <w:bCs/>
          <w:sz w:val="25"/>
          <w:szCs w:val="25"/>
        </w:rPr>
        <w:t xml:space="preserve"> год</w:t>
      </w:r>
      <w:r w:rsidR="008734D8" w:rsidRPr="006D6BD6">
        <w:rPr>
          <w:sz w:val="25"/>
          <w:szCs w:val="25"/>
        </w:rPr>
        <w:t xml:space="preserve"> </w:t>
      </w:r>
      <w:r w:rsidR="00580C8A" w:rsidRPr="006D6BD6">
        <w:rPr>
          <w:sz w:val="25"/>
          <w:szCs w:val="25"/>
        </w:rPr>
        <w:t xml:space="preserve">составят </w:t>
      </w:r>
      <w:r w:rsidR="00287AC5" w:rsidRPr="006D6BD6">
        <w:rPr>
          <w:sz w:val="25"/>
          <w:szCs w:val="25"/>
        </w:rPr>
        <w:t xml:space="preserve">        </w:t>
      </w:r>
      <w:r w:rsidR="00642404" w:rsidRPr="006D6BD6">
        <w:rPr>
          <w:b/>
          <w:bCs/>
          <w:sz w:val="25"/>
          <w:szCs w:val="25"/>
        </w:rPr>
        <w:t>1 11</w:t>
      </w:r>
      <w:r w:rsidR="00314DAB" w:rsidRPr="006D6BD6">
        <w:rPr>
          <w:b/>
          <w:bCs/>
          <w:sz w:val="25"/>
          <w:szCs w:val="25"/>
        </w:rPr>
        <w:t>2</w:t>
      </w:r>
      <w:r w:rsidR="00642404" w:rsidRPr="006D6BD6">
        <w:rPr>
          <w:b/>
          <w:bCs/>
          <w:sz w:val="25"/>
          <w:szCs w:val="25"/>
        </w:rPr>
        <w:t> 070 070,47</w:t>
      </w:r>
      <w:r w:rsidR="00E473DA" w:rsidRPr="006D6BD6">
        <w:rPr>
          <w:bCs/>
          <w:sz w:val="25"/>
          <w:szCs w:val="25"/>
        </w:rPr>
        <w:t xml:space="preserve"> </w:t>
      </w:r>
      <w:r w:rsidR="00580C8A" w:rsidRPr="006D6BD6">
        <w:rPr>
          <w:b/>
          <w:sz w:val="25"/>
          <w:szCs w:val="25"/>
        </w:rPr>
        <w:t>рубл</w:t>
      </w:r>
      <w:r w:rsidR="00642404" w:rsidRPr="006D6BD6">
        <w:rPr>
          <w:b/>
          <w:sz w:val="25"/>
          <w:szCs w:val="25"/>
        </w:rPr>
        <w:t>ей</w:t>
      </w:r>
      <w:r w:rsidR="008734D8" w:rsidRPr="006D6BD6">
        <w:rPr>
          <w:sz w:val="25"/>
          <w:szCs w:val="25"/>
        </w:rPr>
        <w:t>, на 202</w:t>
      </w:r>
      <w:r w:rsidR="004A003E" w:rsidRPr="006D6BD6">
        <w:rPr>
          <w:sz w:val="25"/>
          <w:szCs w:val="25"/>
        </w:rPr>
        <w:t>5</w:t>
      </w:r>
      <w:r w:rsidR="008734D8" w:rsidRPr="006D6BD6">
        <w:rPr>
          <w:sz w:val="25"/>
          <w:szCs w:val="25"/>
        </w:rPr>
        <w:t xml:space="preserve"> год – </w:t>
      </w:r>
      <w:r w:rsidR="00642404" w:rsidRPr="006D6BD6">
        <w:rPr>
          <w:bCs/>
          <w:sz w:val="25"/>
          <w:szCs w:val="25"/>
        </w:rPr>
        <w:t>1 271 525 067,96</w:t>
      </w:r>
      <w:r w:rsidR="008734D8" w:rsidRPr="006D6BD6">
        <w:rPr>
          <w:bCs/>
          <w:sz w:val="25"/>
          <w:szCs w:val="25"/>
        </w:rPr>
        <w:t xml:space="preserve"> рубл</w:t>
      </w:r>
      <w:r w:rsidR="00642404" w:rsidRPr="006D6BD6">
        <w:rPr>
          <w:bCs/>
          <w:sz w:val="25"/>
          <w:szCs w:val="25"/>
        </w:rPr>
        <w:t>ей</w:t>
      </w:r>
      <w:r w:rsidR="008734D8" w:rsidRPr="006D6BD6">
        <w:rPr>
          <w:bCs/>
          <w:sz w:val="25"/>
          <w:szCs w:val="25"/>
        </w:rPr>
        <w:t>, на 202</w:t>
      </w:r>
      <w:r w:rsidR="004A003E" w:rsidRPr="006D6BD6">
        <w:rPr>
          <w:bCs/>
          <w:sz w:val="25"/>
          <w:szCs w:val="25"/>
        </w:rPr>
        <w:t>6</w:t>
      </w:r>
      <w:r w:rsidR="008734D8" w:rsidRPr="006D6BD6">
        <w:rPr>
          <w:bCs/>
          <w:sz w:val="25"/>
          <w:szCs w:val="25"/>
        </w:rPr>
        <w:t xml:space="preserve"> год – </w:t>
      </w:r>
      <w:r w:rsidR="00697231" w:rsidRPr="006D6BD6">
        <w:rPr>
          <w:bCs/>
          <w:sz w:val="25"/>
          <w:szCs w:val="25"/>
        </w:rPr>
        <w:t>1 095 034 249,22</w:t>
      </w:r>
      <w:r w:rsidR="008734D8" w:rsidRPr="006D6BD6">
        <w:rPr>
          <w:bCs/>
          <w:sz w:val="25"/>
          <w:szCs w:val="25"/>
        </w:rPr>
        <w:t xml:space="preserve"> рубл</w:t>
      </w:r>
      <w:r w:rsidR="009C6C42" w:rsidRPr="006D6BD6">
        <w:rPr>
          <w:bCs/>
          <w:sz w:val="25"/>
          <w:szCs w:val="25"/>
        </w:rPr>
        <w:t>ей</w:t>
      </w:r>
      <w:r w:rsidR="00580C8A" w:rsidRPr="006D6BD6">
        <w:rPr>
          <w:bCs/>
          <w:sz w:val="25"/>
          <w:szCs w:val="25"/>
        </w:rPr>
        <w:t>.</w:t>
      </w:r>
    </w:p>
    <w:bookmarkEnd w:id="0"/>
    <w:p w14:paraId="198539A1" w14:textId="77777777" w:rsidR="00C0500F" w:rsidRPr="006D6BD6" w:rsidRDefault="00C0500F" w:rsidP="004B0562">
      <w:pPr>
        <w:jc w:val="center"/>
        <w:rPr>
          <w:b/>
          <w:spacing w:val="54"/>
          <w:sz w:val="26"/>
          <w:szCs w:val="26"/>
        </w:rPr>
      </w:pPr>
    </w:p>
    <w:p w14:paraId="6835D8A0" w14:textId="5240C2FD" w:rsidR="004B0562" w:rsidRPr="006D6BD6" w:rsidRDefault="004B0562" w:rsidP="004B0562">
      <w:pPr>
        <w:jc w:val="center"/>
        <w:rPr>
          <w:spacing w:val="54"/>
          <w:sz w:val="26"/>
          <w:szCs w:val="26"/>
        </w:rPr>
      </w:pPr>
      <w:r w:rsidRPr="006D6BD6">
        <w:rPr>
          <w:b/>
          <w:spacing w:val="54"/>
          <w:sz w:val="26"/>
          <w:szCs w:val="26"/>
        </w:rPr>
        <w:t>РАСХОДЫ</w:t>
      </w:r>
    </w:p>
    <w:p w14:paraId="08E7C884" w14:textId="77777777" w:rsidR="00E20EF7" w:rsidRPr="006D6BD6" w:rsidRDefault="00E20EF7" w:rsidP="00270922">
      <w:pPr>
        <w:ind w:firstLine="708"/>
        <w:jc w:val="both"/>
        <w:rPr>
          <w:b/>
          <w:sz w:val="26"/>
          <w:szCs w:val="26"/>
        </w:rPr>
      </w:pPr>
    </w:p>
    <w:p w14:paraId="45EEE7DD" w14:textId="421E5900" w:rsidR="00AD7D4E" w:rsidRPr="006D6BD6" w:rsidRDefault="00AD7D4E" w:rsidP="00270922">
      <w:pPr>
        <w:ind w:firstLine="708"/>
        <w:jc w:val="both"/>
        <w:rPr>
          <w:b/>
          <w:sz w:val="26"/>
          <w:szCs w:val="26"/>
        </w:rPr>
      </w:pPr>
      <w:bookmarkStart w:id="1" w:name="_Hlk179898939"/>
      <w:r w:rsidRPr="006D6BD6">
        <w:rPr>
          <w:b/>
          <w:sz w:val="26"/>
          <w:szCs w:val="26"/>
        </w:rPr>
        <w:t>Подраздел 0102 «Функционирование высшего должностного лица субъекта Российской Федерации и муниципального образования»</w:t>
      </w:r>
    </w:p>
    <w:p w14:paraId="214932BD" w14:textId="6FA18755" w:rsidR="00AD7D4E" w:rsidRPr="006D6BD6" w:rsidRDefault="00AD7D4E" w:rsidP="00270922">
      <w:pPr>
        <w:ind w:firstLine="708"/>
        <w:jc w:val="both"/>
        <w:rPr>
          <w:sz w:val="26"/>
          <w:szCs w:val="26"/>
        </w:rPr>
      </w:pPr>
      <w:r w:rsidRPr="006D6BD6">
        <w:rPr>
          <w:sz w:val="26"/>
          <w:szCs w:val="26"/>
        </w:rPr>
        <w:t xml:space="preserve">Ассигнования на 2024 год увеличиваются на </w:t>
      </w:r>
      <w:r w:rsidRPr="006D6BD6">
        <w:rPr>
          <w:b/>
          <w:sz w:val="26"/>
          <w:szCs w:val="26"/>
        </w:rPr>
        <w:t>288 000 рублей</w:t>
      </w:r>
      <w:r w:rsidRPr="006D6BD6">
        <w:rPr>
          <w:sz w:val="26"/>
          <w:szCs w:val="26"/>
        </w:rPr>
        <w:t xml:space="preserve"> </w:t>
      </w:r>
      <w:bookmarkStart w:id="2" w:name="_Hlk184218780"/>
      <w:r w:rsidRPr="006D6BD6">
        <w:rPr>
          <w:sz w:val="26"/>
          <w:szCs w:val="26"/>
        </w:rPr>
        <w:t>на денежное содержание главы</w:t>
      </w:r>
      <w:r w:rsidR="00E523F0" w:rsidRPr="006D6BD6">
        <w:rPr>
          <w:sz w:val="26"/>
          <w:szCs w:val="26"/>
        </w:rPr>
        <w:t xml:space="preserve"> з</w:t>
      </w:r>
      <w:bookmarkEnd w:id="2"/>
      <w:r w:rsidR="00E523F0" w:rsidRPr="006D6BD6">
        <w:rPr>
          <w:sz w:val="26"/>
          <w:szCs w:val="26"/>
        </w:rPr>
        <w:t>а счет переноса из подраздела 0104 «Функционирование Правительства Российской Федерации, высших исполнительных органов субъектов Российской Федерации, местных администраций».</w:t>
      </w:r>
    </w:p>
    <w:p w14:paraId="2739CE06" w14:textId="77777777" w:rsidR="00E523F0" w:rsidRPr="006D6BD6" w:rsidRDefault="00E523F0" w:rsidP="00270922">
      <w:pPr>
        <w:ind w:firstLine="708"/>
        <w:jc w:val="both"/>
        <w:rPr>
          <w:sz w:val="26"/>
          <w:szCs w:val="26"/>
        </w:rPr>
      </w:pPr>
    </w:p>
    <w:p w14:paraId="7AFF0FDA" w14:textId="79ABEB7C" w:rsidR="00501F7D" w:rsidRPr="006D6BD6" w:rsidRDefault="00501F7D" w:rsidP="00270922">
      <w:pPr>
        <w:ind w:firstLine="708"/>
        <w:jc w:val="both"/>
        <w:rPr>
          <w:b/>
          <w:sz w:val="26"/>
          <w:szCs w:val="26"/>
        </w:rPr>
      </w:pPr>
      <w:bookmarkStart w:id="3" w:name="_Hlk184218486"/>
      <w:r w:rsidRPr="006D6BD6">
        <w:rPr>
          <w:b/>
          <w:sz w:val="26"/>
          <w:szCs w:val="26"/>
        </w:rPr>
        <w:t>Подраздел 0104 «Функционирование Правительства Российской Федерации, высших исполнительных органов субъектов Российской Федерации, местных администраций»</w:t>
      </w:r>
    </w:p>
    <w:p w14:paraId="5375F48C" w14:textId="40D848CF" w:rsidR="00501F7D" w:rsidRPr="006D6BD6" w:rsidRDefault="00501F7D" w:rsidP="00270922">
      <w:pPr>
        <w:ind w:firstLine="708"/>
        <w:jc w:val="both"/>
        <w:rPr>
          <w:sz w:val="26"/>
          <w:szCs w:val="26"/>
        </w:rPr>
      </w:pPr>
      <w:r w:rsidRPr="006D6BD6">
        <w:rPr>
          <w:sz w:val="26"/>
          <w:szCs w:val="26"/>
        </w:rPr>
        <w:t xml:space="preserve">Ассигнования на 2024 год </w:t>
      </w:r>
      <w:r w:rsidR="005E5526" w:rsidRPr="006D6BD6">
        <w:rPr>
          <w:sz w:val="26"/>
          <w:szCs w:val="26"/>
        </w:rPr>
        <w:t>увеличиваются</w:t>
      </w:r>
      <w:r w:rsidRPr="006D6BD6">
        <w:rPr>
          <w:sz w:val="26"/>
          <w:szCs w:val="26"/>
        </w:rPr>
        <w:t xml:space="preserve"> на </w:t>
      </w:r>
      <w:r w:rsidR="005E5526" w:rsidRPr="006D6BD6">
        <w:rPr>
          <w:b/>
          <w:sz w:val="26"/>
          <w:szCs w:val="26"/>
        </w:rPr>
        <w:t>657 190,80</w:t>
      </w:r>
      <w:r w:rsidRPr="006D6BD6">
        <w:rPr>
          <w:b/>
          <w:sz w:val="26"/>
          <w:szCs w:val="26"/>
        </w:rPr>
        <w:t xml:space="preserve"> рубл</w:t>
      </w:r>
      <w:r w:rsidR="005E5526" w:rsidRPr="006D6BD6">
        <w:rPr>
          <w:b/>
          <w:sz w:val="26"/>
          <w:szCs w:val="26"/>
        </w:rPr>
        <w:t>ей</w:t>
      </w:r>
      <w:r w:rsidRPr="006D6BD6">
        <w:rPr>
          <w:sz w:val="26"/>
          <w:szCs w:val="26"/>
        </w:rPr>
        <w:t>, из них:</w:t>
      </w:r>
    </w:p>
    <w:p w14:paraId="4689D64E" w14:textId="1BE8B27D" w:rsidR="00201E83" w:rsidRPr="006D6BD6" w:rsidRDefault="00201E83" w:rsidP="00270922">
      <w:pPr>
        <w:ind w:firstLine="708"/>
        <w:jc w:val="both"/>
        <w:rPr>
          <w:sz w:val="26"/>
          <w:szCs w:val="26"/>
        </w:rPr>
      </w:pPr>
      <w:r w:rsidRPr="006D6BD6">
        <w:rPr>
          <w:sz w:val="26"/>
          <w:szCs w:val="26"/>
        </w:rPr>
        <w:t xml:space="preserve">за счет </w:t>
      </w:r>
      <w:r w:rsidRPr="006D6BD6">
        <w:rPr>
          <w:sz w:val="26"/>
          <w:szCs w:val="26"/>
          <w:u w:val="single"/>
        </w:rPr>
        <w:t>увеличения:</w:t>
      </w:r>
    </w:p>
    <w:p w14:paraId="49EC4176" w14:textId="73D284B5" w:rsidR="00201E83" w:rsidRPr="006D6BD6" w:rsidRDefault="00201E83" w:rsidP="00270922">
      <w:pPr>
        <w:ind w:firstLine="708"/>
        <w:jc w:val="both"/>
        <w:rPr>
          <w:sz w:val="26"/>
          <w:szCs w:val="26"/>
        </w:rPr>
      </w:pPr>
      <w:r w:rsidRPr="006D6BD6">
        <w:rPr>
          <w:sz w:val="26"/>
          <w:szCs w:val="26"/>
        </w:rPr>
        <w:t xml:space="preserve">-  </w:t>
      </w:r>
      <w:r w:rsidR="005E5526" w:rsidRPr="006D6BD6">
        <w:rPr>
          <w:sz w:val="26"/>
          <w:szCs w:val="26"/>
        </w:rPr>
        <w:t xml:space="preserve">637 343,67 </w:t>
      </w:r>
      <w:r w:rsidRPr="006D6BD6">
        <w:rPr>
          <w:sz w:val="26"/>
          <w:szCs w:val="26"/>
        </w:rPr>
        <w:t xml:space="preserve">рублей - на </w:t>
      </w:r>
      <w:r w:rsidR="00FC3450" w:rsidRPr="006D6BD6">
        <w:rPr>
          <w:sz w:val="26"/>
          <w:szCs w:val="26"/>
        </w:rPr>
        <w:t xml:space="preserve">выплату </w:t>
      </w:r>
      <w:r w:rsidRPr="006D6BD6">
        <w:rPr>
          <w:sz w:val="26"/>
          <w:szCs w:val="26"/>
        </w:rPr>
        <w:t>компенсаци</w:t>
      </w:r>
      <w:r w:rsidR="00FC3450" w:rsidRPr="006D6BD6">
        <w:rPr>
          <w:sz w:val="26"/>
          <w:szCs w:val="26"/>
        </w:rPr>
        <w:t>и</w:t>
      </w:r>
      <w:r w:rsidRPr="006D6BD6">
        <w:rPr>
          <w:sz w:val="26"/>
          <w:szCs w:val="26"/>
        </w:rPr>
        <w:t xml:space="preserve"> стоимости проезда и провоза багажа к месту использования отпуска и обратно администрации Мезенского муниципального округа за счет переноса из подраздела 0113 «Другие общегосударственные вопросы»;</w:t>
      </w:r>
    </w:p>
    <w:p w14:paraId="5683DEC5" w14:textId="14355B54" w:rsidR="005E5526" w:rsidRPr="006D6BD6" w:rsidRDefault="005E5526" w:rsidP="00270922">
      <w:pPr>
        <w:ind w:firstLine="708"/>
        <w:jc w:val="both"/>
        <w:rPr>
          <w:sz w:val="26"/>
          <w:szCs w:val="26"/>
        </w:rPr>
      </w:pPr>
      <w:r w:rsidRPr="006D6BD6">
        <w:rPr>
          <w:sz w:val="26"/>
          <w:szCs w:val="26"/>
        </w:rPr>
        <w:t>- 732 100 рублей – на оплату коммунальных услуг территориальны</w:t>
      </w:r>
      <w:r w:rsidR="00FF6F54" w:rsidRPr="006D6BD6">
        <w:rPr>
          <w:sz w:val="26"/>
          <w:szCs w:val="26"/>
        </w:rPr>
        <w:t>м</w:t>
      </w:r>
      <w:r w:rsidRPr="006D6BD6">
        <w:rPr>
          <w:sz w:val="26"/>
          <w:szCs w:val="26"/>
        </w:rPr>
        <w:t xml:space="preserve"> отдел</w:t>
      </w:r>
      <w:r w:rsidR="00FF6F54" w:rsidRPr="006D6BD6">
        <w:rPr>
          <w:sz w:val="26"/>
          <w:szCs w:val="26"/>
        </w:rPr>
        <w:t>ам</w:t>
      </w:r>
      <w:r w:rsidR="00FC3450" w:rsidRPr="006D6BD6">
        <w:rPr>
          <w:sz w:val="26"/>
          <w:szCs w:val="26"/>
        </w:rPr>
        <w:t xml:space="preserve"> администрации </w:t>
      </w:r>
      <w:r w:rsidRPr="006D6BD6">
        <w:rPr>
          <w:sz w:val="26"/>
          <w:szCs w:val="26"/>
        </w:rPr>
        <w:t>за счет переноса из подраздела 0113 «Другие общегосударственные вопросы»;</w:t>
      </w:r>
    </w:p>
    <w:p w14:paraId="1863C038" w14:textId="2558D3A0" w:rsidR="00201E83" w:rsidRPr="006D6BD6" w:rsidRDefault="00201E83" w:rsidP="00270922">
      <w:pPr>
        <w:ind w:firstLine="708"/>
        <w:jc w:val="both"/>
        <w:rPr>
          <w:sz w:val="26"/>
          <w:szCs w:val="26"/>
        </w:rPr>
      </w:pPr>
      <w:r w:rsidRPr="006D6BD6">
        <w:rPr>
          <w:sz w:val="26"/>
          <w:szCs w:val="26"/>
        </w:rPr>
        <w:t xml:space="preserve">за счет </w:t>
      </w:r>
      <w:r w:rsidRPr="006D6BD6">
        <w:rPr>
          <w:sz w:val="26"/>
          <w:szCs w:val="26"/>
          <w:u w:val="single"/>
        </w:rPr>
        <w:t>уменьшения:</w:t>
      </w:r>
    </w:p>
    <w:p w14:paraId="2D94F91D" w14:textId="0A399930" w:rsidR="00501F7D" w:rsidRPr="006D6BD6" w:rsidRDefault="00501F7D" w:rsidP="00270922">
      <w:pPr>
        <w:ind w:firstLine="708"/>
        <w:jc w:val="both"/>
        <w:rPr>
          <w:sz w:val="26"/>
          <w:szCs w:val="26"/>
        </w:rPr>
      </w:pPr>
      <w:r w:rsidRPr="006D6BD6">
        <w:rPr>
          <w:sz w:val="26"/>
          <w:szCs w:val="26"/>
        </w:rPr>
        <w:t xml:space="preserve">- </w:t>
      </w:r>
      <w:r w:rsidR="00E523F0" w:rsidRPr="006D6BD6">
        <w:rPr>
          <w:sz w:val="26"/>
          <w:szCs w:val="26"/>
        </w:rPr>
        <w:t>611 643,87</w:t>
      </w:r>
      <w:r w:rsidRPr="006D6BD6">
        <w:rPr>
          <w:sz w:val="26"/>
          <w:szCs w:val="26"/>
        </w:rPr>
        <w:t xml:space="preserve"> рубля - ассигнования, предусмотренные территориальным отделам</w:t>
      </w:r>
      <w:r w:rsidR="00FF6F54" w:rsidRPr="006D6BD6">
        <w:rPr>
          <w:sz w:val="26"/>
          <w:szCs w:val="26"/>
        </w:rPr>
        <w:t xml:space="preserve"> администрации</w:t>
      </w:r>
      <w:r w:rsidRPr="006D6BD6">
        <w:rPr>
          <w:sz w:val="26"/>
          <w:szCs w:val="26"/>
        </w:rPr>
        <w:t xml:space="preserve">, в связи с отсутствием потребности переносятся в подразделы </w:t>
      </w:r>
      <w:r w:rsidR="00E523F0" w:rsidRPr="006D6BD6">
        <w:rPr>
          <w:sz w:val="26"/>
          <w:szCs w:val="26"/>
        </w:rPr>
        <w:t xml:space="preserve">0102 «Функционирование высшего должностного лица субъекта Российской Федерации и муниципального образования» - 288 000 рублей, </w:t>
      </w:r>
      <w:r w:rsidRPr="006D6BD6">
        <w:rPr>
          <w:sz w:val="26"/>
          <w:szCs w:val="26"/>
        </w:rPr>
        <w:t xml:space="preserve">0310 «Защита населения и территории от последствий чрезвычайных ситуаций природного и техногенного характера, пожарная безопасность» - </w:t>
      </w:r>
      <w:r w:rsidR="006E7C38" w:rsidRPr="006D6BD6">
        <w:rPr>
          <w:sz w:val="26"/>
          <w:szCs w:val="26"/>
        </w:rPr>
        <w:t>51 571</w:t>
      </w:r>
      <w:r w:rsidRPr="006D6BD6">
        <w:rPr>
          <w:sz w:val="26"/>
          <w:szCs w:val="26"/>
        </w:rPr>
        <w:t xml:space="preserve"> рубл</w:t>
      </w:r>
      <w:r w:rsidR="006E7C38" w:rsidRPr="006D6BD6">
        <w:rPr>
          <w:sz w:val="26"/>
          <w:szCs w:val="26"/>
        </w:rPr>
        <w:t>ь</w:t>
      </w:r>
      <w:r w:rsidRPr="006D6BD6">
        <w:rPr>
          <w:sz w:val="26"/>
          <w:szCs w:val="26"/>
        </w:rPr>
        <w:t xml:space="preserve">, 0501 «Жилищное хозяйство» - 35 457,09 рублей, 0503 «Благоустройство» - </w:t>
      </w:r>
      <w:r w:rsidR="00812F9F" w:rsidRPr="006D6BD6">
        <w:rPr>
          <w:sz w:val="26"/>
          <w:szCs w:val="26"/>
        </w:rPr>
        <w:t>236 615,78</w:t>
      </w:r>
      <w:r w:rsidRPr="006D6BD6">
        <w:rPr>
          <w:sz w:val="26"/>
          <w:szCs w:val="26"/>
        </w:rPr>
        <w:t xml:space="preserve"> рублей;</w:t>
      </w:r>
    </w:p>
    <w:p w14:paraId="72DAC146" w14:textId="1153769E" w:rsidR="00501F7D" w:rsidRPr="006D6BD6" w:rsidRDefault="00501F7D" w:rsidP="00270922">
      <w:pPr>
        <w:ind w:firstLine="708"/>
        <w:jc w:val="both"/>
        <w:rPr>
          <w:sz w:val="26"/>
          <w:szCs w:val="26"/>
        </w:rPr>
      </w:pPr>
      <w:r w:rsidRPr="006D6BD6">
        <w:rPr>
          <w:sz w:val="26"/>
          <w:szCs w:val="26"/>
        </w:rPr>
        <w:t xml:space="preserve">- 100 609 рублей – ассигнования, предусмотренные на осуществление государственных полномочий по созданию муниципальных комиссий по делам </w:t>
      </w:r>
      <w:r w:rsidRPr="006D6BD6">
        <w:rPr>
          <w:sz w:val="26"/>
          <w:szCs w:val="26"/>
        </w:rPr>
        <w:lastRenderedPageBreak/>
        <w:t>несовершеннолетних и защите их прав, в связи с отсутствием потребности переносятся в подраздел 1006 «Другие вопросы в области социальной политики».</w:t>
      </w:r>
    </w:p>
    <w:bookmarkEnd w:id="3"/>
    <w:p w14:paraId="38BF5465" w14:textId="77777777" w:rsidR="00201E83" w:rsidRPr="006D6BD6" w:rsidRDefault="00201E83" w:rsidP="00270922">
      <w:pPr>
        <w:ind w:firstLine="708"/>
        <w:jc w:val="both"/>
        <w:rPr>
          <w:sz w:val="26"/>
          <w:szCs w:val="26"/>
        </w:rPr>
      </w:pPr>
    </w:p>
    <w:p w14:paraId="1F1582EE" w14:textId="1362EF33" w:rsidR="00201E83" w:rsidRPr="006D6BD6" w:rsidRDefault="00201E83" w:rsidP="00270922">
      <w:pPr>
        <w:ind w:firstLine="708"/>
        <w:jc w:val="both"/>
        <w:rPr>
          <w:b/>
          <w:sz w:val="26"/>
          <w:szCs w:val="26"/>
        </w:rPr>
      </w:pPr>
      <w:bookmarkStart w:id="4" w:name="_Hlk184219178"/>
      <w:r w:rsidRPr="006D6BD6">
        <w:rPr>
          <w:b/>
          <w:sz w:val="26"/>
          <w:szCs w:val="26"/>
        </w:rPr>
        <w:t xml:space="preserve">Подраздел 0106 «Обеспечение деятельности финансовых, налоговых </w:t>
      </w:r>
      <w:r w:rsidR="00F778AA">
        <w:rPr>
          <w:b/>
          <w:sz w:val="26"/>
          <w:szCs w:val="26"/>
        </w:rPr>
        <w:br/>
      </w:r>
      <w:r w:rsidRPr="006D6BD6">
        <w:rPr>
          <w:b/>
          <w:sz w:val="26"/>
          <w:szCs w:val="26"/>
        </w:rPr>
        <w:t>и таможенных органов и органов финансового (финансово-бюджетного) надзора»</w:t>
      </w:r>
    </w:p>
    <w:p w14:paraId="6D1C5004" w14:textId="557F3438" w:rsidR="00201E83" w:rsidRPr="006D6BD6" w:rsidRDefault="00201E83" w:rsidP="00270922">
      <w:pPr>
        <w:ind w:firstLine="708"/>
        <w:jc w:val="both"/>
        <w:rPr>
          <w:sz w:val="26"/>
          <w:szCs w:val="26"/>
        </w:rPr>
      </w:pPr>
      <w:r w:rsidRPr="006D6BD6">
        <w:rPr>
          <w:sz w:val="26"/>
          <w:szCs w:val="26"/>
        </w:rPr>
        <w:t xml:space="preserve">Ассигнования на 2024 год увеличиваются на </w:t>
      </w:r>
      <w:r w:rsidR="005E5526" w:rsidRPr="006D6BD6">
        <w:rPr>
          <w:b/>
          <w:sz w:val="26"/>
          <w:szCs w:val="26"/>
        </w:rPr>
        <w:t>96 648,60 рублей</w:t>
      </w:r>
      <w:r w:rsidRPr="006D6BD6">
        <w:rPr>
          <w:sz w:val="26"/>
          <w:szCs w:val="26"/>
        </w:rPr>
        <w:t xml:space="preserve"> на </w:t>
      </w:r>
      <w:r w:rsidR="00B4477C" w:rsidRPr="006D6BD6">
        <w:rPr>
          <w:sz w:val="26"/>
          <w:szCs w:val="26"/>
        </w:rPr>
        <w:t xml:space="preserve">выплату </w:t>
      </w:r>
      <w:r w:rsidRPr="006D6BD6">
        <w:rPr>
          <w:sz w:val="26"/>
          <w:szCs w:val="26"/>
        </w:rPr>
        <w:t>компенсаци</w:t>
      </w:r>
      <w:r w:rsidR="00B4477C" w:rsidRPr="006D6BD6">
        <w:rPr>
          <w:sz w:val="26"/>
          <w:szCs w:val="26"/>
        </w:rPr>
        <w:t>и</w:t>
      </w:r>
      <w:r w:rsidRPr="006D6BD6">
        <w:rPr>
          <w:sz w:val="26"/>
          <w:szCs w:val="26"/>
        </w:rPr>
        <w:t xml:space="preserve"> стоимости проезда и провоза багажа к месту использования отпуска </w:t>
      </w:r>
      <w:r w:rsidR="00F778AA">
        <w:rPr>
          <w:sz w:val="26"/>
          <w:szCs w:val="26"/>
        </w:rPr>
        <w:br/>
      </w:r>
      <w:r w:rsidRPr="006D6BD6">
        <w:rPr>
          <w:sz w:val="26"/>
          <w:szCs w:val="26"/>
        </w:rPr>
        <w:t>и обратно председател</w:t>
      </w:r>
      <w:r w:rsidR="00B4477C" w:rsidRPr="006D6BD6">
        <w:rPr>
          <w:sz w:val="26"/>
          <w:szCs w:val="26"/>
        </w:rPr>
        <w:t>ю</w:t>
      </w:r>
      <w:r w:rsidRPr="006D6BD6">
        <w:rPr>
          <w:sz w:val="26"/>
          <w:szCs w:val="26"/>
        </w:rPr>
        <w:t xml:space="preserve"> контрольно-счетной комиссии Мезенского округа за счет переноса из подраздела 0113 «Другие общегосударственные вопросы».</w:t>
      </w:r>
    </w:p>
    <w:bookmarkEnd w:id="4"/>
    <w:p w14:paraId="79613C1E" w14:textId="77777777" w:rsidR="00501F7D" w:rsidRPr="006D6BD6" w:rsidRDefault="00501F7D" w:rsidP="00270922">
      <w:pPr>
        <w:ind w:firstLine="708"/>
        <w:jc w:val="both"/>
        <w:rPr>
          <w:sz w:val="26"/>
          <w:szCs w:val="26"/>
        </w:rPr>
      </w:pPr>
    </w:p>
    <w:p w14:paraId="484F351D" w14:textId="34139422" w:rsidR="004806B2" w:rsidRPr="006D6BD6" w:rsidRDefault="004806B2" w:rsidP="00270922">
      <w:pPr>
        <w:ind w:firstLine="708"/>
        <w:jc w:val="both"/>
        <w:rPr>
          <w:b/>
          <w:sz w:val="26"/>
          <w:szCs w:val="26"/>
        </w:rPr>
      </w:pPr>
      <w:bookmarkStart w:id="5" w:name="_Hlk184219295"/>
      <w:r w:rsidRPr="006D6BD6">
        <w:rPr>
          <w:b/>
          <w:sz w:val="26"/>
          <w:szCs w:val="26"/>
        </w:rPr>
        <w:t>Подраздел 0111 «Резервные фонды»</w:t>
      </w:r>
    </w:p>
    <w:p w14:paraId="54FBA167" w14:textId="0C032722" w:rsidR="00E20EF7" w:rsidRPr="006D6BD6" w:rsidRDefault="00E20EF7" w:rsidP="00DF0A1F">
      <w:pPr>
        <w:ind w:firstLine="708"/>
        <w:jc w:val="both"/>
        <w:rPr>
          <w:sz w:val="26"/>
          <w:szCs w:val="26"/>
        </w:rPr>
      </w:pPr>
      <w:bookmarkStart w:id="6" w:name="_Hlk136962838"/>
      <w:r w:rsidRPr="006D6BD6">
        <w:rPr>
          <w:sz w:val="26"/>
          <w:szCs w:val="26"/>
        </w:rPr>
        <w:t xml:space="preserve">Ассигнования на 2024 год </w:t>
      </w:r>
      <w:r w:rsidR="008558B4" w:rsidRPr="006D6BD6">
        <w:rPr>
          <w:sz w:val="26"/>
          <w:szCs w:val="26"/>
        </w:rPr>
        <w:t>уменьшаются</w:t>
      </w:r>
      <w:r w:rsidRPr="006D6BD6">
        <w:rPr>
          <w:sz w:val="26"/>
          <w:szCs w:val="26"/>
        </w:rPr>
        <w:t xml:space="preserve"> на </w:t>
      </w:r>
      <w:r w:rsidR="00501F7D" w:rsidRPr="006D6BD6">
        <w:rPr>
          <w:b/>
          <w:sz w:val="26"/>
          <w:szCs w:val="26"/>
        </w:rPr>
        <w:t>365 426,92</w:t>
      </w:r>
      <w:r w:rsidRPr="006D6BD6">
        <w:rPr>
          <w:b/>
          <w:sz w:val="26"/>
          <w:szCs w:val="26"/>
        </w:rPr>
        <w:t xml:space="preserve"> рубл</w:t>
      </w:r>
      <w:r w:rsidR="00501F7D" w:rsidRPr="006D6BD6">
        <w:rPr>
          <w:b/>
          <w:sz w:val="26"/>
          <w:szCs w:val="26"/>
        </w:rPr>
        <w:t>ей</w:t>
      </w:r>
      <w:r w:rsidRPr="006D6BD6">
        <w:rPr>
          <w:sz w:val="26"/>
          <w:szCs w:val="26"/>
        </w:rPr>
        <w:t xml:space="preserve"> </w:t>
      </w:r>
      <w:r w:rsidR="00745AC7" w:rsidRPr="006D6BD6">
        <w:rPr>
          <w:sz w:val="26"/>
          <w:szCs w:val="26"/>
        </w:rPr>
        <w:t>и переносятся</w:t>
      </w:r>
      <w:r w:rsidRPr="006D6BD6">
        <w:rPr>
          <w:sz w:val="26"/>
          <w:szCs w:val="26"/>
        </w:rPr>
        <w:t xml:space="preserve"> на основании распоряжений администрации Мезенского муниципального округа </w:t>
      </w:r>
      <w:bookmarkStart w:id="7" w:name="_Hlk106097423"/>
      <w:r w:rsidR="00F778AA">
        <w:rPr>
          <w:sz w:val="26"/>
          <w:szCs w:val="26"/>
        </w:rPr>
        <w:br/>
      </w:r>
      <w:r w:rsidRPr="006D6BD6">
        <w:rPr>
          <w:sz w:val="26"/>
          <w:szCs w:val="26"/>
        </w:rPr>
        <w:t>в</w:t>
      </w:r>
      <w:r w:rsidR="00745AC7" w:rsidRPr="006D6BD6">
        <w:rPr>
          <w:sz w:val="26"/>
          <w:szCs w:val="26"/>
        </w:rPr>
        <w:t xml:space="preserve"> следующие</w:t>
      </w:r>
      <w:r w:rsidRPr="006D6BD6">
        <w:rPr>
          <w:sz w:val="26"/>
          <w:szCs w:val="26"/>
        </w:rPr>
        <w:t xml:space="preserve"> подразделы: </w:t>
      </w:r>
      <w:bookmarkStart w:id="8" w:name="_Hlk176159828"/>
      <w:r w:rsidR="00267BED" w:rsidRPr="006D6BD6">
        <w:rPr>
          <w:sz w:val="26"/>
          <w:szCs w:val="26"/>
        </w:rPr>
        <w:t>0502</w:t>
      </w:r>
      <w:r w:rsidR="00697231" w:rsidRPr="006D6BD6">
        <w:rPr>
          <w:sz w:val="26"/>
          <w:szCs w:val="26"/>
        </w:rPr>
        <w:t xml:space="preserve"> «</w:t>
      </w:r>
      <w:r w:rsidR="00267BED" w:rsidRPr="006D6BD6">
        <w:rPr>
          <w:sz w:val="26"/>
          <w:szCs w:val="26"/>
        </w:rPr>
        <w:t>Коммунальное хозяйство</w:t>
      </w:r>
      <w:r w:rsidR="00697231" w:rsidRPr="006D6BD6">
        <w:rPr>
          <w:sz w:val="26"/>
          <w:szCs w:val="26"/>
        </w:rPr>
        <w:t xml:space="preserve">» - </w:t>
      </w:r>
      <w:r w:rsidR="00267BED" w:rsidRPr="006D6BD6">
        <w:rPr>
          <w:sz w:val="26"/>
          <w:szCs w:val="26"/>
        </w:rPr>
        <w:t>200 000</w:t>
      </w:r>
      <w:r w:rsidR="00697231" w:rsidRPr="006D6BD6">
        <w:rPr>
          <w:sz w:val="26"/>
          <w:szCs w:val="26"/>
        </w:rPr>
        <w:t xml:space="preserve"> рублей, 0503</w:t>
      </w:r>
      <w:r w:rsidR="00852D92" w:rsidRPr="006D6BD6">
        <w:rPr>
          <w:sz w:val="26"/>
          <w:szCs w:val="26"/>
        </w:rPr>
        <w:t xml:space="preserve"> «</w:t>
      </w:r>
      <w:r w:rsidR="00697231" w:rsidRPr="006D6BD6">
        <w:rPr>
          <w:sz w:val="26"/>
          <w:szCs w:val="26"/>
        </w:rPr>
        <w:t>Благоустройство</w:t>
      </w:r>
      <w:r w:rsidR="00852D92" w:rsidRPr="006D6BD6">
        <w:rPr>
          <w:sz w:val="26"/>
          <w:szCs w:val="26"/>
        </w:rPr>
        <w:t xml:space="preserve">» - </w:t>
      </w:r>
      <w:r w:rsidR="00267BED" w:rsidRPr="006D6BD6">
        <w:rPr>
          <w:sz w:val="26"/>
          <w:szCs w:val="26"/>
        </w:rPr>
        <w:t>79 219,92</w:t>
      </w:r>
      <w:r w:rsidR="00852D92" w:rsidRPr="006D6BD6">
        <w:rPr>
          <w:sz w:val="26"/>
          <w:szCs w:val="26"/>
        </w:rPr>
        <w:t xml:space="preserve"> рубл</w:t>
      </w:r>
      <w:r w:rsidR="00697231" w:rsidRPr="006D6BD6">
        <w:rPr>
          <w:sz w:val="26"/>
          <w:szCs w:val="26"/>
        </w:rPr>
        <w:t>ей</w:t>
      </w:r>
      <w:r w:rsidR="00852D92" w:rsidRPr="006D6BD6">
        <w:rPr>
          <w:sz w:val="26"/>
          <w:szCs w:val="26"/>
        </w:rPr>
        <w:t xml:space="preserve">, </w:t>
      </w:r>
      <w:r w:rsidR="00267BED" w:rsidRPr="006D6BD6">
        <w:rPr>
          <w:sz w:val="26"/>
          <w:szCs w:val="26"/>
        </w:rPr>
        <w:t>1003</w:t>
      </w:r>
      <w:r w:rsidR="00852D92" w:rsidRPr="006D6BD6">
        <w:rPr>
          <w:sz w:val="26"/>
          <w:szCs w:val="26"/>
        </w:rPr>
        <w:t xml:space="preserve"> «</w:t>
      </w:r>
      <w:r w:rsidR="00267BED" w:rsidRPr="006D6BD6">
        <w:rPr>
          <w:sz w:val="26"/>
          <w:szCs w:val="26"/>
        </w:rPr>
        <w:t>Социальное обеспечение населения</w:t>
      </w:r>
      <w:r w:rsidR="00852D92" w:rsidRPr="006D6BD6">
        <w:rPr>
          <w:sz w:val="26"/>
          <w:szCs w:val="26"/>
        </w:rPr>
        <w:t xml:space="preserve">» - </w:t>
      </w:r>
      <w:r w:rsidR="00267BED" w:rsidRPr="006D6BD6">
        <w:rPr>
          <w:sz w:val="26"/>
          <w:szCs w:val="26"/>
        </w:rPr>
        <w:t>86 207</w:t>
      </w:r>
      <w:r w:rsidR="00852D92" w:rsidRPr="006D6BD6">
        <w:rPr>
          <w:sz w:val="26"/>
          <w:szCs w:val="26"/>
        </w:rPr>
        <w:t xml:space="preserve"> рублей</w:t>
      </w:r>
      <w:r w:rsidR="00EE6493" w:rsidRPr="006D6BD6">
        <w:rPr>
          <w:sz w:val="26"/>
          <w:szCs w:val="26"/>
        </w:rPr>
        <w:t>.</w:t>
      </w:r>
    </w:p>
    <w:bookmarkEnd w:id="1"/>
    <w:bookmarkEnd w:id="5"/>
    <w:bookmarkEnd w:id="7"/>
    <w:bookmarkEnd w:id="8"/>
    <w:p w14:paraId="546BDCE2" w14:textId="7EF14B5B" w:rsidR="00E20EF7" w:rsidRPr="006D6BD6" w:rsidRDefault="00E20EF7" w:rsidP="00E20EF7">
      <w:pPr>
        <w:ind w:firstLine="708"/>
        <w:jc w:val="both"/>
        <w:rPr>
          <w:sz w:val="26"/>
          <w:szCs w:val="26"/>
        </w:rPr>
      </w:pPr>
    </w:p>
    <w:p w14:paraId="07B76BD5" w14:textId="77777777" w:rsidR="00193BEB" w:rsidRPr="006D6BD6" w:rsidRDefault="00193BEB" w:rsidP="00270922">
      <w:pPr>
        <w:ind w:firstLine="708"/>
        <w:jc w:val="both"/>
        <w:rPr>
          <w:b/>
          <w:sz w:val="26"/>
          <w:szCs w:val="26"/>
        </w:rPr>
      </w:pPr>
      <w:bookmarkStart w:id="9" w:name="_Hlk179902313"/>
      <w:bookmarkEnd w:id="6"/>
      <w:r w:rsidRPr="006D6BD6">
        <w:rPr>
          <w:b/>
          <w:sz w:val="26"/>
          <w:szCs w:val="26"/>
        </w:rPr>
        <w:t>Подраздел 0113 «Другие общегосударственные вопросы»</w:t>
      </w:r>
    </w:p>
    <w:bookmarkEnd w:id="9"/>
    <w:p w14:paraId="6A03D23B" w14:textId="59D4F19E" w:rsidR="003A2910" w:rsidRPr="006D6BD6" w:rsidRDefault="003A2910" w:rsidP="00270922">
      <w:pPr>
        <w:ind w:firstLine="708"/>
        <w:jc w:val="both"/>
        <w:rPr>
          <w:sz w:val="26"/>
          <w:szCs w:val="26"/>
        </w:rPr>
      </w:pPr>
      <w:r w:rsidRPr="006D6BD6">
        <w:rPr>
          <w:sz w:val="26"/>
          <w:szCs w:val="26"/>
        </w:rPr>
        <w:t xml:space="preserve">Ассигнования на 2024 год </w:t>
      </w:r>
      <w:r w:rsidR="00EE6493" w:rsidRPr="006D6BD6">
        <w:rPr>
          <w:sz w:val="26"/>
          <w:szCs w:val="26"/>
        </w:rPr>
        <w:t>уменьшаются</w:t>
      </w:r>
      <w:r w:rsidRPr="006D6BD6">
        <w:rPr>
          <w:sz w:val="26"/>
          <w:szCs w:val="26"/>
        </w:rPr>
        <w:t xml:space="preserve"> на </w:t>
      </w:r>
      <w:r w:rsidR="005E5526" w:rsidRPr="006D6BD6">
        <w:rPr>
          <w:b/>
          <w:sz w:val="26"/>
          <w:szCs w:val="26"/>
        </w:rPr>
        <w:t>19 860 220</w:t>
      </w:r>
      <w:r w:rsidRPr="006D6BD6">
        <w:rPr>
          <w:b/>
          <w:sz w:val="26"/>
          <w:szCs w:val="26"/>
        </w:rPr>
        <w:t xml:space="preserve"> рубл</w:t>
      </w:r>
      <w:r w:rsidR="005E5526" w:rsidRPr="006D6BD6">
        <w:rPr>
          <w:b/>
          <w:sz w:val="26"/>
          <w:szCs w:val="26"/>
        </w:rPr>
        <w:t>ей</w:t>
      </w:r>
      <w:r w:rsidRPr="006D6BD6">
        <w:rPr>
          <w:sz w:val="26"/>
          <w:szCs w:val="26"/>
        </w:rPr>
        <w:t>, из них:</w:t>
      </w:r>
    </w:p>
    <w:p w14:paraId="1CEACBBF" w14:textId="3BC3A9A5" w:rsidR="003A2910" w:rsidRPr="006D6BD6" w:rsidRDefault="003A2910" w:rsidP="00270922">
      <w:pPr>
        <w:ind w:firstLine="708"/>
        <w:jc w:val="both"/>
        <w:rPr>
          <w:sz w:val="26"/>
          <w:szCs w:val="26"/>
        </w:rPr>
      </w:pPr>
      <w:r w:rsidRPr="006D6BD6">
        <w:rPr>
          <w:sz w:val="26"/>
          <w:szCs w:val="26"/>
        </w:rPr>
        <w:t xml:space="preserve">за счет </w:t>
      </w:r>
      <w:r w:rsidRPr="006D6BD6">
        <w:rPr>
          <w:sz w:val="26"/>
          <w:szCs w:val="26"/>
          <w:u w:val="single"/>
        </w:rPr>
        <w:t>увеличения:</w:t>
      </w:r>
    </w:p>
    <w:p w14:paraId="6AA41CB8" w14:textId="62C8AA30" w:rsidR="003A2910" w:rsidRPr="006D6BD6" w:rsidRDefault="003A2910" w:rsidP="00270922">
      <w:pPr>
        <w:ind w:firstLine="708"/>
        <w:jc w:val="both"/>
        <w:rPr>
          <w:sz w:val="26"/>
          <w:szCs w:val="26"/>
        </w:rPr>
      </w:pPr>
      <w:bookmarkStart w:id="10" w:name="_Hlk184222613"/>
      <w:r w:rsidRPr="006D6BD6">
        <w:rPr>
          <w:sz w:val="26"/>
          <w:szCs w:val="26"/>
        </w:rPr>
        <w:t xml:space="preserve">- </w:t>
      </w:r>
      <w:bookmarkStart w:id="11" w:name="_Hlk176250324"/>
      <w:bookmarkStart w:id="12" w:name="_Hlk179902337"/>
      <w:r w:rsidR="00267BED" w:rsidRPr="006D6BD6">
        <w:rPr>
          <w:sz w:val="26"/>
          <w:szCs w:val="26"/>
        </w:rPr>
        <w:t>18 000</w:t>
      </w:r>
      <w:r w:rsidRPr="006D6BD6">
        <w:rPr>
          <w:sz w:val="26"/>
          <w:szCs w:val="26"/>
        </w:rPr>
        <w:t xml:space="preserve"> рублей </w:t>
      </w:r>
      <w:r w:rsidR="00C930BB" w:rsidRPr="006D6BD6">
        <w:rPr>
          <w:sz w:val="26"/>
          <w:szCs w:val="26"/>
        </w:rPr>
        <w:t>–</w:t>
      </w:r>
      <w:r w:rsidRPr="006D6BD6">
        <w:rPr>
          <w:sz w:val="26"/>
          <w:szCs w:val="26"/>
        </w:rPr>
        <w:t xml:space="preserve"> </w:t>
      </w:r>
      <w:bookmarkEnd w:id="11"/>
      <w:r w:rsidR="00267BED" w:rsidRPr="006D6BD6">
        <w:rPr>
          <w:sz w:val="26"/>
          <w:szCs w:val="26"/>
        </w:rPr>
        <w:t>на содержание и обеспечение деятельности муниципального казенного учреждения «Хозяйственная служба администрации Мезенского муниципального округа» за счет переноса из подраздела 0503 «Благоустройство»</w:t>
      </w:r>
      <w:r w:rsidR="00C375BA" w:rsidRPr="006D6BD6">
        <w:rPr>
          <w:sz w:val="26"/>
          <w:szCs w:val="26"/>
        </w:rPr>
        <w:t>;</w:t>
      </w:r>
    </w:p>
    <w:bookmarkEnd w:id="10"/>
    <w:bookmarkEnd w:id="12"/>
    <w:p w14:paraId="2CD6B414" w14:textId="284B6691" w:rsidR="00C930BB" w:rsidRPr="006D6BD6" w:rsidRDefault="00C930BB" w:rsidP="00270922">
      <w:pPr>
        <w:ind w:firstLine="708"/>
        <w:jc w:val="both"/>
        <w:rPr>
          <w:sz w:val="26"/>
          <w:szCs w:val="26"/>
        </w:rPr>
      </w:pPr>
      <w:r w:rsidRPr="006D6BD6">
        <w:rPr>
          <w:sz w:val="26"/>
          <w:szCs w:val="26"/>
        </w:rPr>
        <w:t xml:space="preserve">- </w:t>
      </w:r>
      <w:bookmarkStart w:id="13" w:name="_Hlk179899145"/>
      <w:bookmarkStart w:id="14" w:name="_Hlk184222755"/>
      <w:r w:rsidR="00267BED" w:rsidRPr="006D6BD6">
        <w:rPr>
          <w:sz w:val="26"/>
          <w:szCs w:val="26"/>
        </w:rPr>
        <w:t>176 774,53</w:t>
      </w:r>
      <w:r w:rsidRPr="006D6BD6">
        <w:rPr>
          <w:sz w:val="26"/>
          <w:szCs w:val="26"/>
        </w:rPr>
        <w:t xml:space="preserve"> рубл</w:t>
      </w:r>
      <w:r w:rsidR="00267BED" w:rsidRPr="006D6BD6">
        <w:rPr>
          <w:sz w:val="26"/>
          <w:szCs w:val="26"/>
        </w:rPr>
        <w:t>я</w:t>
      </w:r>
      <w:r w:rsidRPr="006D6BD6">
        <w:rPr>
          <w:sz w:val="26"/>
          <w:szCs w:val="26"/>
        </w:rPr>
        <w:t xml:space="preserve"> – </w:t>
      </w:r>
      <w:bookmarkEnd w:id="13"/>
      <w:r w:rsidR="003A38C4" w:rsidRPr="006D6BD6">
        <w:rPr>
          <w:sz w:val="26"/>
          <w:szCs w:val="26"/>
        </w:rPr>
        <w:t>возврат в резервные средства для финансового обеспечения расходов в целях софинансирования субсидий и иных межбюджетных трансфертов, поступающих из областного бюджета за счет переноса из подразделов 0501 «Жилищное хозяйство» - 414 рублей, 0702 «Общее образование» - 176 360,53 рублей</w:t>
      </w:r>
      <w:r w:rsidRPr="006D6BD6">
        <w:rPr>
          <w:sz w:val="26"/>
          <w:szCs w:val="26"/>
        </w:rPr>
        <w:t>;</w:t>
      </w:r>
    </w:p>
    <w:bookmarkEnd w:id="14"/>
    <w:p w14:paraId="3C1673F5" w14:textId="0F7DD8FF" w:rsidR="003A2910" w:rsidRPr="006D6BD6" w:rsidRDefault="003A2910" w:rsidP="00270922">
      <w:pPr>
        <w:ind w:firstLine="708"/>
        <w:jc w:val="both"/>
        <w:rPr>
          <w:sz w:val="26"/>
          <w:szCs w:val="26"/>
        </w:rPr>
      </w:pPr>
      <w:r w:rsidRPr="006D6BD6">
        <w:rPr>
          <w:sz w:val="26"/>
          <w:szCs w:val="26"/>
        </w:rPr>
        <w:t xml:space="preserve">за счет </w:t>
      </w:r>
      <w:r w:rsidRPr="006D6BD6">
        <w:rPr>
          <w:sz w:val="26"/>
          <w:szCs w:val="26"/>
          <w:u w:val="single"/>
        </w:rPr>
        <w:t>уменьшения:</w:t>
      </w:r>
      <w:r w:rsidRPr="006D6BD6">
        <w:rPr>
          <w:sz w:val="26"/>
          <w:szCs w:val="26"/>
        </w:rPr>
        <w:t xml:space="preserve"> </w:t>
      </w:r>
    </w:p>
    <w:p w14:paraId="0E09B102" w14:textId="20F747C6" w:rsidR="00C930BB" w:rsidRPr="006D6BD6" w:rsidRDefault="00C930BB" w:rsidP="007B56A6">
      <w:pPr>
        <w:ind w:firstLine="708"/>
        <w:jc w:val="both"/>
        <w:rPr>
          <w:sz w:val="26"/>
          <w:szCs w:val="26"/>
        </w:rPr>
      </w:pPr>
      <w:bookmarkStart w:id="15" w:name="_Hlk176179422"/>
      <w:r w:rsidRPr="006D6BD6">
        <w:rPr>
          <w:sz w:val="26"/>
          <w:szCs w:val="26"/>
        </w:rPr>
        <w:t xml:space="preserve">- </w:t>
      </w:r>
      <w:r w:rsidR="00C7517D" w:rsidRPr="006D6BD6">
        <w:rPr>
          <w:sz w:val="26"/>
          <w:szCs w:val="26"/>
        </w:rPr>
        <w:t>1 098 918,</w:t>
      </w:r>
      <w:r w:rsidR="00F41613" w:rsidRPr="006D6BD6">
        <w:rPr>
          <w:sz w:val="26"/>
          <w:szCs w:val="26"/>
        </w:rPr>
        <w:t>9</w:t>
      </w:r>
      <w:r w:rsidR="00C7517D" w:rsidRPr="006D6BD6">
        <w:rPr>
          <w:sz w:val="26"/>
          <w:szCs w:val="26"/>
        </w:rPr>
        <w:t>1</w:t>
      </w:r>
      <w:r w:rsidR="003A38C4" w:rsidRPr="006D6BD6">
        <w:rPr>
          <w:sz w:val="26"/>
          <w:szCs w:val="26"/>
        </w:rPr>
        <w:t xml:space="preserve"> рублей</w:t>
      </w:r>
      <w:r w:rsidRPr="006D6BD6">
        <w:rPr>
          <w:sz w:val="26"/>
          <w:szCs w:val="26"/>
        </w:rPr>
        <w:t xml:space="preserve"> </w:t>
      </w:r>
      <w:r w:rsidR="00D201A0" w:rsidRPr="006D6BD6">
        <w:rPr>
          <w:sz w:val="26"/>
          <w:szCs w:val="26"/>
        </w:rPr>
        <w:t>–</w:t>
      </w:r>
      <w:r w:rsidRPr="006D6BD6">
        <w:rPr>
          <w:sz w:val="26"/>
          <w:szCs w:val="26"/>
        </w:rPr>
        <w:t xml:space="preserve"> </w:t>
      </w:r>
      <w:bookmarkStart w:id="16" w:name="_Hlk184218564"/>
      <w:r w:rsidR="003A38C4" w:rsidRPr="006D6BD6">
        <w:rPr>
          <w:sz w:val="26"/>
          <w:szCs w:val="26"/>
        </w:rPr>
        <w:t>ассигнования, зарезервированные для финансового обеспечения расходов в целях софинансирования субсидий и иных межбюджетных трансфертов, поступающих из областного бюджета</w:t>
      </w:r>
      <w:bookmarkEnd w:id="16"/>
      <w:r w:rsidR="003A38C4" w:rsidRPr="006D6BD6">
        <w:rPr>
          <w:sz w:val="26"/>
          <w:szCs w:val="26"/>
        </w:rPr>
        <w:t>, переносятся в подраздел</w:t>
      </w:r>
      <w:r w:rsidR="00C7517D" w:rsidRPr="006D6BD6">
        <w:rPr>
          <w:sz w:val="26"/>
          <w:szCs w:val="26"/>
        </w:rPr>
        <w:t>ы 0104 «Функционирование Правительства Российской Федерации, высших исполнительных органов субъектов Российской Федерации, местных администраций» - 637 343,67 рубля, 0106 «Обеспечение деятельности финансовых, налоговых и таможенных органов и органов финансового (финансово-бюджетного) надзора» - 96 648,60 рублей,</w:t>
      </w:r>
      <w:r w:rsidR="003A38C4" w:rsidRPr="006D6BD6">
        <w:rPr>
          <w:sz w:val="26"/>
          <w:szCs w:val="26"/>
        </w:rPr>
        <w:t xml:space="preserve"> </w:t>
      </w:r>
      <w:bookmarkStart w:id="17" w:name="_Hlk184222885"/>
      <w:r w:rsidR="003A38C4" w:rsidRPr="006D6BD6">
        <w:rPr>
          <w:sz w:val="26"/>
          <w:szCs w:val="26"/>
        </w:rPr>
        <w:t>1003 «Социальное обеспечение населения»</w:t>
      </w:r>
      <w:r w:rsidR="00C7517D" w:rsidRPr="006D6BD6">
        <w:rPr>
          <w:sz w:val="26"/>
          <w:szCs w:val="26"/>
        </w:rPr>
        <w:t xml:space="preserve"> - 364 926,</w:t>
      </w:r>
      <w:r w:rsidR="00F41613" w:rsidRPr="006D6BD6">
        <w:rPr>
          <w:sz w:val="26"/>
          <w:szCs w:val="26"/>
        </w:rPr>
        <w:t>6</w:t>
      </w:r>
      <w:r w:rsidR="00C7517D" w:rsidRPr="006D6BD6">
        <w:rPr>
          <w:sz w:val="26"/>
          <w:szCs w:val="26"/>
        </w:rPr>
        <w:t>4 рублей</w:t>
      </w:r>
      <w:r w:rsidR="00491A9E" w:rsidRPr="006D6BD6">
        <w:rPr>
          <w:sz w:val="26"/>
          <w:szCs w:val="26"/>
        </w:rPr>
        <w:t>;</w:t>
      </w:r>
    </w:p>
    <w:bookmarkEnd w:id="17"/>
    <w:p w14:paraId="5DD34C2E" w14:textId="4E0C3B4E" w:rsidR="007F478E" w:rsidRPr="006D6BD6" w:rsidRDefault="007F478E" w:rsidP="007B56A6">
      <w:pPr>
        <w:ind w:firstLine="708"/>
        <w:jc w:val="both"/>
        <w:rPr>
          <w:sz w:val="26"/>
          <w:szCs w:val="26"/>
        </w:rPr>
      </w:pPr>
      <w:r w:rsidRPr="006D6BD6">
        <w:rPr>
          <w:sz w:val="26"/>
          <w:szCs w:val="26"/>
        </w:rPr>
        <w:t xml:space="preserve">- </w:t>
      </w:r>
      <w:bookmarkStart w:id="18" w:name="_Hlk184222999"/>
      <w:r w:rsidRPr="006D6BD6">
        <w:rPr>
          <w:sz w:val="26"/>
          <w:szCs w:val="26"/>
        </w:rPr>
        <w:t>2 880 рублей – ассигнования, предусмотренные на выполнение работ по разработке нормативов градостроительного проектирования, в связи с отсутствием потребности переносятся в подраздел 0503 «Благоустройство»;</w:t>
      </w:r>
    </w:p>
    <w:p w14:paraId="51228FAD" w14:textId="7000EE35" w:rsidR="00C7517D" w:rsidRPr="006D6BD6" w:rsidRDefault="00C7517D" w:rsidP="007B56A6">
      <w:pPr>
        <w:ind w:firstLine="708"/>
        <w:jc w:val="both"/>
        <w:rPr>
          <w:sz w:val="26"/>
          <w:szCs w:val="26"/>
        </w:rPr>
      </w:pPr>
      <w:r w:rsidRPr="006D6BD6">
        <w:rPr>
          <w:sz w:val="26"/>
          <w:szCs w:val="26"/>
        </w:rPr>
        <w:t xml:space="preserve">- 585 930 рублей – ассигнования, предусмотренные на содержание </w:t>
      </w:r>
      <w:r w:rsidR="00F778AA">
        <w:rPr>
          <w:sz w:val="26"/>
          <w:szCs w:val="26"/>
        </w:rPr>
        <w:br/>
      </w:r>
      <w:r w:rsidRPr="006D6BD6">
        <w:rPr>
          <w:sz w:val="26"/>
          <w:szCs w:val="26"/>
        </w:rPr>
        <w:t>и обеспечение деятельности комитета по управлению имуществом администрации Мезенского муниципального округа</w:t>
      </w:r>
      <w:r w:rsidR="003B6EA9" w:rsidRPr="006D6BD6">
        <w:rPr>
          <w:sz w:val="26"/>
          <w:szCs w:val="26"/>
        </w:rPr>
        <w:t>,</w:t>
      </w:r>
      <w:r w:rsidRPr="006D6BD6">
        <w:rPr>
          <w:sz w:val="26"/>
          <w:szCs w:val="26"/>
        </w:rPr>
        <w:t xml:space="preserve"> переносятся в подраздел 0501 «Жилищное хозяйство»;</w:t>
      </w:r>
    </w:p>
    <w:bookmarkEnd w:id="18"/>
    <w:p w14:paraId="7101341E" w14:textId="77777777" w:rsidR="000C39F1" w:rsidRPr="006D6BD6" w:rsidRDefault="00DE1F10" w:rsidP="007B56A6">
      <w:pPr>
        <w:ind w:firstLine="708"/>
        <w:jc w:val="both"/>
        <w:rPr>
          <w:sz w:val="26"/>
          <w:szCs w:val="26"/>
        </w:rPr>
      </w:pPr>
      <w:r w:rsidRPr="006D6BD6">
        <w:rPr>
          <w:sz w:val="26"/>
          <w:szCs w:val="26"/>
        </w:rPr>
        <w:t xml:space="preserve">- </w:t>
      </w:r>
      <w:bookmarkStart w:id="19" w:name="_Hlk176181295"/>
      <w:r w:rsidR="005E5526" w:rsidRPr="006D6BD6">
        <w:rPr>
          <w:sz w:val="26"/>
          <w:szCs w:val="26"/>
        </w:rPr>
        <w:t>14 317 265,62</w:t>
      </w:r>
      <w:r w:rsidR="00491A9E" w:rsidRPr="006D6BD6">
        <w:rPr>
          <w:sz w:val="26"/>
          <w:szCs w:val="26"/>
        </w:rPr>
        <w:t xml:space="preserve"> </w:t>
      </w:r>
      <w:r w:rsidRPr="006D6BD6">
        <w:rPr>
          <w:sz w:val="26"/>
          <w:szCs w:val="26"/>
        </w:rPr>
        <w:t xml:space="preserve">рублей </w:t>
      </w:r>
      <w:bookmarkEnd w:id="19"/>
      <w:r w:rsidRPr="006D6BD6">
        <w:rPr>
          <w:sz w:val="26"/>
          <w:szCs w:val="26"/>
        </w:rPr>
        <w:t xml:space="preserve">- </w:t>
      </w:r>
      <w:bookmarkStart w:id="20" w:name="_Hlk184218687"/>
      <w:r w:rsidRPr="006D6BD6">
        <w:rPr>
          <w:sz w:val="26"/>
          <w:szCs w:val="26"/>
        </w:rPr>
        <w:t xml:space="preserve">ассигнования, </w:t>
      </w:r>
      <w:bookmarkStart w:id="21" w:name="_Hlk179903772"/>
      <w:r w:rsidRPr="006D6BD6">
        <w:rPr>
          <w:sz w:val="26"/>
          <w:szCs w:val="26"/>
        </w:rPr>
        <w:t>зарезервированные на оплату коммунальных услуг</w:t>
      </w:r>
      <w:bookmarkEnd w:id="20"/>
      <w:r w:rsidRPr="006D6BD6">
        <w:rPr>
          <w:sz w:val="26"/>
          <w:szCs w:val="26"/>
        </w:rPr>
        <w:t>,</w:t>
      </w:r>
      <w:bookmarkEnd w:id="21"/>
      <w:r w:rsidRPr="006D6BD6">
        <w:rPr>
          <w:sz w:val="26"/>
          <w:szCs w:val="26"/>
        </w:rPr>
        <w:t xml:space="preserve"> переносятся в </w:t>
      </w:r>
      <w:r w:rsidR="00491A9E" w:rsidRPr="006D6BD6">
        <w:rPr>
          <w:sz w:val="26"/>
          <w:szCs w:val="26"/>
        </w:rPr>
        <w:t>подраздел</w:t>
      </w:r>
      <w:r w:rsidR="005E5526" w:rsidRPr="006D6BD6">
        <w:rPr>
          <w:sz w:val="26"/>
          <w:szCs w:val="26"/>
        </w:rPr>
        <w:t>ы</w:t>
      </w:r>
      <w:r w:rsidR="000C39F1" w:rsidRPr="006D6BD6">
        <w:rPr>
          <w:sz w:val="26"/>
          <w:szCs w:val="26"/>
        </w:rPr>
        <w:t>:</w:t>
      </w:r>
    </w:p>
    <w:p w14:paraId="711D5F77" w14:textId="670DA412" w:rsidR="000C39F1" w:rsidRPr="006D6BD6" w:rsidRDefault="005E5526" w:rsidP="007B56A6">
      <w:pPr>
        <w:ind w:firstLine="708"/>
        <w:jc w:val="both"/>
        <w:rPr>
          <w:sz w:val="26"/>
          <w:szCs w:val="26"/>
        </w:rPr>
      </w:pPr>
      <w:r w:rsidRPr="006D6BD6">
        <w:rPr>
          <w:sz w:val="26"/>
          <w:szCs w:val="26"/>
        </w:rPr>
        <w:lastRenderedPageBreak/>
        <w:t xml:space="preserve"> 0104 «Функционирование Правительства Российской Федерации, высших исполнительных органов субъектов Российской Федерации, местных администраций» - 732 100 рублей</w:t>
      </w:r>
      <w:r w:rsidR="000C39F1" w:rsidRPr="006D6BD6">
        <w:rPr>
          <w:sz w:val="26"/>
          <w:szCs w:val="26"/>
        </w:rPr>
        <w:t>;</w:t>
      </w:r>
      <w:r w:rsidRPr="006D6BD6">
        <w:rPr>
          <w:sz w:val="26"/>
          <w:szCs w:val="26"/>
        </w:rPr>
        <w:t xml:space="preserve"> </w:t>
      </w:r>
    </w:p>
    <w:p w14:paraId="5D80ACD0" w14:textId="77777777" w:rsidR="000C39F1" w:rsidRPr="006D6BD6" w:rsidRDefault="005E5526" w:rsidP="007B56A6">
      <w:pPr>
        <w:ind w:firstLine="708"/>
        <w:jc w:val="both"/>
        <w:rPr>
          <w:sz w:val="26"/>
          <w:szCs w:val="26"/>
        </w:rPr>
      </w:pPr>
      <w:bookmarkStart w:id="22" w:name="_Hlk184223216"/>
      <w:r w:rsidRPr="006D6BD6">
        <w:rPr>
          <w:sz w:val="26"/>
          <w:szCs w:val="26"/>
        </w:rPr>
        <w:t>0310 «Защита населения и территории от последствий чрезвычайных ситуаций природного и техногенного характера, пожарная безопасность» - 10 000 рублей</w:t>
      </w:r>
      <w:r w:rsidR="000C39F1" w:rsidRPr="006D6BD6">
        <w:rPr>
          <w:sz w:val="26"/>
          <w:szCs w:val="26"/>
        </w:rPr>
        <w:t>;</w:t>
      </w:r>
    </w:p>
    <w:p w14:paraId="26077286" w14:textId="77777777" w:rsidR="000C39F1" w:rsidRPr="006D6BD6" w:rsidRDefault="005E5526" w:rsidP="007B56A6">
      <w:pPr>
        <w:ind w:firstLine="708"/>
        <w:jc w:val="both"/>
        <w:rPr>
          <w:sz w:val="26"/>
          <w:szCs w:val="26"/>
        </w:rPr>
      </w:pPr>
      <w:r w:rsidRPr="006D6BD6">
        <w:rPr>
          <w:sz w:val="26"/>
          <w:szCs w:val="26"/>
        </w:rPr>
        <w:t xml:space="preserve"> 0501 «Жилищное хозяйство» - 15 000 рублей</w:t>
      </w:r>
      <w:r w:rsidR="000C39F1" w:rsidRPr="006D6BD6">
        <w:rPr>
          <w:sz w:val="26"/>
          <w:szCs w:val="26"/>
        </w:rPr>
        <w:t>;</w:t>
      </w:r>
    </w:p>
    <w:p w14:paraId="7726EBDA" w14:textId="77777777" w:rsidR="000C39F1" w:rsidRPr="006D6BD6" w:rsidRDefault="005E5526" w:rsidP="007B56A6">
      <w:pPr>
        <w:ind w:firstLine="708"/>
        <w:jc w:val="both"/>
        <w:rPr>
          <w:sz w:val="26"/>
          <w:szCs w:val="26"/>
        </w:rPr>
      </w:pPr>
      <w:r w:rsidRPr="006D6BD6">
        <w:rPr>
          <w:sz w:val="26"/>
          <w:szCs w:val="26"/>
        </w:rPr>
        <w:t xml:space="preserve"> 0502 «Коммунальное хозяйство» - 153 600 рублей</w:t>
      </w:r>
      <w:r w:rsidR="000C39F1" w:rsidRPr="006D6BD6">
        <w:rPr>
          <w:sz w:val="26"/>
          <w:szCs w:val="26"/>
        </w:rPr>
        <w:t>;</w:t>
      </w:r>
    </w:p>
    <w:p w14:paraId="4977B364" w14:textId="77777777" w:rsidR="000C39F1" w:rsidRPr="006D6BD6" w:rsidRDefault="005E5526" w:rsidP="007B56A6">
      <w:pPr>
        <w:ind w:firstLine="708"/>
        <w:jc w:val="both"/>
        <w:rPr>
          <w:sz w:val="26"/>
          <w:szCs w:val="26"/>
        </w:rPr>
      </w:pPr>
      <w:r w:rsidRPr="006D6BD6">
        <w:rPr>
          <w:sz w:val="26"/>
          <w:szCs w:val="26"/>
        </w:rPr>
        <w:t xml:space="preserve"> 0503</w:t>
      </w:r>
      <w:r w:rsidR="00282C83" w:rsidRPr="006D6BD6">
        <w:rPr>
          <w:sz w:val="26"/>
          <w:szCs w:val="26"/>
        </w:rPr>
        <w:t xml:space="preserve"> «</w:t>
      </w:r>
      <w:r w:rsidRPr="006D6BD6">
        <w:rPr>
          <w:sz w:val="26"/>
          <w:szCs w:val="26"/>
        </w:rPr>
        <w:t>Благоустройство» - 1 206 400 рублей</w:t>
      </w:r>
      <w:r w:rsidR="000C39F1" w:rsidRPr="006D6BD6">
        <w:rPr>
          <w:sz w:val="26"/>
          <w:szCs w:val="26"/>
        </w:rPr>
        <w:t>;</w:t>
      </w:r>
    </w:p>
    <w:p w14:paraId="4E555F02" w14:textId="77777777" w:rsidR="000C39F1" w:rsidRPr="006D6BD6" w:rsidRDefault="005E5526" w:rsidP="007B56A6">
      <w:pPr>
        <w:ind w:firstLine="708"/>
        <w:jc w:val="both"/>
        <w:rPr>
          <w:sz w:val="26"/>
          <w:szCs w:val="26"/>
        </w:rPr>
      </w:pPr>
      <w:r w:rsidRPr="006D6BD6">
        <w:rPr>
          <w:sz w:val="26"/>
          <w:szCs w:val="26"/>
        </w:rPr>
        <w:t xml:space="preserve"> 0701 «Дошкольное образование» - 3 018 000 рублей</w:t>
      </w:r>
      <w:r w:rsidR="000C39F1" w:rsidRPr="006D6BD6">
        <w:rPr>
          <w:sz w:val="26"/>
          <w:szCs w:val="26"/>
        </w:rPr>
        <w:t>;</w:t>
      </w:r>
    </w:p>
    <w:p w14:paraId="2CAD102C" w14:textId="77777777" w:rsidR="000C39F1" w:rsidRPr="006D6BD6" w:rsidRDefault="00491A9E" w:rsidP="007B56A6">
      <w:pPr>
        <w:ind w:firstLine="708"/>
        <w:jc w:val="both"/>
        <w:rPr>
          <w:sz w:val="26"/>
          <w:szCs w:val="26"/>
        </w:rPr>
      </w:pPr>
      <w:r w:rsidRPr="006D6BD6">
        <w:rPr>
          <w:sz w:val="26"/>
          <w:szCs w:val="26"/>
        </w:rPr>
        <w:t xml:space="preserve"> </w:t>
      </w:r>
      <w:r w:rsidR="00EE6493" w:rsidRPr="006D6BD6">
        <w:rPr>
          <w:sz w:val="26"/>
          <w:szCs w:val="26"/>
        </w:rPr>
        <w:t>070</w:t>
      </w:r>
      <w:r w:rsidRPr="006D6BD6">
        <w:rPr>
          <w:sz w:val="26"/>
          <w:szCs w:val="26"/>
        </w:rPr>
        <w:t>2</w:t>
      </w:r>
      <w:r w:rsidR="00EE6493" w:rsidRPr="006D6BD6">
        <w:rPr>
          <w:sz w:val="26"/>
          <w:szCs w:val="26"/>
        </w:rPr>
        <w:t xml:space="preserve"> «</w:t>
      </w:r>
      <w:r w:rsidRPr="006D6BD6">
        <w:rPr>
          <w:sz w:val="26"/>
          <w:szCs w:val="26"/>
        </w:rPr>
        <w:t xml:space="preserve">Общее </w:t>
      </w:r>
      <w:r w:rsidR="00EE6493" w:rsidRPr="006D6BD6">
        <w:rPr>
          <w:sz w:val="26"/>
          <w:szCs w:val="26"/>
        </w:rPr>
        <w:t>образование»</w:t>
      </w:r>
      <w:r w:rsidR="005E5526" w:rsidRPr="006D6BD6">
        <w:rPr>
          <w:sz w:val="26"/>
          <w:szCs w:val="26"/>
        </w:rPr>
        <w:t xml:space="preserve"> - 6 899 000 рублей</w:t>
      </w:r>
      <w:r w:rsidR="000C39F1" w:rsidRPr="006D6BD6">
        <w:rPr>
          <w:sz w:val="26"/>
          <w:szCs w:val="26"/>
        </w:rPr>
        <w:t>;</w:t>
      </w:r>
    </w:p>
    <w:p w14:paraId="1BAB82A0" w14:textId="77777777" w:rsidR="000C39F1" w:rsidRPr="006D6BD6" w:rsidRDefault="005E5526" w:rsidP="007B56A6">
      <w:pPr>
        <w:ind w:firstLine="708"/>
        <w:jc w:val="both"/>
        <w:rPr>
          <w:sz w:val="26"/>
          <w:szCs w:val="26"/>
        </w:rPr>
      </w:pPr>
      <w:r w:rsidRPr="006D6BD6">
        <w:rPr>
          <w:sz w:val="26"/>
          <w:szCs w:val="26"/>
        </w:rPr>
        <w:t xml:space="preserve"> 0703 «Дополнительное образование детей» - </w:t>
      </w:r>
      <w:r w:rsidR="00282C83" w:rsidRPr="006D6BD6">
        <w:rPr>
          <w:sz w:val="26"/>
          <w:szCs w:val="26"/>
        </w:rPr>
        <w:t>927</w:t>
      </w:r>
      <w:r w:rsidRPr="006D6BD6">
        <w:rPr>
          <w:sz w:val="26"/>
          <w:szCs w:val="26"/>
        </w:rPr>
        <w:t> 000 рублей</w:t>
      </w:r>
      <w:r w:rsidR="000C39F1" w:rsidRPr="006D6BD6">
        <w:rPr>
          <w:sz w:val="26"/>
          <w:szCs w:val="26"/>
        </w:rPr>
        <w:t>;</w:t>
      </w:r>
    </w:p>
    <w:p w14:paraId="72960BCB" w14:textId="1DBEF9D0" w:rsidR="00282C83" w:rsidRPr="006D6BD6" w:rsidRDefault="00282C83" w:rsidP="007B56A6">
      <w:pPr>
        <w:ind w:firstLine="708"/>
        <w:jc w:val="both"/>
        <w:rPr>
          <w:sz w:val="26"/>
          <w:szCs w:val="26"/>
        </w:rPr>
      </w:pPr>
      <w:r w:rsidRPr="006D6BD6">
        <w:rPr>
          <w:sz w:val="26"/>
          <w:szCs w:val="26"/>
        </w:rPr>
        <w:t xml:space="preserve"> 0801 «Культура» - 1 356 165,62 рублей;</w:t>
      </w:r>
    </w:p>
    <w:bookmarkEnd w:id="22"/>
    <w:p w14:paraId="1C719A39" w14:textId="77777777" w:rsidR="000C39F1" w:rsidRPr="006D6BD6" w:rsidRDefault="000C39F1" w:rsidP="007B56A6">
      <w:pPr>
        <w:ind w:firstLine="708"/>
        <w:jc w:val="both"/>
        <w:rPr>
          <w:sz w:val="26"/>
          <w:szCs w:val="26"/>
        </w:rPr>
      </w:pPr>
    </w:p>
    <w:p w14:paraId="6AF2D75A" w14:textId="6EBF638F" w:rsidR="000C39F1" w:rsidRPr="006D6BD6" w:rsidRDefault="00282C83" w:rsidP="007B56A6">
      <w:pPr>
        <w:ind w:firstLine="708"/>
        <w:jc w:val="both"/>
        <w:rPr>
          <w:sz w:val="26"/>
          <w:szCs w:val="26"/>
        </w:rPr>
      </w:pPr>
      <w:bookmarkStart w:id="23" w:name="_Hlk184223340"/>
      <w:r w:rsidRPr="006D6BD6">
        <w:rPr>
          <w:sz w:val="26"/>
          <w:szCs w:val="26"/>
        </w:rPr>
        <w:t xml:space="preserve">- 4 070 000 рублей – ассигнования, зарезервированные на повышение оплаты труда не ниже МРОТ работникам органов местного самоуправления </w:t>
      </w:r>
      <w:r w:rsidR="00F778AA">
        <w:rPr>
          <w:sz w:val="26"/>
          <w:szCs w:val="26"/>
        </w:rPr>
        <w:br/>
      </w:r>
      <w:r w:rsidRPr="006D6BD6">
        <w:rPr>
          <w:sz w:val="26"/>
          <w:szCs w:val="26"/>
        </w:rPr>
        <w:t>и муниципальных учреждений</w:t>
      </w:r>
      <w:r w:rsidR="00745AC7" w:rsidRPr="006D6BD6">
        <w:rPr>
          <w:sz w:val="26"/>
          <w:szCs w:val="26"/>
        </w:rPr>
        <w:t>,</w:t>
      </w:r>
      <w:r w:rsidRPr="006D6BD6">
        <w:rPr>
          <w:sz w:val="26"/>
          <w:szCs w:val="26"/>
        </w:rPr>
        <w:t xml:space="preserve"> переносятся в подразделы</w:t>
      </w:r>
      <w:r w:rsidR="000C39F1" w:rsidRPr="006D6BD6">
        <w:rPr>
          <w:sz w:val="26"/>
          <w:szCs w:val="26"/>
        </w:rPr>
        <w:t>:</w:t>
      </w:r>
    </w:p>
    <w:p w14:paraId="70BAE9FC" w14:textId="77777777" w:rsidR="000C39F1" w:rsidRPr="006D6BD6" w:rsidRDefault="00282C83" w:rsidP="007B56A6">
      <w:pPr>
        <w:ind w:firstLine="708"/>
        <w:jc w:val="both"/>
        <w:rPr>
          <w:sz w:val="26"/>
          <w:szCs w:val="26"/>
        </w:rPr>
      </w:pPr>
      <w:r w:rsidRPr="006D6BD6">
        <w:rPr>
          <w:sz w:val="26"/>
          <w:szCs w:val="26"/>
        </w:rPr>
        <w:t xml:space="preserve"> 0502 «Коммунальное хозяйство» - 250 000 рублей</w:t>
      </w:r>
      <w:r w:rsidR="000C39F1" w:rsidRPr="006D6BD6">
        <w:rPr>
          <w:sz w:val="26"/>
          <w:szCs w:val="26"/>
        </w:rPr>
        <w:t>;</w:t>
      </w:r>
    </w:p>
    <w:p w14:paraId="69AA501E" w14:textId="77777777" w:rsidR="000C39F1" w:rsidRPr="006D6BD6" w:rsidRDefault="00282C83" w:rsidP="007B56A6">
      <w:pPr>
        <w:ind w:firstLine="708"/>
        <w:jc w:val="both"/>
        <w:rPr>
          <w:sz w:val="26"/>
          <w:szCs w:val="26"/>
        </w:rPr>
      </w:pPr>
      <w:r w:rsidRPr="006D6BD6">
        <w:rPr>
          <w:sz w:val="26"/>
          <w:szCs w:val="26"/>
        </w:rPr>
        <w:t xml:space="preserve"> 0702 «Общее образование» - 1 200 000 рублей</w:t>
      </w:r>
      <w:r w:rsidR="000C39F1" w:rsidRPr="006D6BD6">
        <w:rPr>
          <w:sz w:val="26"/>
          <w:szCs w:val="26"/>
        </w:rPr>
        <w:t>;</w:t>
      </w:r>
    </w:p>
    <w:p w14:paraId="4B99AF62" w14:textId="77777777" w:rsidR="000C39F1" w:rsidRPr="006D6BD6" w:rsidRDefault="00282C83" w:rsidP="007B56A6">
      <w:pPr>
        <w:ind w:firstLine="708"/>
        <w:jc w:val="both"/>
        <w:rPr>
          <w:sz w:val="26"/>
          <w:szCs w:val="26"/>
        </w:rPr>
      </w:pPr>
      <w:r w:rsidRPr="006D6BD6">
        <w:rPr>
          <w:sz w:val="26"/>
          <w:szCs w:val="26"/>
        </w:rPr>
        <w:t xml:space="preserve"> 0709 «Другие вопросы в области образования» - 200 000 рублей</w:t>
      </w:r>
      <w:r w:rsidR="000C39F1" w:rsidRPr="006D6BD6">
        <w:rPr>
          <w:sz w:val="26"/>
          <w:szCs w:val="26"/>
        </w:rPr>
        <w:t>;</w:t>
      </w:r>
    </w:p>
    <w:p w14:paraId="50E8AB57" w14:textId="0072B516" w:rsidR="00EE6493" w:rsidRPr="006D6BD6" w:rsidRDefault="00282C83" w:rsidP="007B56A6">
      <w:pPr>
        <w:ind w:firstLine="708"/>
        <w:jc w:val="both"/>
        <w:rPr>
          <w:sz w:val="26"/>
          <w:szCs w:val="26"/>
        </w:rPr>
      </w:pPr>
      <w:r w:rsidRPr="006D6BD6">
        <w:rPr>
          <w:sz w:val="26"/>
          <w:szCs w:val="26"/>
        </w:rPr>
        <w:t xml:space="preserve"> 0801 «Культура» - 2 420 000 рублей</w:t>
      </w:r>
      <w:r w:rsidR="00FB71F0" w:rsidRPr="006D6BD6">
        <w:rPr>
          <w:sz w:val="26"/>
          <w:szCs w:val="26"/>
        </w:rPr>
        <w:t>.</w:t>
      </w:r>
    </w:p>
    <w:bookmarkEnd w:id="23"/>
    <w:p w14:paraId="063785AD" w14:textId="77777777" w:rsidR="003A38C4" w:rsidRPr="006D6BD6" w:rsidRDefault="003A38C4" w:rsidP="007B56A6">
      <w:pPr>
        <w:ind w:firstLine="708"/>
        <w:jc w:val="both"/>
        <w:rPr>
          <w:sz w:val="26"/>
          <w:szCs w:val="26"/>
        </w:rPr>
      </w:pPr>
    </w:p>
    <w:p w14:paraId="4C0EC151" w14:textId="3F5B4BFA" w:rsidR="003A38C4" w:rsidRPr="006D6BD6" w:rsidRDefault="003A38C4" w:rsidP="007B56A6">
      <w:pPr>
        <w:ind w:firstLine="708"/>
        <w:jc w:val="both"/>
        <w:rPr>
          <w:sz w:val="26"/>
          <w:szCs w:val="26"/>
        </w:rPr>
      </w:pPr>
      <w:r w:rsidRPr="006D6BD6">
        <w:rPr>
          <w:sz w:val="26"/>
          <w:szCs w:val="26"/>
        </w:rPr>
        <w:t xml:space="preserve">Ассигнования, зарезервированные для финансового обеспечения расходов </w:t>
      </w:r>
      <w:r w:rsidR="00F778AA">
        <w:rPr>
          <w:sz w:val="26"/>
          <w:szCs w:val="26"/>
        </w:rPr>
        <w:br/>
      </w:r>
      <w:r w:rsidRPr="006D6BD6">
        <w:rPr>
          <w:sz w:val="26"/>
          <w:szCs w:val="26"/>
        </w:rPr>
        <w:t xml:space="preserve">в целях </w:t>
      </w:r>
      <w:proofErr w:type="spellStart"/>
      <w:r w:rsidRPr="006D6BD6">
        <w:rPr>
          <w:sz w:val="26"/>
          <w:szCs w:val="26"/>
        </w:rPr>
        <w:t>софинансирования</w:t>
      </w:r>
      <w:proofErr w:type="spellEnd"/>
      <w:r w:rsidRPr="006D6BD6">
        <w:rPr>
          <w:sz w:val="26"/>
          <w:szCs w:val="26"/>
        </w:rPr>
        <w:t xml:space="preserve"> субсидий и иных межбюджетных трансфертов, поступающих из областного бюджета, на </w:t>
      </w:r>
      <w:r w:rsidRPr="006D6BD6">
        <w:rPr>
          <w:b/>
          <w:bCs/>
          <w:sz w:val="26"/>
          <w:szCs w:val="26"/>
        </w:rPr>
        <w:t>2025 год</w:t>
      </w:r>
      <w:r w:rsidRPr="006D6BD6">
        <w:rPr>
          <w:sz w:val="26"/>
          <w:szCs w:val="26"/>
        </w:rPr>
        <w:t xml:space="preserve"> уменьшаются на </w:t>
      </w:r>
      <w:r w:rsidRPr="006D6BD6">
        <w:rPr>
          <w:b/>
          <w:bCs/>
          <w:sz w:val="26"/>
          <w:szCs w:val="26"/>
        </w:rPr>
        <w:t xml:space="preserve">176 360,53 рублей </w:t>
      </w:r>
      <w:r w:rsidR="000C39F1" w:rsidRPr="006D6BD6">
        <w:rPr>
          <w:bCs/>
          <w:sz w:val="26"/>
          <w:szCs w:val="26"/>
        </w:rPr>
        <w:t>и переносятся</w:t>
      </w:r>
      <w:r w:rsidRPr="006D6BD6">
        <w:rPr>
          <w:bCs/>
          <w:sz w:val="26"/>
          <w:szCs w:val="26"/>
        </w:rPr>
        <w:t xml:space="preserve"> в подраздел 0702 «Общее образование».</w:t>
      </w:r>
    </w:p>
    <w:p w14:paraId="3248A9F2" w14:textId="77777777" w:rsidR="00DE1F10" w:rsidRPr="006D6BD6" w:rsidRDefault="00DE1F10" w:rsidP="007B56A6">
      <w:pPr>
        <w:ind w:firstLine="708"/>
        <w:jc w:val="both"/>
        <w:rPr>
          <w:sz w:val="26"/>
          <w:szCs w:val="26"/>
        </w:rPr>
      </w:pPr>
    </w:p>
    <w:p w14:paraId="7EA28590" w14:textId="6FBC0A52" w:rsidR="004623CF" w:rsidRPr="006D6BD6" w:rsidRDefault="004623CF" w:rsidP="007B56A6">
      <w:pPr>
        <w:ind w:firstLine="708"/>
        <w:jc w:val="both"/>
        <w:rPr>
          <w:b/>
          <w:sz w:val="26"/>
          <w:szCs w:val="26"/>
        </w:rPr>
      </w:pPr>
      <w:bookmarkStart w:id="24" w:name="_Hlk176249790"/>
      <w:bookmarkEnd w:id="15"/>
      <w:r w:rsidRPr="006D6BD6">
        <w:rPr>
          <w:b/>
          <w:sz w:val="26"/>
          <w:szCs w:val="26"/>
        </w:rPr>
        <w:t xml:space="preserve">Подраздел </w:t>
      </w:r>
      <w:r w:rsidR="00DE1F10" w:rsidRPr="006D6BD6">
        <w:rPr>
          <w:b/>
          <w:sz w:val="26"/>
          <w:szCs w:val="26"/>
        </w:rPr>
        <w:t>031</w:t>
      </w:r>
      <w:r w:rsidR="00833568" w:rsidRPr="006D6BD6">
        <w:rPr>
          <w:b/>
          <w:sz w:val="26"/>
          <w:szCs w:val="26"/>
        </w:rPr>
        <w:t>0</w:t>
      </w:r>
      <w:r w:rsidRPr="006D6BD6">
        <w:rPr>
          <w:b/>
          <w:sz w:val="26"/>
          <w:szCs w:val="26"/>
        </w:rPr>
        <w:t xml:space="preserve"> «</w:t>
      </w:r>
      <w:r w:rsidR="0030644A" w:rsidRPr="006D6BD6">
        <w:rPr>
          <w:b/>
          <w:sz w:val="26"/>
          <w:szCs w:val="26"/>
        </w:rPr>
        <w:t>Защита населения и территории от последствий чрезвычайных ситуаций природного и техногенного характера, пожарная безопасность</w:t>
      </w:r>
      <w:r w:rsidRPr="006D6BD6">
        <w:rPr>
          <w:b/>
          <w:sz w:val="26"/>
          <w:szCs w:val="26"/>
        </w:rPr>
        <w:t>»</w:t>
      </w:r>
    </w:p>
    <w:bookmarkEnd w:id="24"/>
    <w:p w14:paraId="2A44618A" w14:textId="672CAE49" w:rsidR="007A3763" w:rsidRPr="006D6BD6" w:rsidRDefault="00654D54" w:rsidP="00491A9E">
      <w:pPr>
        <w:ind w:firstLine="708"/>
        <w:jc w:val="both"/>
        <w:rPr>
          <w:sz w:val="26"/>
          <w:szCs w:val="26"/>
        </w:rPr>
      </w:pPr>
      <w:r w:rsidRPr="006D6BD6">
        <w:rPr>
          <w:sz w:val="26"/>
          <w:szCs w:val="26"/>
        </w:rPr>
        <w:t xml:space="preserve">Ассигнования на 2024 год </w:t>
      </w:r>
      <w:r w:rsidR="007A3763" w:rsidRPr="006D6BD6">
        <w:rPr>
          <w:sz w:val="26"/>
          <w:szCs w:val="26"/>
        </w:rPr>
        <w:t>уменьшаются</w:t>
      </w:r>
      <w:r w:rsidRPr="006D6BD6">
        <w:rPr>
          <w:sz w:val="26"/>
          <w:szCs w:val="26"/>
        </w:rPr>
        <w:t xml:space="preserve"> на </w:t>
      </w:r>
      <w:r w:rsidR="006D42B3" w:rsidRPr="006D6BD6">
        <w:rPr>
          <w:b/>
          <w:sz w:val="26"/>
          <w:szCs w:val="26"/>
        </w:rPr>
        <w:t>8</w:t>
      </w:r>
      <w:r w:rsidR="007A3763" w:rsidRPr="006D6BD6">
        <w:rPr>
          <w:b/>
          <w:sz w:val="26"/>
          <w:szCs w:val="26"/>
        </w:rPr>
        <w:t>8 429</w:t>
      </w:r>
      <w:r w:rsidRPr="006D6BD6">
        <w:rPr>
          <w:b/>
          <w:sz w:val="26"/>
          <w:szCs w:val="26"/>
        </w:rPr>
        <w:t xml:space="preserve"> рубл</w:t>
      </w:r>
      <w:r w:rsidR="007A3763" w:rsidRPr="006D6BD6">
        <w:rPr>
          <w:b/>
          <w:sz w:val="26"/>
          <w:szCs w:val="26"/>
        </w:rPr>
        <w:t>ей,</w:t>
      </w:r>
      <w:r w:rsidR="007A3763" w:rsidRPr="006D6BD6">
        <w:rPr>
          <w:sz w:val="26"/>
          <w:szCs w:val="26"/>
        </w:rPr>
        <w:t xml:space="preserve"> из них:</w:t>
      </w:r>
    </w:p>
    <w:p w14:paraId="02A81E08" w14:textId="7AFA8E9F" w:rsidR="007A3763" w:rsidRPr="006D6BD6" w:rsidRDefault="007A3763" w:rsidP="00491A9E">
      <w:pPr>
        <w:ind w:firstLine="708"/>
        <w:jc w:val="both"/>
        <w:rPr>
          <w:sz w:val="26"/>
          <w:szCs w:val="26"/>
        </w:rPr>
      </w:pPr>
      <w:r w:rsidRPr="006D6BD6">
        <w:rPr>
          <w:sz w:val="26"/>
          <w:szCs w:val="26"/>
        </w:rPr>
        <w:t xml:space="preserve">за счет </w:t>
      </w:r>
      <w:r w:rsidRPr="006D6BD6">
        <w:rPr>
          <w:sz w:val="26"/>
          <w:szCs w:val="26"/>
          <w:u w:val="single"/>
        </w:rPr>
        <w:t>увеличения:</w:t>
      </w:r>
    </w:p>
    <w:p w14:paraId="611E8A6C" w14:textId="5072FC87" w:rsidR="00E30F6D" w:rsidRPr="006D6BD6" w:rsidRDefault="007A3763" w:rsidP="00491A9E">
      <w:pPr>
        <w:ind w:firstLine="708"/>
        <w:jc w:val="both"/>
        <w:rPr>
          <w:sz w:val="26"/>
          <w:szCs w:val="26"/>
        </w:rPr>
      </w:pPr>
      <w:r w:rsidRPr="006D6BD6">
        <w:rPr>
          <w:sz w:val="26"/>
          <w:szCs w:val="26"/>
        </w:rPr>
        <w:t xml:space="preserve">- </w:t>
      </w:r>
      <w:r w:rsidR="006D42B3" w:rsidRPr="006D6BD6">
        <w:rPr>
          <w:sz w:val="26"/>
          <w:szCs w:val="26"/>
        </w:rPr>
        <w:t>6</w:t>
      </w:r>
      <w:r w:rsidRPr="006D6BD6">
        <w:rPr>
          <w:sz w:val="26"/>
          <w:szCs w:val="26"/>
        </w:rPr>
        <w:t>1 571 рубль -</w:t>
      </w:r>
      <w:r w:rsidR="00491A9E" w:rsidRPr="006D6BD6">
        <w:rPr>
          <w:b/>
          <w:sz w:val="26"/>
          <w:szCs w:val="26"/>
        </w:rPr>
        <w:t xml:space="preserve"> </w:t>
      </w:r>
      <w:bookmarkStart w:id="25" w:name="_Hlk179899233"/>
      <w:bookmarkStart w:id="26" w:name="_Hlk184218927"/>
      <w:r w:rsidR="002C66CA" w:rsidRPr="006D6BD6">
        <w:rPr>
          <w:sz w:val="26"/>
          <w:szCs w:val="26"/>
        </w:rPr>
        <w:t xml:space="preserve">на </w:t>
      </w:r>
      <w:bookmarkEnd w:id="25"/>
      <w:r w:rsidR="003B6EA9" w:rsidRPr="006D6BD6">
        <w:rPr>
          <w:sz w:val="26"/>
          <w:szCs w:val="26"/>
        </w:rPr>
        <w:t xml:space="preserve">проведение </w:t>
      </w:r>
      <w:r w:rsidR="009748B3" w:rsidRPr="006D6BD6">
        <w:rPr>
          <w:sz w:val="26"/>
          <w:szCs w:val="26"/>
        </w:rPr>
        <w:t>мероприяти</w:t>
      </w:r>
      <w:r w:rsidR="003B6EA9" w:rsidRPr="006D6BD6">
        <w:rPr>
          <w:sz w:val="26"/>
          <w:szCs w:val="26"/>
        </w:rPr>
        <w:t>й</w:t>
      </w:r>
      <w:r w:rsidR="009748B3" w:rsidRPr="006D6BD6">
        <w:rPr>
          <w:sz w:val="26"/>
          <w:szCs w:val="26"/>
        </w:rPr>
        <w:t xml:space="preserve"> по обеспечению пожарной безопасности территориальны</w:t>
      </w:r>
      <w:r w:rsidR="000C39F1" w:rsidRPr="006D6BD6">
        <w:rPr>
          <w:sz w:val="26"/>
          <w:szCs w:val="26"/>
        </w:rPr>
        <w:t>м</w:t>
      </w:r>
      <w:r w:rsidR="009748B3" w:rsidRPr="006D6BD6">
        <w:rPr>
          <w:sz w:val="26"/>
          <w:szCs w:val="26"/>
        </w:rPr>
        <w:t xml:space="preserve"> отдел</w:t>
      </w:r>
      <w:r w:rsidR="00EE53E9" w:rsidRPr="006D6BD6">
        <w:rPr>
          <w:sz w:val="26"/>
          <w:szCs w:val="26"/>
        </w:rPr>
        <w:t>а</w:t>
      </w:r>
      <w:r w:rsidR="000C39F1" w:rsidRPr="006D6BD6">
        <w:rPr>
          <w:sz w:val="26"/>
          <w:szCs w:val="26"/>
        </w:rPr>
        <w:t>м администрации</w:t>
      </w:r>
      <w:r w:rsidR="009748B3" w:rsidRPr="006D6BD6">
        <w:rPr>
          <w:sz w:val="26"/>
          <w:szCs w:val="26"/>
        </w:rPr>
        <w:t xml:space="preserve"> </w:t>
      </w:r>
      <w:bookmarkEnd w:id="26"/>
      <w:r w:rsidR="009748B3" w:rsidRPr="006D6BD6">
        <w:rPr>
          <w:sz w:val="26"/>
          <w:szCs w:val="26"/>
        </w:rPr>
        <w:t>за счет переноса из подраздел</w:t>
      </w:r>
      <w:r w:rsidR="006D42B3" w:rsidRPr="006D6BD6">
        <w:rPr>
          <w:sz w:val="26"/>
          <w:szCs w:val="26"/>
        </w:rPr>
        <w:t>ов</w:t>
      </w:r>
      <w:r w:rsidR="009748B3" w:rsidRPr="006D6BD6">
        <w:rPr>
          <w:sz w:val="26"/>
          <w:szCs w:val="26"/>
        </w:rPr>
        <w:t xml:space="preserve"> 0104 «Функционирование Правительства Российской Федерации, высших исполнительных органов субъектов Российской Федерации, местных администраций»</w:t>
      </w:r>
      <w:r w:rsidR="006D42B3" w:rsidRPr="006D6BD6">
        <w:rPr>
          <w:sz w:val="26"/>
          <w:szCs w:val="26"/>
        </w:rPr>
        <w:t xml:space="preserve"> - 51 571 рубль, 0113 «Другие общегосударственные вопросы» - 10 000 рублей</w:t>
      </w:r>
      <w:r w:rsidR="00E30F6D" w:rsidRPr="006D6BD6">
        <w:rPr>
          <w:sz w:val="26"/>
          <w:szCs w:val="26"/>
        </w:rPr>
        <w:t>;</w:t>
      </w:r>
    </w:p>
    <w:p w14:paraId="531666F6" w14:textId="3525AB1D" w:rsidR="00E30F6D" w:rsidRPr="006D6BD6" w:rsidRDefault="00EE53E9" w:rsidP="00491A9E">
      <w:pPr>
        <w:ind w:firstLine="708"/>
        <w:jc w:val="both"/>
        <w:rPr>
          <w:sz w:val="26"/>
          <w:szCs w:val="26"/>
          <w:u w:val="single"/>
        </w:rPr>
      </w:pPr>
      <w:r w:rsidRPr="006D6BD6">
        <w:rPr>
          <w:sz w:val="26"/>
          <w:szCs w:val="26"/>
        </w:rPr>
        <w:t>з</w:t>
      </w:r>
      <w:r w:rsidR="00E30F6D" w:rsidRPr="006D6BD6">
        <w:rPr>
          <w:sz w:val="26"/>
          <w:szCs w:val="26"/>
        </w:rPr>
        <w:t xml:space="preserve">а счет </w:t>
      </w:r>
      <w:r w:rsidR="00E30F6D" w:rsidRPr="006D6BD6">
        <w:rPr>
          <w:sz w:val="26"/>
          <w:szCs w:val="26"/>
          <w:u w:val="single"/>
        </w:rPr>
        <w:t>уменьшения:</w:t>
      </w:r>
    </w:p>
    <w:p w14:paraId="3D83F151" w14:textId="2C7E865F" w:rsidR="002C66CA" w:rsidRPr="006D6BD6" w:rsidRDefault="00E30F6D" w:rsidP="00491A9E">
      <w:pPr>
        <w:ind w:firstLine="708"/>
        <w:jc w:val="both"/>
        <w:rPr>
          <w:sz w:val="26"/>
          <w:szCs w:val="26"/>
        </w:rPr>
      </w:pPr>
      <w:r w:rsidRPr="006D6BD6">
        <w:rPr>
          <w:sz w:val="26"/>
          <w:szCs w:val="26"/>
        </w:rPr>
        <w:t xml:space="preserve">- 150 000 рублей - на реализацию плана мероприятий по социально-экономическому развитию Мезенского муниципального округа за счет переноса </w:t>
      </w:r>
      <w:r w:rsidR="00F778AA">
        <w:rPr>
          <w:sz w:val="26"/>
          <w:szCs w:val="26"/>
        </w:rPr>
        <w:br/>
      </w:r>
      <w:r w:rsidRPr="006D6BD6">
        <w:rPr>
          <w:sz w:val="26"/>
          <w:szCs w:val="26"/>
        </w:rPr>
        <w:t xml:space="preserve">в подраздел 0408 «Транспорт» (см. Приложение к пояснительной записке). </w:t>
      </w:r>
    </w:p>
    <w:p w14:paraId="4A4FAC01" w14:textId="77777777" w:rsidR="00BA4597" w:rsidRPr="006D6BD6" w:rsidRDefault="00FA1E3F" w:rsidP="00491A9E">
      <w:pPr>
        <w:jc w:val="both"/>
        <w:rPr>
          <w:sz w:val="26"/>
          <w:szCs w:val="26"/>
        </w:rPr>
      </w:pPr>
      <w:r w:rsidRPr="006D6BD6">
        <w:rPr>
          <w:sz w:val="26"/>
          <w:szCs w:val="26"/>
        </w:rPr>
        <w:tab/>
      </w:r>
      <w:bookmarkStart w:id="27" w:name="_Hlk176250563"/>
    </w:p>
    <w:p w14:paraId="2201DD84" w14:textId="77777777" w:rsidR="00A96DBF" w:rsidRPr="006D6BD6" w:rsidRDefault="00A96DBF" w:rsidP="00A47658">
      <w:pPr>
        <w:ind w:firstLine="708"/>
        <w:jc w:val="both"/>
        <w:rPr>
          <w:b/>
          <w:sz w:val="26"/>
          <w:szCs w:val="26"/>
        </w:rPr>
      </w:pPr>
      <w:bookmarkStart w:id="28" w:name="_Hlk184223813"/>
      <w:bookmarkEnd w:id="27"/>
      <w:r w:rsidRPr="006D6BD6">
        <w:rPr>
          <w:b/>
          <w:sz w:val="26"/>
          <w:szCs w:val="26"/>
        </w:rPr>
        <w:t>Подраздел 0408 «Транспорт»</w:t>
      </w:r>
    </w:p>
    <w:p w14:paraId="3C9BCFAB" w14:textId="0CF5A81B" w:rsidR="004623CF" w:rsidRPr="006D6BD6" w:rsidRDefault="00A96DBF" w:rsidP="00D42D3A">
      <w:pPr>
        <w:ind w:firstLine="708"/>
        <w:jc w:val="both"/>
        <w:rPr>
          <w:sz w:val="26"/>
          <w:szCs w:val="26"/>
        </w:rPr>
      </w:pPr>
      <w:r w:rsidRPr="006D6BD6">
        <w:rPr>
          <w:sz w:val="26"/>
          <w:szCs w:val="26"/>
        </w:rPr>
        <w:t>Ассигнования</w:t>
      </w:r>
      <w:r w:rsidR="006A0521" w:rsidRPr="006D6BD6">
        <w:rPr>
          <w:sz w:val="26"/>
          <w:szCs w:val="26"/>
        </w:rPr>
        <w:t xml:space="preserve"> на 2024 год увеличиваются на </w:t>
      </w:r>
      <w:r w:rsidR="00E30F6D" w:rsidRPr="006D6BD6">
        <w:rPr>
          <w:b/>
          <w:sz w:val="26"/>
          <w:szCs w:val="26"/>
        </w:rPr>
        <w:t>150 000</w:t>
      </w:r>
      <w:r w:rsidR="006A0521" w:rsidRPr="006D6BD6">
        <w:rPr>
          <w:b/>
          <w:sz w:val="26"/>
          <w:szCs w:val="26"/>
        </w:rPr>
        <w:t xml:space="preserve"> рубл</w:t>
      </w:r>
      <w:r w:rsidR="007B2D45" w:rsidRPr="006D6BD6">
        <w:rPr>
          <w:b/>
          <w:sz w:val="26"/>
          <w:szCs w:val="26"/>
        </w:rPr>
        <w:t>ей</w:t>
      </w:r>
      <w:r w:rsidR="006A0521" w:rsidRPr="006D6BD6">
        <w:rPr>
          <w:sz w:val="26"/>
          <w:szCs w:val="26"/>
        </w:rPr>
        <w:t xml:space="preserve"> </w:t>
      </w:r>
      <w:r w:rsidR="00E30F6D" w:rsidRPr="006D6BD6">
        <w:rPr>
          <w:sz w:val="26"/>
          <w:szCs w:val="26"/>
        </w:rPr>
        <w:t xml:space="preserve">на реализацию плана мероприятий по социально-экономическому развитию Мезенского муниципального округа за счет переноса из подраздела 0310 «Защита населения </w:t>
      </w:r>
      <w:r w:rsidR="00F778AA">
        <w:rPr>
          <w:sz w:val="26"/>
          <w:szCs w:val="26"/>
        </w:rPr>
        <w:br/>
      </w:r>
      <w:r w:rsidR="00E30F6D" w:rsidRPr="006D6BD6">
        <w:rPr>
          <w:sz w:val="26"/>
          <w:szCs w:val="26"/>
        </w:rPr>
        <w:lastRenderedPageBreak/>
        <w:t>и территории от последствий чрезвычайных ситуаций природного и техногенного характера, пожарная безопасность» (см. Приложение к пояснительной записке).</w:t>
      </w:r>
    </w:p>
    <w:bookmarkEnd w:id="28"/>
    <w:p w14:paraId="05B82B23" w14:textId="77777777" w:rsidR="00730204" w:rsidRPr="006D6BD6" w:rsidRDefault="00730204" w:rsidP="00A47658">
      <w:pPr>
        <w:ind w:firstLine="708"/>
        <w:jc w:val="both"/>
        <w:rPr>
          <w:sz w:val="26"/>
          <w:szCs w:val="26"/>
        </w:rPr>
      </w:pPr>
    </w:p>
    <w:p w14:paraId="5E9FFDDB" w14:textId="76F96114" w:rsidR="000F01FD" w:rsidRPr="006D6BD6" w:rsidRDefault="000F01FD" w:rsidP="000510B7">
      <w:pPr>
        <w:ind w:firstLine="708"/>
        <w:jc w:val="both"/>
        <w:rPr>
          <w:b/>
          <w:sz w:val="26"/>
          <w:szCs w:val="26"/>
        </w:rPr>
      </w:pPr>
      <w:bookmarkStart w:id="29" w:name="_Hlk184223875"/>
      <w:bookmarkStart w:id="30" w:name="_Hlk179903418"/>
      <w:r w:rsidRPr="006D6BD6">
        <w:rPr>
          <w:b/>
          <w:sz w:val="26"/>
          <w:szCs w:val="26"/>
        </w:rPr>
        <w:t>Подраздел 0409 «Дорожное хозяйство (дорожные фонды)»</w:t>
      </w:r>
    </w:p>
    <w:p w14:paraId="580E3BB8" w14:textId="424D737D" w:rsidR="000F01FD" w:rsidRPr="006D6BD6" w:rsidRDefault="000F01FD" w:rsidP="000510B7">
      <w:pPr>
        <w:ind w:firstLine="708"/>
        <w:jc w:val="both"/>
        <w:rPr>
          <w:sz w:val="26"/>
          <w:szCs w:val="26"/>
        </w:rPr>
      </w:pPr>
      <w:r w:rsidRPr="006D6BD6">
        <w:rPr>
          <w:sz w:val="26"/>
          <w:szCs w:val="26"/>
        </w:rPr>
        <w:t xml:space="preserve">Ассигнования на 2025 год увеличиваются на </w:t>
      </w:r>
      <w:r w:rsidRPr="006D6BD6">
        <w:rPr>
          <w:b/>
          <w:sz w:val="26"/>
          <w:szCs w:val="26"/>
        </w:rPr>
        <w:t>87 360 281,50 рубль</w:t>
      </w:r>
      <w:r w:rsidRPr="006D6BD6">
        <w:rPr>
          <w:sz w:val="26"/>
          <w:szCs w:val="26"/>
        </w:rPr>
        <w:t xml:space="preserve"> </w:t>
      </w:r>
      <w:bookmarkStart w:id="31" w:name="_Hlk184218401"/>
      <w:r w:rsidRPr="006D6BD6">
        <w:rPr>
          <w:sz w:val="26"/>
          <w:szCs w:val="26"/>
        </w:rPr>
        <w:t xml:space="preserve">на </w:t>
      </w:r>
      <w:r w:rsidR="000C39F1" w:rsidRPr="006D6BD6">
        <w:rPr>
          <w:sz w:val="26"/>
          <w:szCs w:val="26"/>
        </w:rPr>
        <w:t xml:space="preserve">проведение </w:t>
      </w:r>
      <w:r w:rsidRPr="006D6BD6">
        <w:rPr>
          <w:sz w:val="26"/>
          <w:szCs w:val="26"/>
        </w:rPr>
        <w:t>капитальн</w:t>
      </w:r>
      <w:r w:rsidR="000C39F1" w:rsidRPr="006D6BD6">
        <w:rPr>
          <w:sz w:val="26"/>
          <w:szCs w:val="26"/>
        </w:rPr>
        <w:t>ого</w:t>
      </w:r>
      <w:r w:rsidRPr="006D6BD6">
        <w:rPr>
          <w:sz w:val="26"/>
          <w:szCs w:val="26"/>
        </w:rPr>
        <w:t xml:space="preserve"> ремонт</w:t>
      </w:r>
      <w:r w:rsidR="000C39F1" w:rsidRPr="006D6BD6">
        <w:rPr>
          <w:sz w:val="26"/>
          <w:szCs w:val="26"/>
        </w:rPr>
        <w:t>а</w:t>
      </w:r>
      <w:r w:rsidRPr="006D6BD6">
        <w:rPr>
          <w:sz w:val="26"/>
          <w:szCs w:val="26"/>
        </w:rPr>
        <w:t xml:space="preserve"> моста через Лукин ручей в п. Каменка</w:t>
      </w:r>
      <w:bookmarkEnd w:id="31"/>
      <w:r w:rsidRPr="006D6BD6">
        <w:rPr>
          <w:sz w:val="26"/>
          <w:szCs w:val="26"/>
        </w:rPr>
        <w:t xml:space="preserve"> за счет иных межбюджетных трансфертов из областного бюджета.</w:t>
      </w:r>
    </w:p>
    <w:bookmarkEnd w:id="29"/>
    <w:p w14:paraId="6364865F" w14:textId="77777777" w:rsidR="000F01FD" w:rsidRPr="006D6BD6" w:rsidRDefault="000F01FD" w:rsidP="000510B7">
      <w:pPr>
        <w:ind w:firstLine="708"/>
        <w:jc w:val="both"/>
        <w:rPr>
          <w:sz w:val="26"/>
          <w:szCs w:val="26"/>
        </w:rPr>
      </w:pPr>
    </w:p>
    <w:p w14:paraId="4AE0147F" w14:textId="714BBF51" w:rsidR="00EB31A3" w:rsidRPr="006D6BD6" w:rsidRDefault="00EB31A3" w:rsidP="000510B7">
      <w:pPr>
        <w:ind w:firstLine="708"/>
        <w:jc w:val="both"/>
        <w:rPr>
          <w:b/>
          <w:sz w:val="26"/>
          <w:szCs w:val="26"/>
        </w:rPr>
      </w:pPr>
      <w:r w:rsidRPr="006D6BD6">
        <w:rPr>
          <w:b/>
          <w:sz w:val="26"/>
          <w:szCs w:val="26"/>
        </w:rPr>
        <w:t>Подраздел 0501 «Жилищное хозяйство»</w:t>
      </w:r>
    </w:p>
    <w:p w14:paraId="6F4807A9" w14:textId="6D7E131E" w:rsidR="00D42D3A" w:rsidRPr="006D6BD6" w:rsidRDefault="00EB31A3" w:rsidP="000510B7">
      <w:pPr>
        <w:ind w:firstLine="708"/>
        <w:jc w:val="both"/>
        <w:rPr>
          <w:sz w:val="26"/>
          <w:szCs w:val="26"/>
        </w:rPr>
      </w:pPr>
      <w:r w:rsidRPr="006D6BD6">
        <w:rPr>
          <w:sz w:val="26"/>
          <w:szCs w:val="26"/>
        </w:rPr>
        <w:t xml:space="preserve">Ассигнования на 2024 год </w:t>
      </w:r>
      <w:r w:rsidR="006D42B3" w:rsidRPr="006D6BD6">
        <w:rPr>
          <w:sz w:val="26"/>
          <w:szCs w:val="26"/>
        </w:rPr>
        <w:t>увеличиваются</w:t>
      </w:r>
      <w:r w:rsidRPr="006D6BD6">
        <w:rPr>
          <w:sz w:val="26"/>
          <w:szCs w:val="26"/>
        </w:rPr>
        <w:t xml:space="preserve"> на </w:t>
      </w:r>
      <w:r w:rsidR="006D42B3" w:rsidRPr="006D6BD6">
        <w:rPr>
          <w:b/>
          <w:sz w:val="26"/>
          <w:szCs w:val="26"/>
        </w:rPr>
        <w:t>222 </w:t>
      </w:r>
      <w:r w:rsidR="007075AB" w:rsidRPr="006D6BD6">
        <w:rPr>
          <w:b/>
          <w:sz w:val="26"/>
          <w:szCs w:val="26"/>
        </w:rPr>
        <w:t>3</w:t>
      </w:r>
      <w:r w:rsidR="006D42B3" w:rsidRPr="006D6BD6">
        <w:rPr>
          <w:b/>
          <w:sz w:val="26"/>
          <w:szCs w:val="26"/>
        </w:rPr>
        <w:t>87,09</w:t>
      </w:r>
      <w:r w:rsidRPr="006D6BD6">
        <w:rPr>
          <w:b/>
          <w:sz w:val="26"/>
          <w:szCs w:val="26"/>
        </w:rPr>
        <w:t xml:space="preserve"> рубл</w:t>
      </w:r>
      <w:r w:rsidR="006D42B3" w:rsidRPr="006D6BD6">
        <w:rPr>
          <w:b/>
          <w:sz w:val="26"/>
          <w:szCs w:val="26"/>
        </w:rPr>
        <w:t>ей</w:t>
      </w:r>
      <w:r w:rsidR="00D42D3A" w:rsidRPr="006D6BD6">
        <w:rPr>
          <w:sz w:val="26"/>
          <w:szCs w:val="26"/>
        </w:rPr>
        <w:t>, из них:</w:t>
      </w:r>
    </w:p>
    <w:p w14:paraId="4968F0C6" w14:textId="3DDF1CA8" w:rsidR="009748B3" w:rsidRPr="006D6BD6" w:rsidRDefault="009748B3" w:rsidP="000510B7">
      <w:pPr>
        <w:ind w:firstLine="708"/>
        <w:jc w:val="both"/>
        <w:rPr>
          <w:sz w:val="26"/>
          <w:szCs w:val="26"/>
        </w:rPr>
      </w:pPr>
      <w:r w:rsidRPr="006D6BD6">
        <w:rPr>
          <w:sz w:val="26"/>
          <w:szCs w:val="26"/>
        </w:rPr>
        <w:t xml:space="preserve">за счет </w:t>
      </w:r>
      <w:r w:rsidRPr="006D6BD6">
        <w:rPr>
          <w:sz w:val="26"/>
          <w:szCs w:val="26"/>
          <w:u w:val="single"/>
        </w:rPr>
        <w:t>увеличения:</w:t>
      </w:r>
    </w:p>
    <w:p w14:paraId="218E9EB5" w14:textId="6D97161F" w:rsidR="009748B3" w:rsidRPr="006D6BD6" w:rsidRDefault="009748B3" w:rsidP="000510B7">
      <w:pPr>
        <w:ind w:firstLine="708"/>
        <w:jc w:val="both"/>
        <w:rPr>
          <w:sz w:val="26"/>
          <w:szCs w:val="26"/>
        </w:rPr>
      </w:pPr>
      <w:r w:rsidRPr="006D6BD6">
        <w:rPr>
          <w:sz w:val="26"/>
          <w:szCs w:val="26"/>
        </w:rPr>
        <w:t xml:space="preserve">- 35 457,09 рублей - </w:t>
      </w:r>
      <w:bookmarkStart w:id="32" w:name="_Hlk184218978"/>
      <w:r w:rsidRPr="006D6BD6">
        <w:rPr>
          <w:sz w:val="26"/>
          <w:szCs w:val="26"/>
        </w:rPr>
        <w:t xml:space="preserve">на </w:t>
      </w:r>
      <w:r w:rsidR="00522C0E" w:rsidRPr="006D6BD6">
        <w:rPr>
          <w:sz w:val="26"/>
          <w:szCs w:val="26"/>
        </w:rPr>
        <w:t xml:space="preserve">проведение </w:t>
      </w:r>
      <w:r w:rsidRPr="006D6BD6">
        <w:rPr>
          <w:sz w:val="26"/>
          <w:szCs w:val="26"/>
        </w:rPr>
        <w:t>текущ</w:t>
      </w:r>
      <w:r w:rsidR="00522C0E" w:rsidRPr="006D6BD6">
        <w:rPr>
          <w:sz w:val="26"/>
          <w:szCs w:val="26"/>
        </w:rPr>
        <w:t>его</w:t>
      </w:r>
      <w:r w:rsidRPr="006D6BD6">
        <w:rPr>
          <w:sz w:val="26"/>
          <w:szCs w:val="26"/>
        </w:rPr>
        <w:t xml:space="preserve"> ремонт</w:t>
      </w:r>
      <w:r w:rsidR="00522C0E" w:rsidRPr="006D6BD6">
        <w:rPr>
          <w:sz w:val="26"/>
          <w:szCs w:val="26"/>
        </w:rPr>
        <w:t>а</w:t>
      </w:r>
      <w:r w:rsidRPr="006D6BD6">
        <w:rPr>
          <w:sz w:val="26"/>
          <w:szCs w:val="26"/>
        </w:rPr>
        <w:t xml:space="preserve"> жилых домов, находящихся в муниципальной собственности </w:t>
      </w:r>
      <w:r w:rsidR="004E40E8" w:rsidRPr="006D6BD6">
        <w:rPr>
          <w:sz w:val="26"/>
          <w:szCs w:val="26"/>
        </w:rPr>
        <w:t>Каменского территориального отдела</w:t>
      </w:r>
      <w:bookmarkEnd w:id="32"/>
      <w:r w:rsidR="00522C0E" w:rsidRPr="006D6BD6">
        <w:rPr>
          <w:sz w:val="26"/>
          <w:szCs w:val="26"/>
        </w:rPr>
        <w:t>,</w:t>
      </w:r>
      <w:r w:rsidR="004E40E8" w:rsidRPr="006D6BD6">
        <w:rPr>
          <w:sz w:val="26"/>
          <w:szCs w:val="26"/>
        </w:rPr>
        <w:t xml:space="preserve"> </w:t>
      </w:r>
      <w:r w:rsidRPr="006D6BD6">
        <w:rPr>
          <w:sz w:val="26"/>
          <w:szCs w:val="26"/>
        </w:rPr>
        <w:t>за счет переноса из подраздела 0104 «Функционирование Правительства Российской Федерации, высших исполнительных органов субъектов Российской Федерации, местных администраций»;</w:t>
      </w:r>
    </w:p>
    <w:p w14:paraId="78D9D41C" w14:textId="58389F7E" w:rsidR="006D42B3" w:rsidRPr="006D6BD6" w:rsidRDefault="006D42B3" w:rsidP="000510B7">
      <w:pPr>
        <w:ind w:firstLine="708"/>
        <w:jc w:val="both"/>
        <w:rPr>
          <w:sz w:val="26"/>
          <w:szCs w:val="26"/>
        </w:rPr>
      </w:pPr>
      <w:r w:rsidRPr="006D6BD6">
        <w:rPr>
          <w:sz w:val="26"/>
          <w:szCs w:val="26"/>
        </w:rPr>
        <w:t xml:space="preserve">- 585 930 рублей - </w:t>
      </w:r>
      <w:bookmarkStart w:id="33" w:name="_Hlk184223030"/>
      <w:r w:rsidRPr="006D6BD6">
        <w:rPr>
          <w:sz w:val="26"/>
          <w:szCs w:val="26"/>
        </w:rPr>
        <w:t>на уплату взносов на капитальный ремонт многоквартирных домов, находящихся в муниципальной собственности</w:t>
      </w:r>
      <w:bookmarkEnd w:id="33"/>
      <w:r w:rsidR="00522C0E" w:rsidRPr="006D6BD6">
        <w:rPr>
          <w:sz w:val="26"/>
          <w:szCs w:val="26"/>
        </w:rPr>
        <w:t>,</w:t>
      </w:r>
      <w:r w:rsidRPr="006D6BD6">
        <w:rPr>
          <w:sz w:val="26"/>
          <w:szCs w:val="26"/>
        </w:rPr>
        <w:t xml:space="preserve"> за счет переноса из подраздела 0113 «Другие общегосударственные вопросы»;</w:t>
      </w:r>
    </w:p>
    <w:p w14:paraId="00F17B69" w14:textId="503638C2" w:rsidR="006D42B3" w:rsidRPr="006D6BD6" w:rsidRDefault="006D42B3" w:rsidP="000510B7">
      <w:pPr>
        <w:ind w:firstLine="708"/>
        <w:jc w:val="both"/>
        <w:rPr>
          <w:sz w:val="26"/>
          <w:szCs w:val="26"/>
        </w:rPr>
      </w:pPr>
      <w:r w:rsidRPr="006D6BD6">
        <w:rPr>
          <w:sz w:val="26"/>
          <w:szCs w:val="26"/>
        </w:rPr>
        <w:t xml:space="preserve">- 15 000 рублей - на оплату коммунальных услуг за жилье, находящееся </w:t>
      </w:r>
      <w:r w:rsidR="00F778AA">
        <w:rPr>
          <w:sz w:val="26"/>
          <w:szCs w:val="26"/>
        </w:rPr>
        <w:br/>
      </w:r>
      <w:r w:rsidRPr="006D6BD6">
        <w:rPr>
          <w:sz w:val="26"/>
          <w:szCs w:val="26"/>
        </w:rPr>
        <w:t xml:space="preserve">в муниципальной собственности и не переданное в </w:t>
      </w:r>
      <w:proofErr w:type="spellStart"/>
      <w:r w:rsidRPr="006D6BD6">
        <w:rPr>
          <w:sz w:val="26"/>
          <w:szCs w:val="26"/>
        </w:rPr>
        <w:t>найм</w:t>
      </w:r>
      <w:proofErr w:type="spellEnd"/>
      <w:r w:rsidR="00522C0E" w:rsidRPr="006D6BD6">
        <w:rPr>
          <w:sz w:val="26"/>
          <w:szCs w:val="26"/>
        </w:rPr>
        <w:t>,</w:t>
      </w:r>
      <w:r w:rsidRPr="006D6BD6">
        <w:rPr>
          <w:sz w:val="26"/>
          <w:szCs w:val="26"/>
        </w:rPr>
        <w:t xml:space="preserve"> за счет переноса </w:t>
      </w:r>
      <w:r w:rsidR="00F778AA">
        <w:rPr>
          <w:sz w:val="26"/>
          <w:szCs w:val="26"/>
        </w:rPr>
        <w:br/>
      </w:r>
      <w:r w:rsidR="007075AB" w:rsidRPr="006D6BD6">
        <w:rPr>
          <w:sz w:val="26"/>
          <w:szCs w:val="26"/>
        </w:rPr>
        <w:t xml:space="preserve">с зарезервированных средств </w:t>
      </w:r>
      <w:r w:rsidRPr="006D6BD6">
        <w:rPr>
          <w:sz w:val="26"/>
          <w:szCs w:val="26"/>
        </w:rPr>
        <w:t>из подраздела 0113 «Другие общегосударственные вопросы»;</w:t>
      </w:r>
    </w:p>
    <w:p w14:paraId="5A429001" w14:textId="324C95E1" w:rsidR="009748B3" w:rsidRPr="006D6BD6" w:rsidRDefault="009748B3" w:rsidP="000510B7">
      <w:pPr>
        <w:ind w:firstLine="708"/>
        <w:jc w:val="both"/>
        <w:rPr>
          <w:sz w:val="26"/>
          <w:szCs w:val="26"/>
        </w:rPr>
      </w:pPr>
      <w:r w:rsidRPr="006D6BD6">
        <w:rPr>
          <w:sz w:val="26"/>
          <w:szCs w:val="26"/>
        </w:rPr>
        <w:t xml:space="preserve">за счет </w:t>
      </w:r>
      <w:r w:rsidRPr="006D6BD6">
        <w:rPr>
          <w:sz w:val="26"/>
          <w:szCs w:val="26"/>
          <w:u w:val="single"/>
        </w:rPr>
        <w:t>уменьшения:</w:t>
      </w:r>
    </w:p>
    <w:p w14:paraId="3DC00D81" w14:textId="10DD549F" w:rsidR="009748B3" w:rsidRPr="006D6BD6" w:rsidRDefault="009748B3" w:rsidP="000510B7">
      <w:pPr>
        <w:ind w:firstLine="708"/>
        <w:jc w:val="both"/>
        <w:rPr>
          <w:sz w:val="26"/>
          <w:szCs w:val="26"/>
        </w:rPr>
      </w:pPr>
      <w:r w:rsidRPr="006D6BD6">
        <w:rPr>
          <w:sz w:val="26"/>
          <w:szCs w:val="26"/>
        </w:rPr>
        <w:t>- 414 000 рублей - на обеспечение мероприятий по переселению граждан из аварийного жилищного фонда</w:t>
      </w:r>
      <w:r w:rsidR="00522C0E" w:rsidRPr="006D6BD6">
        <w:rPr>
          <w:sz w:val="26"/>
          <w:szCs w:val="26"/>
        </w:rPr>
        <w:t xml:space="preserve"> з</w:t>
      </w:r>
      <w:r w:rsidRPr="006D6BD6">
        <w:rPr>
          <w:sz w:val="26"/>
          <w:szCs w:val="26"/>
        </w:rPr>
        <w:t>а счет уменьшения субсидии из областного бюджета – 413 586 рублей</w:t>
      </w:r>
      <w:r w:rsidR="00522C0E" w:rsidRPr="006D6BD6">
        <w:rPr>
          <w:sz w:val="26"/>
          <w:szCs w:val="26"/>
        </w:rPr>
        <w:t xml:space="preserve"> и</w:t>
      </w:r>
      <w:r w:rsidRPr="006D6BD6">
        <w:rPr>
          <w:sz w:val="26"/>
          <w:szCs w:val="26"/>
        </w:rPr>
        <w:t xml:space="preserve"> перенос</w:t>
      </w:r>
      <w:r w:rsidR="00522C0E" w:rsidRPr="006D6BD6">
        <w:rPr>
          <w:sz w:val="26"/>
          <w:szCs w:val="26"/>
        </w:rPr>
        <w:t>а</w:t>
      </w:r>
      <w:r w:rsidRPr="006D6BD6">
        <w:rPr>
          <w:sz w:val="26"/>
          <w:szCs w:val="26"/>
        </w:rPr>
        <w:t xml:space="preserve"> в подраздел 0113 «Другие общегосударственные вопросы» - 414 рублей</w:t>
      </w:r>
      <w:r w:rsidR="004E40E8" w:rsidRPr="006D6BD6">
        <w:rPr>
          <w:sz w:val="26"/>
          <w:szCs w:val="26"/>
        </w:rPr>
        <w:t>.</w:t>
      </w:r>
    </w:p>
    <w:p w14:paraId="6F088481" w14:textId="796D7C14" w:rsidR="00D42D3A" w:rsidRPr="006D6BD6" w:rsidRDefault="00D42D3A" w:rsidP="000510B7">
      <w:pPr>
        <w:ind w:firstLine="708"/>
        <w:jc w:val="both"/>
        <w:rPr>
          <w:sz w:val="26"/>
          <w:szCs w:val="26"/>
        </w:rPr>
      </w:pPr>
    </w:p>
    <w:p w14:paraId="3A0F2F90" w14:textId="3BA9036D" w:rsidR="00EB31A3" w:rsidRPr="006D6BD6" w:rsidRDefault="00337CCA" w:rsidP="000510B7">
      <w:pPr>
        <w:ind w:firstLine="708"/>
        <w:jc w:val="both"/>
        <w:rPr>
          <w:b/>
          <w:sz w:val="26"/>
          <w:szCs w:val="26"/>
        </w:rPr>
      </w:pPr>
      <w:bookmarkStart w:id="34" w:name="_Hlk184224269"/>
      <w:bookmarkEnd w:id="30"/>
      <w:r w:rsidRPr="006D6BD6">
        <w:rPr>
          <w:b/>
          <w:sz w:val="26"/>
          <w:szCs w:val="26"/>
        </w:rPr>
        <w:t>Подраздел 0502 «Коммунальное хозяйство»</w:t>
      </w:r>
    </w:p>
    <w:bookmarkEnd w:id="34"/>
    <w:p w14:paraId="15727D96" w14:textId="48B713A8" w:rsidR="00684B8C" w:rsidRPr="006D6BD6" w:rsidRDefault="00337CCA" w:rsidP="000510B7">
      <w:pPr>
        <w:ind w:firstLine="708"/>
        <w:jc w:val="both"/>
        <w:rPr>
          <w:sz w:val="26"/>
          <w:szCs w:val="26"/>
        </w:rPr>
      </w:pPr>
      <w:r w:rsidRPr="006D6BD6">
        <w:rPr>
          <w:sz w:val="26"/>
          <w:szCs w:val="26"/>
        </w:rPr>
        <w:t xml:space="preserve">Ассигнования на 2024 год увеличиваются на </w:t>
      </w:r>
      <w:r w:rsidR="007075AB" w:rsidRPr="006D6BD6">
        <w:rPr>
          <w:b/>
          <w:sz w:val="26"/>
          <w:szCs w:val="26"/>
        </w:rPr>
        <w:t>478 600</w:t>
      </w:r>
      <w:r w:rsidRPr="006D6BD6">
        <w:rPr>
          <w:b/>
          <w:sz w:val="26"/>
          <w:szCs w:val="26"/>
        </w:rPr>
        <w:t xml:space="preserve"> рублей</w:t>
      </w:r>
      <w:r w:rsidR="00684B8C" w:rsidRPr="006D6BD6">
        <w:rPr>
          <w:sz w:val="26"/>
          <w:szCs w:val="26"/>
        </w:rPr>
        <w:t>, из них:</w:t>
      </w:r>
    </w:p>
    <w:p w14:paraId="377C3F9B" w14:textId="15B08479" w:rsidR="00684B8C" w:rsidRPr="006D6BD6" w:rsidRDefault="00684B8C" w:rsidP="000510B7">
      <w:pPr>
        <w:ind w:firstLine="708"/>
        <w:jc w:val="both"/>
        <w:rPr>
          <w:sz w:val="26"/>
          <w:szCs w:val="26"/>
        </w:rPr>
      </w:pPr>
      <w:r w:rsidRPr="006D6BD6">
        <w:rPr>
          <w:sz w:val="26"/>
          <w:szCs w:val="26"/>
        </w:rPr>
        <w:t xml:space="preserve">за счет </w:t>
      </w:r>
      <w:r w:rsidRPr="006D6BD6">
        <w:rPr>
          <w:sz w:val="26"/>
          <w:szCs w:val="26"/>
          <w:u w:val="single"/>
        </w:rPr>
        <w:t>увеличения:</w:t>
      </w:r>
    </w:p>
    <w:p w14:paraId="7A3CC8FB" w14:textId="77777777" w:rsidR="00684B8C" w:rsidRPr="006D6BD6" w:rsidRDefault="00684B8C" w:rsidP="000510B7">
      <w:pPr>
        <w:ind w:firstLine="708"/>
        <w:jc w:val="both"/>
        <w:rPr>
          <w:sz w:val="26"/>
          <w:szCs w:val="26"/>
        </w:rPr>
      </w:pPr>
      <w:r w:rsidRPr="006D6BD6">
        <w:rPr>
          <w:sz w:val="26"/>
          <w:szCs w:val="26"/>
        </w:rPr>
        <w:t>- 200 000 рублей -</w:t>
      </w:r>
      <w:r w:rsidR="00337CCA" w:rsidRPr="006D6BD6">
        <w:rPr>
          <w:sz w:val="26"/>
          <w:szCs w:val="26"/>
        </w:rPr>
        <w:t xml:space="preserve"> </w:t>
      </w:r>
      <w:bookmarkStart w:id="35" w:name="_Hlk184219329"/>
      <w:r w:rsidR="00337CCA" w:rsidRPr="006D6BD6">
        <w:rPr>
          <w:sz w:val="26"/>
          <w:szCs w:val="26"/>
        </w:rPr>
        <w:t xml:space="preserve">на приобретение котла в котельную административного здания </w:t>
      </w:r>
      <w:proofErr w:type="spellStart"/>
      <w:r w:rsidR="00337CCA" w:rsidRPr="006D6BD6">
        <w:rPr>
          <w:sz w:val="26"/>
          <w:szCs w:val="26"/>
        </w:rPr>
        <w:t>Дорогорского</w:t>
      </w:r>
      <w:proofErr w:type="spellEnd"/>
      <w:r w:rsidR="00337CCA" w:rsidRPr="006D6BD6">
        <w:rPr>
          <w:sz w:val="26"/>
          <w:szCs w:val="26"/>
        </w:rPr>
        <w:t xml:space="preserve"> территориального отдела</w:t>
      </w:r>
      <w:bookmarkEnd w:id="35"/>
      <w:r w:rsidR="00337CCA" w:rsidRPr="006D6BD6">
        <w:rPr>
          <w:sz w:val="26"/>
          <w:szCs w:val="26"/>
        </w:rPr>
        <w:t xml:space="preserve"> за счет средств резервного фонда администрации Мезенского муниципального округа</w:t>
      </w:r>
      <w:r w:rsidRPr="006D6BD6">
        <w:rPr>
          <w:sz w:val="26"/>
          <w:szCs w:val="26"/>
        </w:rPr>
        <w:t>;</w:t>
      </w:r>
    </w:p>
    <w:p w14:paraId="3279E089" w14:textId="16040F96" w:rsidR="007075AB" w:rsidRPr="006D6BD6" w:rsidRDefault="007075AB" w:rsidP="000510B7">
      <w:pPr>
        <w:ind w:firstLine="708"/>
        <w:jc w:val="both"/>
        <w:rPr>
          <w:sz w:val="26"/>
          <w:szCs w:val="26"/>
        </w:rPr>
      </w:pPr>
      <w:r w:rsidRPr="006D6BD6">
        <w:rPr>
          <w:sz w:val="26"/>
          <w:szCs w:val="26"/>
        </w:rPr>
        <w:t>- 250 000 рублей - на обеспечение деятельности МАУ «Каменка» за счет переноса из подраздела 0113 «Другие общегосударственные вопросы»;</w:t>
      </w:r>
    </w:p>
    <w:p w14:paraId="0327B5E1" w14:textId="70BE3A29" w:rsidR="007075AB" w:rsidRPr="006D6BD6" w:rsidRDefault="007075AB" w:rsidP="000510B7">
      <w:pPr>
        <w:ind w:firstLine="708"/>
        <w:jc w:val="both"/>
        <w:rPr>
          <w:sz w:val="26"/>
          <w:szCs w:val="26"/>
        </w:rPr>
      </w:pPr>
      <w:r w:rsidRPr="006D6BD6">
        <w:rPr>
          <w:sz w:val="26"/>
          <w:szCs w:val="26"/>
        </w:rPr>
        <w:t>- 153 600 рублей - на оплату коммунальных услуг за нежилые помещения, находящиеся в оперативном управлении у территориальных отделов</w:t>
      </w:r>
      <w:r w:rsidR="00522C0E" w:rsidRPr="006D6BD6">
        <w:rPr>
          <w:sz w:val="26"/>
          <w:szCs w:val="26"/>
        </w:rPr>
        <w:t>,</w:t>
      </w:r>
      <w:r w:rsidRPr="006D6BD6">
        <w:rPr>
          <w:sz w:val="26"/>
          <w:szCs w:val="26"/>
        </w:rPr>
        <w:t xml:space="preserve"> за счет переноса из подраздела 0113 «Другие общегосударственные вопросы»;</w:t>
      </w:r>
    </w:p>
    <w:p w14:paraId="2FD6CEC1" w14:textId="42DCCF44" w:rsidR="00684B8C" w:rsidRPr="006D6BD6" w:rsidRDefault="00684B8C" w:rsidP="000510B7">
      <w:pPr>
        <w:ind w:firstLine="708"/>
        <w:jc w:val="both"/>
        <w:rPr>
          <w:sz w:val="26"/>
          <w:szCs w:val="26"/>
        </w:rPr>
      </w:pPr>
      <w:r w:rsidRPr="006D6BD6">
        <w:rPr>
          <w:sz w:val="26"/>
          <w:szCs w:val="26"/>
        </w:rPr>
        <w:t xml:space="preserve">за счет </w:t>
      </w:r>
      <w:r w:rsidRPr="006D6BD6">
        <w:rPr>
          <w:sz w:val="26"/>
          <w:szCs w:val="26"/>
          <w:u w:val="single"/>
        </w:rPr>
        <w:t>уменьшения:</w:t>
      </w:r>
    </w:p>
    <w:p w14:paraId="1C55A75A" w14:textId="4B2C44EA" w:rsidR="00684B8C" w:rsidRPr="006D6BD6" w:rsidRDefault="00684B8C" w:rsidP="000510B7">
      <w:pPr>
        <w:ind w:firstLine="708"/>
        <w:jc w:val="both"/>
        <w:rPr>
          <w:sz w:val="26"/>
          <w:szCs w:val="26"/>
        </w:rPr>
      </w:pPr>
      <w:bookmarkStart w:id="36" w:name="_Hlk184224280"/>
      <w:r w:rsidRPr="006D6BD6">
        <w:rPr>
          <w:sz w:val="26"/>
          <w:szCs w:val="26"/>
        </w:rPr>
        <w:t xml:space="preserve">- 125 000 рублей </w:t>
      </w:r>
      <w:r w:rsidR="00522C0E" w:rsidRPr="006D6BD6">
        <w:rPr>
          <w:sz w:val="26"/>
          <w:szCs w:val="26"/>
        </w:rPr>
        <w:t xml:space="preserve">- </w:t>
      </w:r>
      <w:r w:rsidR="00A24353" w:rsidRPr="006D6BD6">
        <w:rPr>
          <w:sz w:val="26"/>
          <w:szCs w:val="26"/>
        </w:rPr>
        <w:t xml:space="preserve">ассигнования, предусмотренные </w:t>
      </w:r>
      <w:r w:rsidRPr="006D6BD6">
        <w:rPr>
          <w:sz w:val="26"/>
          <w:szCs w:val="26"/>
        </w:rPr>
        <w:t xml:space="preserve">на </w:t>
      </w:r>
      <w:r w:rsidRPr="006D6BD6">
        <w:rPr>
          <w:bCs/>
          <w:sz w:val="26"/>
          <w:szCs w:val="26"/>
        </w:rPr>
        <w:t xml:space="preserve">оплату муниципального контракта на закупку и доставку каменного угля для нужд городской бани, в связи </w:t>
      </w:r>
      <w:r w:rsidR="00F778AA">
        <w:rPr>
          <w:bCs/>
          <w:sz w:val="26"/>
          <w:szCs w:val="26"/>
        </w:rPr>
        <w:br/>
      </w:r>
      <w:r w:rsidRPr="006D6BD6">
        <w:rPr>
          <w:bCs/>
          <w:sz w:val="26"/>
          <w:szCs w:val="26"/>
        </w:rPr>
        <w:t xml:space="preserve">с </w:t>
      </w:r>
      <w:r w:rsidR="00522C0E" w:rsidRPr="006D6BD6">
        <w:rPr>
          <w:bCs/>
          <w:sz w:val="26"/>
          <w:szCs w:val="26"/>
        </w:rPr>
        <w:t>экономией</w:t>
      </w:r>
      <w:r w:rsidRPr="006D6BD6">
        <w:rPr>
          <w:bCs/>
          <w:sz w:val="26"/>
          <w:szCs w:val="26"/>
        </w:rPr>
        <w:t xml:space="preserve"> переносятся в подраздел 0702 «Общее образование».</w:t>
      </w:r>
    </w:p>
    <w:bookmarkEnd w:id="36"/>
    <w:p w14:paraId="68BC0008" w14:textId="77777777" w:rsidR="00337CCA" w:rsidRPr="006D6BD6" w:rsidRDefault="00337CCA" w:rsidP="000510B7">
      <w:pPr>
        <w:ind w:firstLine="708"/>
        <w:jc w:val="both"/>
        <w:rPr>
          <w:sz w:val="26"/>
          <w:szCs w:val="26"/>
        </w:rPr>
      </w:pPr>
    </w:p>
    <w:p w14:paraId="1A2AE67F" w14:textId="77777777" w:rsidR="00CF7EDB" w:rsidRPr="006D6BD6" w:rsidRDefault="00CF7EDB" w:rsidP="00B11A16">
      <w:pPr>
        <w:ind w:firstLine="708"/>
        <w:jc w:val="both"/>
        <w:rPr>
          <w:b/>
          <w:sz w:val="26"/>
          <w:szCs w:val="26"/>
        </w:rPr>
      </w:pPr>
      <w:r w:rsidRPr="006D6BD6">
        <w:rPr>
          <w:b/>
          <w:sz w:val="26"/>
          <w:szCs w:val="26"/>
        </w:rPr>
        <w:t>Подраздел 050</w:t>
      </w:r>
      <w:r w:rsidR="00DA3D21" w:rsidRPr="006D6BD6">
        <w:rPr>
          <w:b/>
          <w:sz w:val="26"/>
          <w:szCs w:val="26"/>
        </w:rPr>
        <w:t>3</w:t>
      </w:r>
      <w:r w:rsidRPr="006D6BD6">
        <w:rPr>
          <w:b/>
          <w:sz w:val="26"/>
          <w:szCs w:val="26"/>
        </w:rPr>
        <w:t xml:space="preserve"> «</w:t>
      </w:r>
      <w:r w:rsidR="00DA3D21" w:rsidRPr="006D6BD6">
        <w:rPr>
          <w:b/>
          <w:sz w:val="26"/>
          <w:szCs w:val="26"/>
        </w:rPr>
        <w:t>Благоустройство</w:t>
      </w:r>
      <w:r w:rsidRPr="006D6BD6">
        <w:rPr>
          <w:b/>
          <w:sz w:val="26"/>
          <w:szCs w:val="26"/>
        </w:rPr>
        <w:t>»</w:t>
      </w:r>
    </w:p>
    <w:p w14:paraId="7AD946D6" w14:textId="5C0336EA" w:rsidR="00AD58B4" w:rsidRPr="006D6BD6" w:rsidRDefault="0017228F" w:rsidP="00460E4B">
      <w:pPr>
        <w:ind w:firstLine="708"/>
        <w:jc w:val="both"/>
        <w:rPr>
          <w:sz w:val="26"/>
          <w:szCs w:val="26"/>
        </w:rPr>
      </w:pPr>
      <w:r w:rsidRPr="006D6BD6">
        <w:rPr>
          <w:sz w:val="26"/>
          <w:szCs w:val="26"/>
        </w:rPr>
        <w:t>А</w:t>
      </w:r>
      <w:r w:rsidR="00F34A6D" w:rsidRPr="006D6BD6">
        <w:rPr>
          <w:sz w:val="26"/>
          <w:szCs w:val="26"/>
        </w:rPr>
        <w:t>ссигнования</w:t>
      </w:r>
      <w:r w:rsidR="00460E4B" w:rsidRPr="006D6BD6">
        <w:rPr>
          <w:sz w:val="26"/>
          <w:szCs w:val="26"/>
        </w:rPr>
        <w:t xml:space="preserve"> </w:t>
      </w:r>
      <w:r w:rsidR="00DA3D21" w:rsidRPr="006D6BD6">
        <w:rPr>
          <w:sz w:val="26"/>
          <w:szCs w:val="26"/>
        </w:rPr>
        <w:t>на 202</w:t>
      </w:r>
      <w:r w:rsidR="00A63E70" w:rsidRPr="006D6BD6">
        <w:rPr>
          <w:sz w:val="26"/>
          <w:szCs w:val="26"/>
        </w:rPr>
        <w:t>4</w:t>
      </w:r>
      <w:r w:rsidR="00DA3D21" w:rsidRPr="006D6BD6">
        <w:rPr>
          <w:sz w:val="26"/>
          <w:szCs w:val="26"/>
        </w:rPr>
        <w:t xml:space="preserve"> год </w:t>
      </w:r>
      <w:r w:rsidR="00D42D3A" w:rsidRPr="006D6BD6">
        <w:rPr>
          <w:sz w:val="26"/>
          <w:szCs w:val="26"/>
        </w:rPr>
        <w:t>увеличиваются</w:t>
      </w:r>
      <w:r w:rsidR="00DA3D21" w:rsidRPr="006D6BD6">
        <w:rPr>
          <w:sz w:val="26"/>
          <w:szCs w:val="26"/>
        </w:rPr>
        <w:t xml:space="preserve"> на </w:t>
      </w:r>
      <w:r w:rsidR="007075AB" w:rsidRPr="006D6BD6">
        <w:rPr>
          <w:b/>
          <w:sz w:val="26"/>
          <w:szCs w:val="26"/>
        </w:rPr>
        <w:t>1 507 115,70</w:t>
      </w:r>
      <w:r w:rsidR="001878A5" w:rsidRPr="006D6BD6">
        <w:rPr>
          <w:b/>
          <w:sz w:val="26"/>
          <w:szCs w:val="26"/>
        </w:rPr>
        <w:t xml:space="preserve"> рубл</w:t>
      </w:r>
      <w:r w:rsidR="00D42D3A" w:rsidRPr="006D6BD6">
        <w:rPr>
          <w:b/>
          <w:sz w:val="26"/>
          <w:szCs w:val="26"/>
        </w:rPr>
        <w:t>ей</w:t>
      </w:r>
      <w:r w:rsidR="00E82DE5" w:rsidRPr="006D6BD6">
        <w:rPr>
          <w:b/>
          <w:sz w:val="26"/>
          <w:szCs w:val="26"/>
        </w:rPr>
        <w:t>,</w:t>
      </w:r>
      <w:r w:rsidR="00E82DE5" w:rsidRPr="006D6BD6">
        <w:rPr>
          <w:sz w:val="26"/>
          <w:szCs w:val="26"/>
        </w:rPr>
        <w:t xml:space="preserve"> </w:t>
      </w:r>
      <w:r w:rsidR="00AD58B4" w:rsidRPr="006D6BD6">
        <w:rPr>
          <w:sz w:val="26"/>
          <w:szCs w:val="26"/>
        </w:rPr>
        <w:t>из них:</w:t>
      </w:r>
    </w:p>
    <w:p w14:paraId="2CDD8AAC" w14:textId="481EA98C" w:rsidR="00547AC0" w:rsidRPr="006D6BD6" w:rsidRDefault="00547AC0" w:rsidP="00460E4B">
      <w:pPr>
        <w:ind w:firstLine="708"/>
        <w:jc w:val="both"/>
        <w:rPr>
          <w:sz w:val="26"/>
          <w:szCs w:val="26"/>
          <w:u w:val="single"/>
        </w:rPr>
      </w:pPr>
      <w:r w:rsidRPr="006D6BD6">
        <w:rPr>
          <w:sz w:val="26"/>
          <w:szCs w:val="26"/>
        </w:rPr>
        <w:t xml:space="preserve">за счет </w:t>
      </w:r>
      <w:r w:rsidRPr="006D6BD6">
        <w:rPr>
          <w:sz w:val="26"/>
          <w:szCs w:val="26"/>
          <w:u w:val="single"/>
        </w:rPr>
        <w:t>увеличения:</w:t>
      </w:r>
    </w:p>
    <w:p w14:paraId="5B5B3A99" w14:textId="238B6CF7" w:rsidR="00547AC0" w:rsidRPr="006D6BD6" w:rsidRDefault="00547AC0" w:rsidP="00460E4B">
      <w:pPr>
        <w:ind w:firstLine="708"/>
        <w:jc w:val="both"/>
        <w:rPr>
          <w:sz w:val="26"/>
          <w:szCs w:val="26"/>
        </w:rPr>
      </w:pPr>
      <w:r w:rsidRPr="006D6BD6">
        <w:rPr>
          <w:sz w:val="26"/>
          <w:szCs w:val="26"/>
        </w:rPr>
        <w:lastRenderedPageBreak/>
        <w:t xml:space="preserve">- </w:t>
      </w:r>
      <w:r w:rsidR="007F478E" w:rsidRPr="006D6BD6">
        <w:rPr>
          <w:sz w:val="26"/>
          <w:szCs w:val="26"/>
        </w:rPr>
        <w:t>239 495,78</w:t>
      </w:r>
      <w:r w:rsidRPr="006D6BD6">
        <w:rPr>
          <w:sz w:val="26"/>
          <w:szCs w:val="26"/>
        </w:rPr>
        <w:t xml:space="preserve"> рублей - </w:t>
      </w:r>
      <w:bookmarkStart w:id="37" w:name="_Hlk184219016"/>
      <w:r w:rsidRPr="006D6BD6">
        <w:rPr>
          <w:sz w:val="26"/>
          <w:szCs w:val="26"/>
        </w:rPr>
        <w:t xml:space="preserve">на </w:t>
      </w:r>
      <w:r w:rsidR="003E5FC1" w:rsidRPr="006D6BD6">
        <w:rPr>
          <w:sz w:val="26"/>
          <w:szCs w:val="26"/>
        </w:rPr>
        <w:t xml:space="preserve">проведение </w:t>
      </w:r>
      <w:r w:rsidRPr="006D6BD6">
        <w:rPr>
          <w:sz w:val="26"/>
          <w:szCs w:val="26"/>
        </w:rPr>
        <w:t>мероприяти</w:t>
      </w:r>
      <w:r w:rsidR="003E5FC1" w:rsidRPr="006D6BD6">
        <w:rPr>
          <w:sz w:val="26"/>
          <w:szCs w:val="26"/>
        </w:rPr>
        <w:t>й</w:t>
      </w:r>
      <w:r w:rsidRPr="006D6BD6">
        <w:rPr>
          <w:sz w:val="26"/>
          <w:szCs w:val="26"/>
        </w:rPr>
        <w:t xml:space="preserve"> по благоустройству</w:t>
      </w:r>
      <w:r w:rsidR="003E5FC1" w:rsidRPr="006D6BD6">
        <w:rPr>
          <w:sz w:val="26"/>
          <w:szCs w:val="26"/>
        </w:rPr>
        <w:t xml:space="preserve"> по заявкам территориальных отделов администрации</w:t>
      </w:r>
      <w:bookmarkEnd w:id="37"/>
      <w:r w:rsidRPr="006D6BD6">
        <w:rPr>
          <w:sz w:val="26"/>
          <w:szCs w:val="26"/>
        </w:rPr>
        <w:t xml:space="preserve"> за счет переноса из подраздел</w:t>
      </w:r>
      <w:r w:rsidR="007F478E" w:rsidRPr="006D6BD6">
        <w:rPr>
          <w:sz w:val="26"/>
          <w:szCs w:val="26"/>
        </w:rPr>
        <w:t>ов</w:t>
      </w:r>
      <w:r w:rsidRPr="006D6BD6">
        <w:rPr>
          <w:sz w:val="26"/>
          <w:szCs w:val="26"/>
        </w:rPr>
        <w:t xml:space="preserve"> 0104 «Функционирование Правительства Российской Федерации, высших исполнительных органов субъектов Российской Федерации, местных администраций»</w:t>
      </w:r>
      <w:r w:rsidR="007F478E" w:rsidRPr="006D6BD6">
        <w:rPr>
          <w:sz w:val="26"/>
          <w:szCs w:val="26"/>
        </w:rPr>
        <w:t xml:space="preserve"> - 236 615,78 рублей, 0113 «Другие общегосударственные вопросы» - 2 880 рублей</w:t>
      </w:r>
      <w:r w:rsidRPr="006D6BD6">
        <w:rPr>
          <w:sz w:val="26"/>
          <w:szCs w:val="26"/>
        </w:rPr>
        <w:t>;</w:t>
      </w:r>
    </w:p>
    <w:p w14:paraId="025E9896" w14:textId="1BECB1E3" w:rsidR="007075AB" w:rsidRPr="006D6BD6" w:rsidRDefault="007075AB" w:rsidP="00460E4B">
      <w:pPr>
        <w:ind w:firstLine="708"/>
        <w:jc w:val="both"/>
        <w:rPr>
          <w:sz w:val="26"/>
          <w:szCs w:val="26"/>
        </w:rPr>
      </w:pPr>
      <w:r w:rsidRPr="006D6BD6">
        <w:rPr>
          <w:sz w:val="26"/>
          <w:szCs w:val="26"/>
        </w:rPr>
        <w:t>- 1 206 400 рублей - на оплату коммунальных услуг территориальны</w:t>
      </w:r>
      <w:r w:rsidR="003E5FC1" w:rsidRPr="006D6BD6">
        <w:rPr>
          <w:sz w:val="26"/>
          <w:szCs w:val="26"/>
        </w:rPr>
        <w:t>м</w:t>
      </w:r>
      <w:r w:rsidRPr="006D6BD6">
        <w:rPr>
          <w:sz w:val="26"/>
          <w:szCs w:val="26"/>
        </w:rPr>
        <w:t xml:space="preserve"> отдел</w:t>
      </w:r>
      <w:r w:rsidR="003E5FC1" w:rsidRPr="006D6BD6">
        <w:rPr>
          <w:sz w:val="26"/>
          <w:szCs w:val="26"/>
        </w:rPr>
        <w:t>ам администрации</w:t>
      </w:r>
      <w:r w:rsidRPr="006D6BD6">
        <w:rPr>
          <w:sz w:val="26"/>
          <w:szCs w:val="26"/>
        </w:rPr>
        <w:t xml:space="preserve"> за счет переноса из подраздела 0113 «Другие общегосударственные вопросы»;</w:t>
      </w:r>
    </w:p>
    <w:p w14:paraId="1216F0F7" w14:textId="7C5CA80F" w:rsidR="00547AC0" w:rsidRPr="006D6BD6" w:rsidRDefault="00547AC0" w:rsidP="00460E4B">
      <w:pPr>
        <w:ind w:firstLine="708"/>
        <w:jc w:val="both"/>
        <w:rPr>
          <w:sz w:val="26"/>
          <w:szCs w:val="26"/>
        </w:rPr>
      </w:pPr>
      <w:r w:rsidRPr="006D6BD6">
        <w:rPr>
          <w:sz w:val="26"/>
          <w:szCs w:val="26"/>
        </w:rPr>
        <w:t xml:space="preserve">- 79 219,92 рублей – </w:t>
      </w:r>
      <w:bookmarkStart w:id="38" w:name="_Hlk184221572"/>
      <w:r w:rsidRPr="006D6BD6">
        <w:rPr>
          <w:sz w:val="26"/>
          <w:szCs w:val="26"/>
        </w:rPr>
        <w:t xml:space="preserve">на оплату технологического присоединения </w:t>
      </w:r>
      <w:proofErr w:type="spellStart"/>
      <w:r w:rsidRPr="006D6BD6">
        <w:rPr>
          <w:sz w:val="26"/>
          <w:szCs w:val="26"/>
        </w:rPr>
        <w:t>электроприемников</w:t>
      </w:r>
      <w:proofErr w:type="spellEnd"/>
      <w:r w:rsidRPr="006D6BD6">
        <w:rPr>
          <w:sz w:val="26"/>
          <w:szCs w:val="26"/>
        </w:rPr>
        <w:t xml:space="preserve"> общественной территории «Малая Слобода» в рамках Всероссийского конкурса создания комфортной городской среды в малых городах </w:t>
      </w:r>
      <w:r w:rsidR="00F778AA">
        <w:rPr>
          <w:sz w:val="26"/>
          <w:szCs w:val="26"/>
        </w:rPr>
        <w:br/>
      </w:r>
      <w:r w:rsidRPr="006D6BD6">
        <w:rPr>
          <w:sz w:val="26"/>
          <w:szCs w:val="26"/>
        </w:rPr>
        <w:t xml:space="preserve">и исторических поселениях </w:t>
      </w:r>
      <w:bookmarkEnd w:id="38"/>
      <w:r w:rsidRPr="006D6BD6">
        <w:rPr>
          <w:sz w:val="26"/>
          <w:szCs w:val="26"/>
        </w:rPr>
        <w:t>за счет средств резервного фонда администрации Мезенского муниципального округа;</w:t>
      </w:r>
    </w:p>
    <w:p w14:paraId="64E7E27A" w14:textId="299545B5" w:rsidR="00547AC0" w:rsidRPr="006D6BD6" w:rsidRDefault="000F01FD" w:rsidP="00460E4B">
      <w:pPr>
        <w:ind w:firstLine="708"/>
        <w:jc w:val="both"/>
        <w:rPr>
          <w:sz w:val="26"/>
          <w:szCs w:val="26"/>
        </w:rPr>
      </w:pPr>
      <w:r w:rsidRPr="006D6BD6">
        <w:rPr>
          <w:sz w:val="26"/>
          <w:szCs w:val="26"/>
        </w:rPr>
        <w:t>з</w:t>
      </w:r>
      <w:r w:rsidR="00547AC0" w:rsidRPr="006D6BD6">
        <w:rPr>
          <w:sz w:val="26"/>
          <w:szCs w:val="26"/>
        </w:rPr>
        <w:t xml:space="preserve">а счет </w:t>
      </w:r>
      <w:r w:rsidR="00547AC0" w:rsidRPr="006D6BD6">
        <w:rPr>
          <w:sz w:val="26"/>
          <w:szCs w:val="26"/>
          <w:u w:val="single"/>
        </w:rPr>
        <w:t>уменьшения:</w:t>
      </w:r>
    </w:p>
    <w:p w14:paraId="1E7B59A2" w14:textId="36E00CD5" w:rsidR="00547AC0" w:rsidRPr="006D6BD6" w:rsidRDefault="00547AC0" w:rsidP="00460E4B">
      <w:pPr>
        <w:ind w:firstLine="708"/>
        <w:jc w:val="both"/>
        <w:rPr>
          <w:sz w:val="26"/>
          <w:szCs w:val="26"/>
        </w:rPr>
      </w:pPr>
      <w:r w:rsidRPr="006D6BD6">
        <w:rPr>
          <w:sz w:val="26"/>
          <w:szCs w:val="26"/>
        </w:rPr>
        <w:t xml:space="preserve">- 18 000 рублей – </w:t>
      </w:r>
      <w:bookmarkStart w:id="39" w:name="_Hlk184222658"/>
      <w:r w:rsidRPr="006D6BD6">
        <w:rPr>
          <w:sz w:val="26"/>
          <w:szCs w:val="26"/>
        </w:rPr>
        <w:t xml:space="preserve">ассигнования, </w:t>
      </w:r>
      <w:r w:rsidR="000F01FD" w:rsidRPr="006D6BD6">
        <w:rPr>
          <w:sz w:val="26"/>
          <w:szCs w:val="26"/>
        </w:rPr>
        <w:t>предусмотренные на мероприятия по благоустройству</w:t>
      </w:r>
      <w:bookmarkEnd w:id="39"/>
      <w:r w:rsidR="003E5FC1" w:rsidRPr="006D6BD6">
        <w:rPr>
          <w:sz w:val="26"/>
          <w:szCs w:val="26"/>
        </w:rPr>
        <w:t>,</w:t>
      </w:r>
      <w:r w:rsidR="000F01FD" w:rsidRPr="006D6BD6">
        <w:rPr>
          <w:sz w:val="26"/>
          <w:szCs w:val="26"/>
        </w:rPr>
        <w:t xml:space="preserve"> осуществляемые МКУ «Хозяйственная служба администрации Мезенского муниципального округа» переносятся в подраздел 0113 «Другие общегосударственные вопросы».</w:t>
      </w:r>
    </w:p>
    <w:p w14:paraId="63D7594C" w14:textId="77777777" w:rsidR="004D029E" w:rsidRPr="006D6BD6" w:rsidRDefault="004D029E" w:rsidP="00292872">
      <w:pPr>
        <w:ind w:firstLine="708"/>
        <w:jc w:val="both"/>
        <w:rPr>
          <w:b/>
          <w:sz w:val="26"/>
          <w:szCs w:val="26"/>
        </w:rPr>
      </w:pPr>
      <w:bookmarkStart w:id="40" w:name="_Hlk176257602"/>
    </w:p>
    <w:p w14:paraId="6F71A52A" w14:textId="75875511" w:rsidR="00093BB6" w:rsidRPr="006D6BD6" w:rsidRDefault="00093BB6" w:rsidP="00292872">
      <w:pPr>
        <w:ind w:firstLine="708"/>
        <w:jc w:val="both"/>
        <w:rPr>
          <w:b/>
          <w:sz w:val="26"/>
          <w:szCs w:val="26"/>
        </w:rPr>
      </w:pPr>
      <w:bookmarkStart w:id="41" w:name="_Hlk184224437"/>
      <w:r w:rsidRPr="006D6BD6">
        <w:rPr>
          <w:b/>
          <w:sz w:val="26"/>
          <w:szCs w:val="26"/>
        </w:rPr>
        <w:t>Подраздел 0701 «Дошкольное образование»</w:t>
      </w:r>
    </w:p>
    <w:bookmarkEnd w:id="40"/>
    <w:bookmarkEnd w:id="41"/>
    <w:p w14:paraId="4855A50A" w14:textId="6D4A25D7" w:rsidR="00093BB6" w:rsidRPr="006D6BD6" w:rsidRDefault="00093BB6" w:rsidP="00292872">
      <w:pPr>
        <w:ind w:firstLine="708"/>
        <w:jc w:val="both"/>
        <w:rPr>
          <w:sz w:val="26"/>
          <w:szCs w:val="26"/>
        </w:rPr>
      </w:pPr>
      <w:r w:rsidRPr="006D6BD6">
        <w:rPr>
          <w:sz w:val="26"/>
          <w:szCs w:val="26"/>
        </w:rPr>
        <w:t xml:space="preserve">Ассигнования на 2024 год </w:t>
      </w:r>
      <w:r w:rsidR="007075AB" w:rsidRPr="006D6BD6">
        <w:rPr>
          <w:sz w:val="26"/>
          <w:szCs w:val="26"/>
        </w:rPr>
        <w:t>увеличиваются</w:t>
      </w:r>
      <w:r w:rsidRPr="006D6BD6">
        <w:rPr>
          <w:sz w:val="26"/>
          <w:szCs w:val="26"/>
        </w:rPr>
        <w:t xml:space="preserve"> на </w:t>
      </w:r>
      <w:r w:rsidR="007075AB" w:rsidRPr="006D6BD6">
        <w:rPr>
          <w:b/>
          <w:sz w:val="26"/>
          <w:szCs w:val="26"/>
        </w:rPr>
        <w:t>2 330 976,70</w:t>
      </w:r>
      <w:r w:rsidRPr="006D6BD6">
        <w:rPr>
          <w:b/>
          <w:sz w:val="26"/>
          <w:szCs w:val="26"/>
        </w:rPr>
        <w:t xml:space="preserve"> рубл</w:t>
      </w:r>
      <w:r w:rsidR="007075AB" w:rsidRPr="006D6BD6">
        <w:rPr>
          <w:b/>
          <w:sz w:val="26"/>
          <w:szCs w:val="26"/>
        </w:rPr>
        <w:t>ей</w:t>
      </w:r>
      <w:r w:rsidRPr="006D6BD6">
        <w:rPr>
          <w:sz w:val="26"/>
          <w:szCs w:val="26"/>
        </w:rPr>
        <w:t>, из них:</w:t>
      </w:r>
    </w:p>
    <w:p w14:paraId="0122F720" w14:textId="48F8D427" w:rsidR="00613C81" w:rsidRPr="006D6BD6" w:rsidRDefault="00613C81" w:rsidP="00292872">
      <w:pPr>
        <w:ind w:firstLine="708"/>
        <w:jc w:val="both"/>
        <w:rPr>
          <w:sz w:val="26"/>
          <w:szCs w:val="26"/>
        </w:rPr>
      </w:pPr>
      <w:r w:rsidRPr="006D6BD6">
        <w:rPr>
          <w:sz w:val="26"/>
          <w:szCs w:val="26"/>
        </w:rPr>
        <w:t xml:space="preserve">за счет </w:t>
      </w:r>
      <w:r w:rsidRPr="006D6BD6">
        <w:rPr>
          <w:sz w:val="26"/>
          <w:szCs w:val="26"/>
          <w:u w:val="single"/>
        </w:rPr>
        <w:t>увеличения:</w:t>
      </w:r>
    </w:p>
    <w:p w14:paraId="072BB62D" w14:textId="77777777" w:rsidR="00613C81" w:rsidRPr="006D6BD6" w:rsidRDefault="00613C81" w:rsidP="00292872">
      <w:pPr>
        <w:ind w:firstLine="708"/>
        <w:jc w:val="both"/>
        <w:rPr>
          <w:sz w:val="26"/>
          <w:szCs w:val="26"/>
        </w:rPr>
      </w:pPr>
      <w:r w:rsidRPr="006D6BD6">
        <w:rPr>
          <w:sz w:val="26"/>
          <w:szCs w:val="26"/>
        </w:rPr>
        <w:t xml:space="preserve">- 252 000 рублей - </w:t>
      </w:r>
      <w:r w:rsidR="00C656E9" w:rsidRPr="006D6BD6">
        <w:rPr>
          <w:sz w:val="26"/>
          <w:szCs w:val="26"/>
        </w:rPr>
        <w:t>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 за счет субвенции из областного бюджета</w:t>
      </w:r>
      <w:r w:rsidRPr="006D6BD6">
        <w:rPr>
          <w:sz w:val="26"/>
          <w:szCs w:val="26"/>
        </w:rPr>
        <w:t>;</w:t>
      </w:r>
    </w:p>
    <w:p w14:paraId="509A97D0" w14:textId="4C591DB2" w:rsidR="007075AB" w:rsidRPr="006D6BD6" w:rsidRDefault="007075AB" w:rsidP="00292872">
      <w:pPr>
        <w:ind w:firstLine="708"/>
        <w:jc w:val="both"/>
        <w:rPr>
          <w:sz w:val="26"/>
          <w:szCs w:val="26"/>
        </w:rPr>
      </w:pPr>
      <w:r w:rsidRPr="006D6BD6">
        <w:rPr>
          <w:sz w:val="26"/>
          <w:szCs w:val="26"/>
        </w:rPr>
        <w:t>- 3 018 000 рублей - на предоставление субсидии на финансовое обеспечение муниципального задания на оказание муниципальных услуг за счет переноса</w:t>
      </w:r>
      <w:r w:rsidR="00AD0D70" w:rsidRPr="006D6BD6">
        <w:rPr>
          <w:sz w:val="26"/>
          <w:szCs w:val="26"/>
        </w:rPr>
        <w:t xml:space="preserve"> </w:t>
      </w:r>
      <w:r w:rsidRPr="006D6BD6">
        <w:rPr>
          <w:sz w:val="26"/>
          <w:szCs w:val="26"/>
        </w:rPr>
        <w:t>из подраздела 0113 «Другие общегосударственные вопросы»;</w:t>
      </w:r>
    </w:p>
    <w:p w14:paraId="2BA46C84" w14:textId="119D3534" w:rsidR="00613C81" w:rsidRPr="006D6BD6" w:rsidRDefault="00613C81" w:rsidP="00292872">
      <w:pPr>
        <w:ind w:firstLine="708"/>
        <w:jc w:val="both"/>
        <w:rPr>
          <w:sz w:val="26"/>
          <w:szCs w:val="26"/>
        </w:rPr>
      </w:pPr>
      <w:r w:rsidRPr="006D6BD6">
        <w:rPr>
          <w:sz w:val="26"/>
          <w:szCs w:val="26"/>
        </w:rPr>
        <w:t xml:space="preserve">за счет </w:t>
      </w:r>
      <w:r w:rsidRPr="006D6BD6">
        <w:rPr>
          <w:sz w:val="26"/>
          <w:szCs w:val="26"/>
          <w:u w:val="single"/>
        </w:rPr>
        <w:t>уменьшения:</w:t>
      </w:r>
    </w:p>
    <w:p w14:paraId="466BB518" w14:textId="09A84C9A" w:rsidR="00C656E9" w:rsidRPr="006D6BD6" w:rsidRDefault="00613C81" w:rsidP="00292872">
      <w:pPr>
        <w:ind w:firstLine="708"/>
        <w:jc w:val="both"/>
        <w:rPr>
          <w:sz w:val="26"/>
          <w:szCs w:val="26"/>
        </w:rPr>
      </w:pPr>
      <w:r w:rsidRPr="006D6BD6">
        <w:rPr>
          <w:sz w:val="26"/>
          <w:szCs w:val="26"/>
        </w:rPr>
        <w:t xml:space="preserve">- </w:t>
      </w:r>
      <w:bookmarkStart w:id="42" w:name="_Hlk184224451"/>
      <w:r w:rsidRPr="006D6BD6">
        <w:rPr>
          <w:sz w:val="26"/>
          <w:szCs w:val="26"/>
        </w:rPr>
        <w:t xml:space="preserve">939 023,30 рубля </w:t>
      </w:r>
      <w:r w:rsidR="00120C8A" w:rsidRPr="006D6BD6">
        <w:rPr>
          <w:sz w:val="26"/>
          <w:szCs w:val="26"/>
        </w:rPr>
        <w:t>–</w:t>
      </w:r>
      <w:r w:rsidRPr="006D6BD6">
        <w:rPr>
          <w:sz w:val="26"/>
          <w:szCs w:val="26"/>
        </w:rPr>
        <w:t xml:space="preserve"> </w:t>
      </w:r>
      <w:r w:rsidR="00891D21" w:rsidRPr="006D6BD6">
        <w:rPr>
          <w:sz w:val="26"/>
          <w:szCs w:val="26"/>
        </w:rPr>
        <w:t xml:space="preserve">ассигнования </w:t>
      </w:r>
      <w:r w:rsidR="00A73238" w:rsidRPr="006D6BD6">
        <w:rPr>
          <w:sz w:val="26"/>
          <w:szCs w:val="26"/>
        </w:rPr>
        <w:t xml:space="preserve">по заявкам управления образования </w:t>
      </w:r>
      <w:r w:rsidR="00120C8A" w:rsidRPr="006D6BD6">
        <w:rPr>
          <w:sz w:val="26"/>
          <w:szCs w:val="26"/>
        </w:rPr>
        <w:t>переносятся в подразделы</w:t>
      </w:r>
      <w:r w:rsidR="00891D21" w:rsidRPr="006D6BD6">
        <w:rPr>
          <w:sz w:val="26"/>
          <w:szCs w:val="26"/>
        </w:rPr>
        <w:t>:</w:t>
      </w:r>
      <w:r w:rsidR="00120C8A" w:rsidRPr="006D6BD6">
        <w:rPr>
          <w:sz w:val="26"/>
          <w:szCs w:val="26"/>
        </w:rPr>
        <w:t xml:space="preserve"> </w:t>
      </w:r>
      <w:r w:rsidR="00733C98" w:rsidRPr="006D6BD6">
        <w:rPr>
          <w:sz w:val="26"/>
          <w:szCs w:val="26"/>
        </w:rPr>
        <w:t xml:space="preserve">0702 «Общее образование» - 754 552,7 рубля, 0703 «Дополнительное образование детей» - 134 470,6 рублей, 0709 «Другие вопросы </w:t>
      </w:r>
      <w:r w:rsidR="00F778AA">
        <w:rPr>
          <w:sz w:val="26"/>
          <w:szCs w:val="26"/>
        </w:rPr>
        <w:br/>
      </w:r>
      <w:r w:rsidR="00733C98" w:rsidRPr="006D6BD6">
        <w:rPr>
          <w:sz w:val="26"/>
          <w:szCs w:val="26"/>
        </w:rPr>
        <w:t>в области образования» - 50 000 рублей</w:t>
      </w:r>
      <w:r w:rsidR="00C656E9" w:rsidRPr="006D6BD6">
        <w:rPr>
          <w:sz w:val="26"/>
          <w:szCs w:val="26"/>
        </w:rPr>
        <w:t>.</w:t>
      </w:r>
    </w:p>
    <w:bookmarkEnd w:id="42"/>
    <w:p w14:paraId="40704B1F" w14:textId="77777777" w:rsidR="00093BB6" w:rsidRPr="006D6BD6" w:rsidRDefault="00093BB6" w:rsidP="00292872">
      <w:pPr>
        <w:ind w:firstLine="708"/>
        <w:jc w:val="both"/>
        <w:rPr>
          <w:sz w:val="26"/>
          <w:szCs w:val="26"/>
        </w:rPr>
      </w:pPr>
    </w:p>
    <w:p w14:paraId="7F289998" w14:textId="77777777" w:rsidR="00292872" w:rsidRPr="006D6BD6" w:rsidRDefault="00292872" w:rsidP="00292872">
      <w:pPr>
        <w:ind w:firstLine="708"/>
        <w:jc w:val="both"/>
        <w:rPr>
          <w:b/>
          <w:sz w:val="26"/>
          <w:szCs w:val="26"/>
        </w:rPr>
      </w:pPr>
      <w:bookmarkStart w:id="43" w:name="_Hlk176257617"/>
      <w:bookmarkStart w:id="44" w:name="_Hlk179903648"/>
      <w:r w:rsidRPr="006D6BD6">
        <w:rPr>
          <w:b/>
          <w:sz w:val="26"/>
          <w:szCs w:val="26"/>
        </w:rPr>
        <w:t>Подраздел 0702 «Общее образование</w:t>
      </w:r>
      <w:bookmarkEnd w:id="43"/>
      <w:r w:rsidR="00890AFC" w:rsidRPr="006D6BD6">
        <w:rPr>
          <w:b/>
          <w:sz w:val="26"/>
          <w:szCs w:val="26"/>
        </w:rPr>
        <w:t>»</w:t>
      </w:r>
    </w:p>
    <w:bookmarkEnd w:id="44"/>
    <w:p w14:paraId="53994B56" w14:textId="79AD5713" w:rsidR="003239D5" w:rsidRPr="006D6BD6" w:rsidRDefault="004D4045" w:rsidP="00B11A16">
      <w:pPr>
        <w:ind w:firstLine="708"/>
        <w:jc w:val="both"/>
        <w:rPr>
          <w:sz w:val="26"/>
          <w:szCs w:val="26"/>
        </w:rPr>
      </w:pPr>
      <w:r w:rsidRPr="006D6BD6">
        <w:rPr>
          <w:sz w:val="26"/>
          <w:szCs w:val="26"/>
        </w:rPr>
        <w:t>Ассигнования</w:t>
      </w:r>
      <w:r w:rsidR="00460E4B" w:rsidRPr="006D6BD6">
        <w:rPr>
          <w:sz w:val="26"/>
          <w:szCs w:val="26"/>
        </w:rPr>
        <w:t xml:space="preserve"> </w:t>
      </w:r>
      <w:r w:rsidR="003239D5" w:rsidRPr="006D6BD6">
        <w:rPr>
          <w:sz w:val="26"/>
          <w:szCs w:val="26"/>
        </w:rPr>
        <w:t>на 202</w:t>
      </w:r>
      <w:r w:rsidR="004E7E8C" w:rsidRPr="006D6BD6">
        <w:rPr>
          <w:sz w:val="26"/>
          <w:szCs w:val="26"/>
        </w:rPr>
        <w:t>4</w:t>
      </w:r>
      <w:r w:rsidR="003239D5" w:rsidRPr="006D6BD6">
        <w:rPr>
          <w:sz w:val="26"/>
          <w:szCs w:val="26"/>
        </w:rPr>
        <w:t xml:space="preserve"> год </w:t>
      </w:r>
      <w:r w:rsidR="00733C98" w:rsidRPr="006D6BD6">
        <w:rPr>
          <w:sz w:val="26"/>
          <w:szCs w:val="26"/>
        </w:rPr>
        <w:t>уменьшаются</w:t>
      </w:r>
      <w:r w:rsidR="00460E4B" w:rsidRPr="006D6BD6">
        <w:rPr>
          <w:sz w:val="26"/>
          <w:szCs w:val="26"/>
        </w:rPr>
        <w:t xml:space="preserve"> </w:t>
      </w:r>
      <w:r w:rsidR="00B11A16" w:rsidRPr="006D6BD6">
        <w:rPr>
          <w:sz w:val="26"/>
          <w:szCs w:val="26"/>
        </w:rPr>
        <w:t xml:space="preserve">на </w:t>
      </w:r>
      <w:r w:rsidR="002D515B" w:rsidRPr="006D6BD6">
        <w:rPr>
          <w:b/>
          <w:sz w:val="26"/>
          <w:szCs w:val="26"/>
        </w:rPr>
        <w:t>168 381 852,72</w:t>
      </w:r>
      <w:r w:rsidR="0070694A" w:rsidRPr="006D6BD6">
        <w:rPr>
          <w:b/>
          <w:sz w:val="26"/>
          <w:szCs w:val="26"/>
        </w:rPr>
        <w:t xml:space="preserve"> рубл</w:t>
      </w:r>
      <w:r w:rsidR="00733C98" w:rsidRPr="006D6BD6">
        <w:rPr>
          <w:b/>
          <w:sz w:val="26"/>
          <w:szCs w:val="26"/>
        </w:rPr>
        <w:t>я</w:t>
      </w:r>
      <w:r w:rsidR="003239D5" w:rsidRPr="006D6BD6">
        <w:rPr>
          <w:sz w:val="26"/>
          <w:szCs w:val="26"/>
        </w:rPr>
        <w:t>, из них:</w:t>
      </w:r>
    </w:p>
    <w:p w14:paraId="20900DC2" w14:textId="665CAC38" w:rsidR="00E0184E" w:rsidRPr="006D6BD6" w:rsidRDefault="00E0184E" w:rsidP="00B11A16">
      <w:pPr>
        <w:ind w:firstLine="708"/>
        <w:jc w:val="both"/>
        <w:rPr>
          <w:sz w:val="26"/>
          <w:szCs w:val="26"/>
        </w:rPr>
      </w:pPr>
      <w:r w:rsidRPr="006D6BD6">
        <w:rPr>
          <w:sz w:val="26"/>
          <w:szCs w:val="26"/>
        </w:rPr>
        <w:t xml:space="preserve">за счет </w:t>
      </w:r>
      <w:r w:rsidRPr="006D6BD6">
        <w:rPr>
          <w:sz w:val="26"/>
          <w:szCs w:val="26"/>
          <w:u w:val="single"/>
        </w:rPr>
        <w:t>увеличения:</w:t>
      </w:r>
    </w:p>
    <w:p w14:paraId="13E93C95" w14:textId="78C47632" w:rsidR="00167AFD" w:rsidRPr="006D6BD6" w:rsidRDefault="00093BB6" w:rsidP="00864C5E">
      <w:pPr>
        <w:ind w:firstLine="708"/>
        <w:jc w:val="both"/>
        <w:rPr>
          <w:sz w:val="26"/>
          <w:szCs w:val="26"/>
        </w:rPr>
      </w:pPr>
      <w:bookmarkStart w:id="45" w:name="_Hlk179903670"/>
      <w:r w:rsidRPr="006D6BD6">
        <w:rPr>
          <w:sz w:val="26"/>
          <w:szCs w:val="26"/>
        </w:rPr>
        <w:t>-</w:t>
      </w:r>
      <w:r w:rsidR="00C656E9" w:rsidRPr="006D6BD6">
        <w:rPr>
          <w:sz w:val="26"/>
          <w:szCs w:val="26"/>
        </w:rPr>
        <w:t xml:space="preserve"> </w:t>
      </w:r>
      <w:r w:rsidR="00684B8C" w:rsidRPr="006D6BD6">
        <w:rPr>
          <w:sz w:val="26"/>
          <w:szCs w:val="26"/>
        </w:rPr>
        <w:t>125 000</w:t>
      </w:r>
      <w:r w:rsidR="00C656E9" w:rsidRPr="006D6BD6">
        <w:rPr>
          <w:sz w:val="26"/>
          <w:szCs w:val="26"/>
        </w:rPr>
        <w:t xml:space="preserve"> рублей – на отопление </w:t>
      </w:r>
      <w:r w:rsidR="00EA6400" w:rsidRPr="006D6BD6">
        <w:rPr>
          <w:sz w:val="26"/>
          <w:szCs w:val="26"/>
        </w:rPr>
        <w:t xml:space="preserve">объекта </w:t>
      </w:r>
      <w:proofErr w:type="spellStart"/>
      <w:r w:rsidR="00EA6400" w:rsidRPr="006D6BD6">
        <w:rPr>
          <w:sz w:val="26"/>
          <w:szCs w:val="26"/>
        </w:rPr>
        <w:t>незаврешенного</w:t>
      </w:r>
      <w:proofErr w:type="spellEnd"/>
      <w:r w:rsidR="00EA6400" w:rsidRPr="006D6BD6">
        <w:rPr>
          <w:sz w:val="26"/>
          <w:szCs w:val="26"/>
        </w:rPr>
        <w:t xml:space="preserve"> строительства - ш</w:t>
      </w:r>
      <w:r w:rsidR="00C656E9" w:rsidRPr="006D6BD6">
        <w:rPr>
          <w:sz w:val="26"/>
          <w:szCs w:val="26"/>
        </w:rPr>
        <w:t>кол</w:t>
      </w:r>
      <w:r w:rsidR="00EA6400" w:rsidRPr="006D6BD6">
        <w:rPr>
          <w:sz w:val="26"/>
          <w:szCs w:val="26"/>
        </w:rPr>
        <w:t xml:space="preserve">ы на 90 учащихся в с. Долгощелье </w:t>
      </w:r>
      <w:r w:rsidR="00C656E9" w:rsidRPr="006D6BD6">
        <w:rPr>
          <w:sz w:val="26"/>
          <w:szCs w:val="26"/>
        </w:rPr>
        <w:t xml:space="preserve">за счет переноса из подраздела </w:t>
      </w:r>
      <w:r w:rsidR="00684B8C" w:rsidRPr="006D6BD6">
        <w:rPr>
          <w:sz w:val="26"/>
          <w:szCs w:val="26"/>
        </w:rPr>
        <w:t>0502</w:t>
      </w:r>
      <w:r w:rsidR="00C656E9" w:rsidRPr="006D6BD6">
        <w:rPr>
          <w:sz w:val="26"/>
          <w:szCs w:val="26"/>
        </w:rPr>
        <w:t xml:space="preserve"> «</w:t>
      </w:r>
      <w:r w:rsidR="00684B8C" w:rsidRPr="006D6BD6">
        <w:rPr>
          <w:sz w:val="26"/>
          <w:szCs w:val="26"/>
        </w:rPr>
        <w:t>Коммунальное хозяйство</w:t>
      </w:r>
      <w:r w:rsidR="00C656E9" w:rsidRPr="006D6BD6">
        <w:rPr>
          <w:sz w:val="26"/>
          <w:szCs w:val="26"/>
        </w:rPr>
        <w:t>»;</w:t>
      </w:r>
    </w:p>
    <w:bookmarkEnd w:id="45"/>
    <w:p w14:paraId="68EE9946" w14:textId="23F7582C" w:rsidR="00C656E9" w:rsidRPr="006D6BD6" w:rsidRDefault="00167AFD" w:rsidP="00864C5E">
      <w:pPr>
        <w:ind w:firstLine="708"/>
        <w:jc w:val="both"/>
        <w:rPr>
          <w:sz w:val="26"/>
          <w:szCs w:val="26"/>
        </w:rPr>
      </w:pPr>
      <w:r w:rsidRPr="006D6BD6">
        <w:rPr>
          <w:sz w:val="26"/>
          <w:szCs w:val="26"/>
        </w:rPr>
        <w:t xml:space="preserve">- </w:t>
      </w:r>
      <w:r w:rsidR="009D1AFC" w:rsidRPr="006D6BD6">
        <w:rPr>
          <w:sz w:val="26"/>
          <w:szCs w:val="26"/>
        </w:rPr>
        <w:t>8 853 552,70</w:t>
      </w:r>
      <w:r w:rsidRPr="006D6BD6">
        <w:rPr>
          <w:sz w:val="26"/>
          <w:szCs w:val="26"/>
        </w:rPr>
        <w:t xml:space="preserve"> рубл</w:t>
      </w:r>
      <w:r w:rsidR="00485BD7" w:rsidRPr="006D6BD6">
        <w:rPr>
          <w:sz w:val="26"/>
          <w:szCs w:val="26"/>
        </w:rPr>
        <w:t>я</w:t>
      </w:r>
      <w:r w:rsidRPr="006D6BD6">
        <w:rPr>
          <w:sz w:val="26"/>
          <w:szCs w:val="26"/>
        </w:rPr>
        <w:t xml:space="preserve"> - </w:t>
      </w:r>
      <w:bookmarkStart w:id="46" w:name="_Hlk179903241"/>
      <w:r w:rsidRPr="006D6BD6">
        <w:rPr>
          <w:sz w:val="26"/>
          <w:szCs w:val="26"/>
        </w:rPr>
        <w:t>на предоставление субсидии на финансовое обеспечение муниципального задания на оказание муниципальных услуг</w:t>
      </w:r>
      <w:r w:rsidR="00093BB6" w:rsidRPr="006D6BD6">
        <w:rPr>
          <w:sz w:val="26"/>
          <w:szCs w:val="26"/>
        </w:rPr>
        <w:t xml:space="preserve"> </w:t>
      </w:r>
      <w:bookmarkEnd w:id="46"/>
      <w:r w:rsidRPr="006D6BD6">
        <w:rPr>
          <w:sz w:val="26"/>
          <w:szCs w:val="26"/>
        </w:rPr>
        <w:t>за счет переноса</w:t>
      </w:r>
      <w:r w:rsidR="00AD0D70" w:rsidRPr="006D6BD6">
        <w:rPr>
          <w:sz w:val="26"/>
          <w:szCs w:val="26"/>
        </w:rPr>
        <w:t xml:space="preserve"> </w:t>
      </w:r>
      <w:r w:rsidR="009D1AFC" w:rsidRPr="006D6BD6">
        <w:rPr>
          <w:sz w:val="26"/>
          <w:szCs w:val="26"/>
        </w:rPr>
        <w:t>из подраздела 0113 «Другие общегосударственные вопросы» - 8 099</w:t>
      </w:r>
      <w:r w:rsidR="00AD0D70" w:rsidRPr="006D6BD6">
        <w:rPr>
          <w:sz w:val="26"/>
          <w:szCs w:val="26"/>
        </w:rPr>
        <w:t> </w:t>
      </w:r>
      <w:r w:rsidR="009D1AFC" w:rsidRPr="006D6BD6">
        <w:rPr>
          <w:sz w:val="26"/>
          <w:szCs w:val="26"/>
        </w:rPr>
        <w:t>000</w:t>
      </w:r>
      <w:r w:rsidR="00AD0D70" w:rsidRPr="006D6BD6">
        <w:rPr>
          <w:sz w:val="26"/>
          <w:szCs w:val="26"/>
        </w:rPr>
        <w:t xml:space="preserve"> рублей</w:t>
      </w:r>
      <w:r w:rsidR="009D1AFC" w:rsidRPr="006D6BD6">
        <w:rPr>
          <w:sz w:val="26"/>
          <w:szCs w:val="26"/>
        </w:rPr>
        <w:t xml:space="preserve">, </w:t>
      </w:r>
      <w:r w:rsidRPr="006D6BD6">
        <w:rPr>
          <w:sz w:val="26"/>
          <w:szCs w:val="26"/>
        </w:rPr>
        <w:t xml:space="preserve">из подраздела </w:t>
      </w:r>
      <w:r w:rsidR="00733C98" w:rsidRPr="006D6BD6">
        <w:rPr>
          <w:sz w:val="26"/>
          <w:szCs w:val="26"/>
        </w:rPr>
        <w:t>0701</w:t>
      </w:r>
      <w:r w:rsidRPr="006D6BD6">
        <w:rPr>
          <w:sz w:val="26"/>
          <w:szCs w:val="26"/>
        </w:rPr>
        <w:t xml:space="preserve"> </w:t>
      </w:r>
      <w:r w:rsidR="00733C98" w:rsidRPr="006D6BD6">
        <w:rPr>
          <w:sz w:val="26"/>
          <w:szCs w:val="26"/>
        </w:rPr>
        <w:t>«Дошкольное образование»</w:t>
      </w:r>
      <w:r w:rsidR="007075AB" w:rsidRPr="006D6BD6">
        <w:rPr>
          <w:sz w:val="26"/>
          <w:szCs w:val="26"/>
        </w:rPr>
        <w:t xml:space="preserve"> - 754 552,70 рубля</w:t>
      </w:r>
      <w:r w:rsidRPr="006D6BD6">
        <w:rPr>
          <w:sz w:val="26"/>
          <w:szCs w:val="26"/>
        </w:rPr>
        <w:t>;</w:t>
      </w:r>
    </w:p>
    <w:p w14:paraId="2A5BDFE2" w14:textId="72AE8302" w:rsidR="00167AFD" w:rsidRPr="006D6BD6" w:rsidRDefault="00167AFD" w:rsidP="00864C5E">
      <w:pPr>
        <w:ind w:firstLine="708"/>
        <w:jc w:val="both"/>
        <w:rPr>
          <w:sz w:val="26"/>
          <w:szCs w:val="26"/>
        </w:rPr>
      </w:pPr>
      <w:r w:rsidRPr="006D6BD6">
        <w:rPr>
          <w:sz w:val="26"/>
          <w:szCs w:val="26"/>
        </w:rPr>
        <w:lastRenderedPageBreak/>
        <w:t xml:space="preserve">- </w:t>
      </w:r>
      <w:r w:rsidR="00485BD7" w:rsidRPr="006D6BD6">
        <w:rPr>
          <w:sz w:val="26"/>
          <w:szCs w:val="26"/>
        </w:rPr>
        <w:t>1 369 669,06</w:t>
      </w:r>
      <w:r w:rsidRPr="006D6BD6">
        <w:rPr>
          <w:sz w:val="26"/>
          <w:szCs w:val="26"/>
        </w:rPr>
        <w:t xml:space="preserve"> рублей -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 за счет субвенции из областного бюджета;</w:t>
      </w:r>
    </w:p>
    <w:p w14:paraId="6E79266D" w14:textId="3B260D80" w:rsidR="00C648F0" w:rsidRPr="006D6BD6" w:rsidRDefault="00C648F0" w:rsidP="00864C5E">
      <w:pPr>
        <w:ind w:firstLine="708"/>
        <w:jc w:val="both"/>
        <w:rPr>
          <w:sz w:val="26"/>
          <w:szCs w:val="26"/>
        </w:rPr>
      </w:pPr>
      <w:r w:rsidRPr="006D6BD6">
        <w:rPr>
          <w:sz w:val="26"/>
          <w:szCs w:val="26"/>
        </w:rPr>
        <w:t xml:space="preserve">- 550,54 рублей - на </w:t>
      </w:r>
      <w:r w:rsidR="00794C5E" w:rsidRPr="006D6BD6">
        <w:rPr>
          <w:sz w:val="26"/>
          <w:szCs w:val="26"/>
        </w:rPr>
        <w:t>проведение мероприятий</w:t>
      </w:r>
      <w:r w:rsidRPr="006D6BD6">
        <w:rPr>
          <w:sz w:val="26"/>
          <w:szCs w:val="26"/>
        </w:rPr>
        <w:t xml:space="preserve"> за счет переноса из подраздела 1004 «Охрана семьи и детства»;</w:t>
      </w:r>
    </w:p>
    <w:p w14:paraId="210E5989" w14:textId="4B6E0093" w:rsidR="00167AFD" w:rsidRPr="006D6BD6" w:rsidRDefault="00167AFD" w:rsidP="00864C5E">
      <w:pPr>
        <w:ind w:firstLine="708"/>
        <w:jc w:val="both"/>
        <w:rPr>
          <w:sz w:val="26"/>
          <w:szCs w:val="26"/>
        </w:rPr>
      </w:pPr>
      <w:bookmarkStart w:id="47" w:name="_Hlk179903825"/>
      <w:r w:rsidRPr="006D6BD6">
        <w:rPr>
          <w:sz w:val="26"/>
          <w:szCs w:val="26"/>
        </w:rPr>
        <w:t xml:space="preserve">за счет </w:t>
      </w:r>
      <w:r w:rsidRPr="006D6BD6">
        <w:rPr>
          <w:sz w:val="26"/>
          <w:szCs w:val="26"/>
          <w:u w:val="single"/>
        </w:rPr>
        <w:t>уменьшения:</w:t>
      </w:r>
    </w:p>
    <w:p w14:paraId="2BE4D6F8" w14:textId="0A8A6544" w:rsidR="00485BD7" w:rsidRPr="006D6BD6" w:rsidRDefault="00167AFD" w:rsidP="00864C5E">
      <w:pPr>
        <w:ind w:firstLine="708"/>
        <w:jc w:val="both"/>
        <w:rPr>
          <w:sz w:val="26"/>
          <w:szCs w:val="26"/>
        </w:rPr>
      </w:pPr>
      <w:r w:rsidRPr="006D6BD6">
        <w:rPr>
          <w:sz w:val="26"/>
          <w:szCs w:val="26"/>
        </w:rPr>
        <w:t>-</w:t>
      </w:r>
      <w:r w:rsidR="00485BD7" w:rsidRPr="006D6BD6">
        <w:rPr>
          <w:sz w:val="26"/>
          <w:szCs w:val="26"/>
        </w:rPr>
        <w:t xml:space="preserve"> 176 360 522,02 рубля - на выполнение работ по строительству школы на 90 учащихся в с. Долгощелье за счет уменьшения субсидии из областного бюджета – 176 184 161,49 рубль</w:t>
      </w:r>
      <w:r w:rsidR="003B6EA9" w:rsidRPr="006D6BD6">
        <w:rPr>
          <w:sz w:val="26"/>
          <w:szCs w:val="26"/>
        </w:rPr>
        <w:t xml:space="preserve"> и</w:t>
      </w:r>
      <w:r w:rsidR="00485BD7" w:rsidRPr="006D6BD6">
        <w:rPr>
          <w:sz w:val="26"/>
          <w:szCs w:val="26"/>
        </w:rPr>
        <w:t xml:space="preserve"> перенос</w:t>
      </w:r>
      <w:r w:rsidR="003B6EA9" w:rsidRPr="006D6BD6">
        <w:rPr>
          <w:sz w:val="26"/>
          <w:szCs w:val="26"/>
        </w:rPr>
        <w:t>а</w:t>
      </w:r>
      <w:r w:rsidR="00485BD7" w:rsidRPr="006D6BD6">
        <w:rPr>
          <w:sz w:val="26"/>
          <w:szCs w:val="26"/>
        </w:rPr>
        <w:t xml:space="preserve"> в подраздел 0113 «Другие общегосударственные вопросы» - 176 360,53 рублей;</w:t>
      </w:r>
    </w:p>
    <w:p w14:paraId="6C5A9599" w14:textId="1F39DD48" w:rsidR="00C97FA7" w:rsidRPr="006D6BD6" w:rsidRDefault="00C97FA7" w:rsidP="00864C5E">
      <w:pPr>
        <w:ind w:firstLine="708"/>
        <w:jc w:val="both"/>
        <w:rPr>
          <w:sz w:val="26"/>
          <w:szCs w:val="26"/>
        </w:rPr>
      </w:pPr>
      <w:r w:rsidRPr="006D6BD6">
        <w:rPr>
          <w:sz w:val="26"/>
          <w:szCs w:val="26"/>
        </w:rPr>
        <w:t>- 2 000 000 рублей -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за счет уменьшения субвенции из областного бюджета;</w:t>
      </w:r>
    </w:p>
    <w:p w14:paraId="2DC9F8B8" w14:textId="4F4CE76C" w:rsidR="00167AFD" w:rsidRPr="006D6BD6" w:rsidRDefault="00485BD7" w:rsidP="00C648F0">
      <w:pPr>
        <w:ind w:firstLine="708"/>
        <w:jc w:val="both"/>
        <w:rPr>
          <w:sz w:val="26"/>
          <w:szCs w:val="26"/>
        </w:rPr>
      </w:pPr>
      <w:r w:rsidRPr="006D6BD6">
        <w:rPr>
          <w:sz w:val="26"/>
          <w:szCs w:val="26"/>
        </w:rPr>
        <w:t xml:space="preserve">- </w:t>
      </w:r>
      <w:r w:rsidR="00C648F0" w:rsidRPr="006D6BD6">
        <w:rPr>
          <w:sz w:val="26"/>
          <w:szCs w:val="26"/>
        </w:rPr>
        <w:t>370 103</w:t>
      </w:r>
      <w:r w:rsidR="00167AFD" w:rsidRPr="006D6BD6">
        <w:rPr>
          <w:sz w:val="26"/>
          <w:szCs w:val="26"/>
        </w:rPr>
        <w:t xml:space="preserve"> рубл</w:t>
      </w:r>
      <w:r w:rsidRPr="006D6BD6">
        <w:rPr>
          <w:sz w:val="26"/>
          <w:szCs w:val="26"/>
        </w:rPr>
        <w:t>я</w:t>
      </w:r>
      <w:r w:rsidR="00167AFD" w:rsidRPr="006D6BD6">
        <w:rPr>
          <w:sz w:val="26"/>
          <w:szCs w:val="26"/>
        </w:rPr>
        <w:t xml:space="preserve"> – </w:t>
      </w:r>
      <w:r w:rsidR="00A73238" w:rsidRPr="006D6BD6">
        <w:rPr>
          <w:sz w:val="26"/>
          <w:szCs w:val="26"/>
        </w:rPr>
        <w:t xml:space="preserve">ассигнования по заявкам управления образования </w:t>
      </w:r>
      <w:r w:rsidR="00167AFD" w:rsidRPr="006D6BD6">
        <w:rPr>
          <w:sz w:val="26"/>
          <w:szCs w:val="26"/>
        </w:rPr>
        <w:t>переносятся в подраздел</w:t>
      </w:r>
      <w:r w:rsidR="00C648F0" w:rsidRPr="006D6BD6">
        <w:rPr>
          <w:sz w:val="26"/>
          <w:szCs w:val="26"/>
        </w:rPr>
        <w:t>ы</w:t>
      </w:r>
      <w:r w:rsidR="00167AFD" w:rsidRPr="006D6BD6">
        <w:rPr>
          <w:sz w:val="26"/>
          <w:szCs w:val="26"/>
        </w:rPr>
        <w:t xml:space="preserve"> </w:t>
      </w:r>
      <w:r w:rsidR="001A097F" w:rsidRPr="006D6BD6">
        <w:rPr>
          <w:sz w:val="26"/>
          <w:szCs w:val="26"/>
        </w:rPr>
        <w:t xml:space="preserve">0703 «Дополнительное образование детей» - </w:t>
      </w:r>
      <w:r w:rsidR="00585783" w:rsidRPr="006D6BD6">
        <w:rPr>
          <w:sz w:val="26"/>
          <w:szCs w:val="26"/>
        </w:rPr>
        <w:t>35 700</w:t>
      </w:r>
      <w:r w:rsidR="001A097F" w:rsidRPr="006D6BD6">
        <w:rPr>
          <w:sz w:val="26"/>
          <w:szCs w:val="26"/>
        </w:rPr>
        <w:t xml:space="preserve"> рубл</w:t>
      </w:r>
      <w:r w:rsidR="00585783" w:rsidRPr="006D6BD6">
        <w:rPr>
          <w:sz w:val="26"/>
          <w:szCs w:val="26"/>
        </w:rPr>
        <w:t>ей</w:t>
      </w:r>
      <w:r w:rsidR="001A097F" w:rsidRPr="006D6BD6">
        <w:rPr>
          <w:sz w:val="26"/>
          <w:szCs w:val="26"/>
        </w:rPr>
        <w:t xml:space="preserve">, 0709 «Другие вопросы в области образования» - </w:t>
      </w:r>
      <w:r w:rsidR="00585783" w:rsidRPr="006D6BD6">
        <w:rPr>
          <w:sz w:val="26"/>
          <w:szCs w:val="26"/>
        </w:rPr>
        <w:t>334 403</w:t>
      </w:r>
      <w:r w:rsidR="001A097F" w:rsidRPr="006D6BD6">
        <w:rPr>
          <w:sz w:val="26"/>
          <w:szCs w:val="26"/>
        </w:rPr>
        <w:t xml:space="preserve"> рубл</w:t>
      </w:r>
      <w:bookmarkEnd w:id="47"/>
      <w:r w:rsidR="00C648F0" w:rsidRPr="006D6BD6">
        <w:rPr>
          <w:sz w:val="26"/>
          <w:szCs w:val="26"/>
        </w:rPr>
        <w:t>ей</w:t>
      </w:r>
      <w:r w:rsidR="00167AFD" w:rsidRPr="006D6BD6">
        <w:rPr>
          <w:sz w:val="26"/>
          <w:szCs w:val="26"/>
        </w:rPr>
        <w:t>.</w:t>
      </w:r>
    </w:p>
    <w:p w14:paraId="6156451E" w14:textId="77777777" w:rsidR="007637AF" w:rsidRPr="006D6BD6" w:rsidRDefault="007637AF" w:rsidP="00B11A16">
      <w:pPr>
        <w:ind w:firstLine="708"/>
        <w:jc w:val="both"/>
        <w:rPr>
          <w:sz w:val="26"/>
          <w:szCs w:val="26"/>
        </w:rPr>
      </w:pPr>
    </w:p>
    <w:p w14:paraId="1F515CA9" w14:textId="5BDD85A7" w:rsidR="008660D4" w:rsidRPr="006D6BD6" w:rsidRDefault="009F2E10" w:rsidP="008660D4">
      <w:pPr>
        <w:ind w:firstLine="708"/>
        <w:jc w:val="both"/>
        <w:rPr>
          <w:sz w:val="26"/>
          <w:szCs w:val="26"/>
        </w:rPr>
      </w:pPr>
      <w:bookmarkStart w:id="48" w:name="_Hlk175674457"/>
      <w:r w:rsidRPr="006D6BD6">
        <w:rPr>
          <w:sz w:val="26"/>
          <w:szCs w:val="26"/>
        </w:rPr>
        <w:t xml:space="preserve">Ассигнования </w:t>
      </w:r>
      <w:r w:rsidR="00C648F0" w:rsidRPr="006D6BD6">
        <w:rPr>
          <w:sz w:val="26"/>
          <w:szCs w:val="26"/>
        </w:rPr>
        <w:t xml:space="preserve">на выполнение работ по строительству школы на 90 учащихся в с. Долгощелье </w:t>
      </w:r>
      <w:r w:rsidRPr="006D6BD6">
        <w:rPr>
          <w:sz w:val="26"/>
          <w:szCs w:val="26"/>
        </w:rPr>
        <w:t xml:space="preserve">на </w:t>
      </w:r>
      <w:r w:rsidRPr="006D6BD6">
        <w:rPr>
          <w:b/>
          <w:bCs/>
          <w:sz w:val="26"/>
          <w:szCs w:val="26"/>
        </w:rPr>
        <w:t>2025 год</w:t>
      </w:r>
      <w:r w:rsidRPr="006D6BD6">
        <w:rPr>
          <w:sz w:val="26"/>
          <w:szCs w:val="26"/>
        </w:rPr>
        <w:t xml:space="preserve"> </w:t>
      </w:r>
      <w:r w:rsidR="00C648F0" w:rsidRPr="006D6BD6">
        <w:rPr>
          <w:sz w:val="26"/>
          <w:szCs w:val="26"/>
        </w:rPr>
        <w:t>увеличиваются</w:t>
      </w:r>
      <w:r w:rsidRPr="006D6BD6">
        <w:rPr>
          <w:sz w:val="26"/>
          <w:szCs w:val="26"/>
        </w:rPr>
        <w:t xml:space="preserve"> на </w:t>
      </w:r>
      <w:bookmarkEnd w:id="48"/>
      <w:r w:rsidR="00C648F0" w:rsidRPr="006D6BD6">
        <w:rPr>
          <w:b/>
          <w:bCs/>
          <w:sz w:val="26"/>
          <w:szCs w:val="26"/>
        </w:rPr>
        <w:t xml:space="preserve">176 360 522,02 рубля </w:t>
      </w:r>
      <w:r w:rsidR="00C648F0" w:rsidRPr="006D6BD6">
        <w:rPr>
          <w:bCs/>
          <w:sz w:val="26"/>
          <w:szCs w:val="26"/>
        </w:rPr>
        <w:t>за счет субсидии из областного бюджета на 176 184 161,49 рубль</w:t>
      </w:r>
      <w:r w:rsidR="00A73238" w:rsidRPr="006D6BD6">
        <w:rPr>
          <w:bCs/>
          <w:sz w:val="26"/>
          <w:szCs w:val="26"/>
        </w:rPr>
        <w:t xml:space="preserve"> и</w:t>
      </w:r>
      <w:r w:rsidR="00C648F0" w:rsidRPr="006D6BD6">
        <w:rPr>
          <w:bCs/>
          <w:sz w:val="26"/>
          <w:szCs w:val="26"/>
        </w:rPr>
        <w:t xml:space="preserve"> </w:t>
      </w:r>
      <w:r w:rsidR="00A73238" w:rsidRPr="006D6BD6">
        <w:rPr>
          <w:bCs/>
          <w:sz w:val="26"/>
          <w:szCs w:val="26"/>
        </w:rPr>
        <w:t xml:space="preserve">за счет </w:t>
      </w:r>
      <w:r w:rsidR="00C648F0" w:rsidRPr="006D6BD6">
        <w:rPr>
          <w:sz w:val="26"/>
          <w:szCs w:val="26"/>
        </w:rPr>
        <w:t>переноса из подраздела 0113 «Другие общегосударственные вопросы» - 176 360,53 рублей</w:t>
      </w:r>
      <w:r w:rsidR="00C648F0" w:rsidRPr="006D6BD6">
        <w:rPr>
          <w:b/>
          <w:bCs/>
          <w:sz w:val="26"/>
          <w:szCs w:val="26"/>
        </w:rPr>
        <w:t xml:space="preserve"> </w:t>
      </w:r>
      <w:r w:rsidR="00C648F0" w:rsidRPr="006D6BD6">
        <w:rPr>
          <w:bCs/>
          <w:sz w:val="26"/>
          <w:szCs w:val="26"/>
        </w:rPr>
        <w:t xml:space="preserve">(софинансирование </w:t>
      </w:r>
      <w:r w:rsidR="00A73238" w:rsidRPr="006D6BD6">
        <w:rPr>
          <w:bCs/>
          <w:sz w:val="26"/>
          <w:szCs w:val="26"/>
        </w:rPr>
        <w:t xml:space="preserve">из </w:t>
      </w:r>
      <w:r w:rsidR="00C648F0" w:rsidRPr="006D6BD6">
        <w:rPr>
          <w:bCs/>
          <w:sz w:val="26"/>
          <w:szCs w:val="26"/>
        </w:rPr>
        <w:t>бюджета округа)</w:t>
      </w:r>
      <w:r w:rsidR="008660D4" w:rsidRPr="006D6BD6">
        <w:rPr>
          <w:sz w:val="26"/>
          <w:szCs w:val="26"/>
        </w:rPr>
        <w:t>.</w:t>
      </w:r>
    </w:p>
    <w:p w14:paraId="00024DF1" w14:textId="77777777" w:rsidR="00505568" w:rsidRPr="006D6BD6" w:rsidRDefault="00505568" w:rsidP="00B11A16">
      <w:pPr>
        <w:ind w:firstLine="708"/>
        <w:jc w:val="both"/>
        <w:rPr>
          <w:sz w:val="26"/>
          <w:szCs w:val="26"/>
        </w:rPr>
      </w:pPr>
    </w:p>
    <w:p w14:paraId="76DEBFB7" w14:textId="4C13944E" w:rsidR="005563EC" w:rsidRPr="006D6BD6" w:rsidRDefault="005563EC" w:rsidP="00B11A16">
      <w:pPr>
        <w:ind w:firstLine="708"/>
        <w:jc w:val="both"/>
        <w:rPr>
          <w:b/>
          <w:sz w:val="26"/>
          <w:szCs w:val="26"/>
        </w:rPr>
      </w:pPr>
      <w:bookmarkStart w:id="49" w:name="_Hlk176257635"/>
      <w:r w:rsidRPr="006D6BD6">
        <w:rPr>
          <w:b/>
          <w:sz w:val="26"/>
          <w:szCs w:val="26"/>
        </w:rPr>
        <w:t>Подраздел 0703 «Дополнительное образование детей»</w:t>
      </w:r>
    </w:p>
    <w:bookmarkEnd w:id="49"/>
    <w:p w14:paraId="17A4A9B6" w14:textId="50891195" w:rsidR="009F2E10" w:rsidRPr="006D6BD6" w:rsidRDefault="005563EC" w:rsidP="00993AD1">
      <w:pPr>
        <w:ind w:firstLine="708"/>
        <w:jc w:val="both"/>
        <w:rPr>
          <w:bCs/>
          <w:sz w:val="26"/>
          <w:szCs w:val="26"/>
        </w:rPr>
      </w:pPr>
      <w:r w:rsidRPr="006D6BD6">
        <w:rPr>
          <w:sz w:val="26"/>
          <w:szCs w:val="26"/>
        </w:rPr>
        <w:t>Ассигнования на 202</w:t>
      </w:r>
      <w:r w:rsidR="009F2E10" w:rsidRPr="006D6BD6">
        <w:rPr>
          <w:sz w:val="26"/>
          <w:szCs w:val="26"/>
        </w:rPr>
        <w:t>4</w:t>
      </w:r>
      <w:r w:rsidRPr="006D6BD6">
        <w:rPr>
          <w:sz w:val="26"/>
          <w:szCs w:val="26"/>
        </w:rPr>
        <w:t xml:space="preserve"> год увеличиваются на </w:t>
      </w:r>
      <w:r w:rsidR="00AD0D70" w:rsidRPr="006D6BD6">
        <w:rPr>
          <w:b/>
          <w:sz w:val="26"/>
          <w:szCs w:val="26"/>
        </w:rPr>
        <w:t>1 107 170,60</w:t>
      </w:r>
      <w:r w:rsidRPr="006D6BD6">
        <w:rPr>
          <w:b/>
          <w:sz w:val="26"/>
          <w:szCs w:val="26"/>
        </w:rPr>
        <w:t xml:space="preserve"> рубл</w:t>
      </w:r>
      <w:r w:rsidR="009F2E10" w:rsidRPr="006D6BD6">
        <w:rPr>
          <w:b/>
          <w:sz w:val="26"/>
          <w:szCs w:val="26"/>
        </w:rPr>
        <w:t>ей</w:t>
      </w:r>
      <w:r w:rsidR="009F2E10" w:rsidRPr="006D6BD6">
        <w:rPr>
          <w:bCs/>
          <w:sz w:val="26"/>
          <w:szCs w:val="26"/>
        </w:rPr>
        <w:t>, из них:</w:t>
      </w:r>
    </w:p>
    <w:p w14:paraId="7098065C" w14:textId="433E1567" w:rsidR="00EE7100" w:rsidRPr="006D6BD6" w:rsidRDefault="00EE7100" w:rsidP="00993AD1">
      <w:pPr>
        <w:ind w:firstLine="708"/>
        <w:jc w:val="both"/>
        <w:rPr>
          <w:sz w:val="26"/>
          <w:szCs w:val="26"/>
        </w:rPr>
      </w:pPr>
      <w:r w:rsidRPr="006D6BD6">
        <w:rPr>
          <w:bCs/>
          <w:sz w:val="26"/>
          <w:szCs w:val="26"/>
        </w:rPr>
        <w:t xml:space="preserve">- 10 000 рублей - </w:t>
      </w:r>
      <w:r w:rsidRPr="006D6BD6">
        <w:rPr>
          <w:sz w:val="26"/>
          <w:szCs w:val="26"/>
        </w:rPr>
        <w:t>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 переносятся за счет субвенции из областного бюджета;</w:t>
      </w:r>
    </w:p>
    <w:p w14:paraId="1C50684B" w14:textId="5C5D42D0" w:rsidR="009F2E10" w:rsidRPr="006D6BD6" w:rsidRDefault="009F2E10" w:rsidP="00993AD1">
      <w:pPr>
        <w:ind w:firstLine="708"/>
        <w:jc w:val="both"/>
        <w:rPr>
          <w:sz w:val="26"/>
          <w:szCs w:val="26"/>
        </w:rPr>
      </w:pPr>
      <w:bookmarkStart w:id="50" w:name="_Hlk179903970"/>
      <w:r w:rsidRPr="006D6BD6">
        <w:rPr>
          <w:bCs/>
          <w:sz w:val="26"/>
          <w:szCs w:val="26"/>
        </w:rPr>
        <w:t xml:space="preserve">- </w:t>
      </w:r>
      <w:r w:rsidR="00AD0D70" w:rsidRPr="006D6BD6">
        <w:rPr>
          <w:bCs/>
          <w:sz w:val="26"/>
          <w:szCs w:val="26"/>
        </w:rPr>
        <w:t>1 027 495,46</w:t>
      </w:r>
      <w:r w:rsidRPr="006D6BD6">
        <w:rPr>
          <w:bCs/>
          <w:sz w:val="26"/>
          <w:szCs w:val="26"/>
        </w:rPr>
        <w:t xml:space="preserve"> рублей - </w:t>
      </w:r>
      <w:r w:rsidRPr="006D6BD6">
        <w:rPr>
          <w:sz w:val="26"/>
          <w:szCs w:val="26"/>
        </w:rPr>
        <w:t>на финансовое обеспечение муниципального задания на оказание муниципальных услуг за счет переноса</w:t>
      </w:r>
      <w:r w:rsidR="00AD0D70" w:rsidRPr="006D6BD6">
        <w:rPr>
          <w:sz w:val="26"/>
          <w:szCs w:val="26"/>
        </w:rPr>
        <w:t xml:space="preserve"> из подраздела 0113 «Другие общегосударственные вопросы» - 927 000 рублей,</w:t>
      </w:r>
      <w:r w:rsidRPr="006D6BD6">
        <w:rPr>
          <w:sz w:val="26"/>
          <w:szCs w:val="26"/>
        </w:rPr>
        <w:t xml:space="preserve"> из подраздела </w:t>
      </w:r>
      <w:r w:rsidR="00C01F79" w:rsidRPr="006D6BD6">
        <w:rPr>
          <w:sz w:val="26"/>
          <w:szCs w:val="26"/>
        </w:rPr>
        <w:t>070</w:t>
      </w:r>
      <w:r w:rsidR="00EE7100" w:rsidRPr="006D6BD6">
        <w:rPr>
          <w:sz w:val="26"/>
          <w:szCs w:val="26"/>
        </w:rPr>
        <w:t>1</w:t>
      </w:r>
      <w:r w:rsidR="00C01F79" w:rsidRPr="006D6BD6">
        <w:rPr>
          <w:sz w:val="26"/>
          <w:szCs w:val="26"/>
        </w:rPr>
        <w:t xml:space="preserve"> «</w:t>
      </w:r>
      <w:r w:rsidR="00EE7100" w:rsidRPr="006D6BD6">
        <w:rPr>
          <w:sz w:val="26"/>
          <w:szCs w:val="26"/>
        </w:rPr>
        <w:t xml:space="preserve">Дошкольное </w:t>
      </w:r>
      <w:r w:rsidR="00C01F79" w:rsidRPr="006D6BD6">
        <w:rPr>
          <w:sz w:val="26"/>
          <w:szCs w:val="26"/>
        </w:rPr>
        <w:t>образование»</w:t>
      </w:r>
      <w:r w:rsidR="002D515B" w:rsidRPr="006D6BD6">
        <w:rPr>
          <w:sz w:val="26"/>
          <w:szCs w:val="26"/>
        </w:rPr>
        <w:t xml:space="preserve"> - 100 495,46 рублей</w:t>
      </w:r>
      <w:r w:rsidRPr="006D6BD6">
        <w:rPr>
          <w:sz w:val="26"/>
          <w:szCs w:val="26"/>
        </w:rPr>
        <w:t>;</w:t>
      </w:r>
    </w:p>
    <w:p w14:paraId="7966258C" w14:textId="30A2A265" w:rsidR="00C01F79" w:rsidRPr="006D6BD6" w:rsidRDefault="00EE7100" w:rsidP="00993AD1">
      <w:pPr>
        <w:ind w:firstLine="708"/>
        <w:jc w:val="both"/>
        <w:rPr>
          <w:sz w:val="26"/>
          <w:szCs w:val="26"/>
        </w:rPr>
      </w:pPr>
      <w:r w:rsidRPr="006D6BD6">
        <w:rPr>
          <w:sz w:val="26"/>
          <w:szCs w:val="26"/>
        </w:rPr>
        <w:t>-</w:t>
      </w:r>
      <w:r w:rsidR="00C01F79" w:rsidRPr="006D6BD6">
        <w:rPr>
          <w:sz w:val="26"/>
          <w:szCs w:val="26"/>
        </w:rPr>
        <w:t xml:space="preserve"> 30 000 рублей – на проведение ремонтных работ</w:t>
      </w:r>
      <w:bookmarkEnd w:id="50"/>
      <w:r w:rsidR="00C01F79" w:rsidRPr="006D6BD6">
        <w:rPr>
          <w:sz w:val="26"/>
          <w:szCs w:val="26"/>
        </w:rPr>
        <w:t xml:space="preserve"> за счет переноса из подраздела 0702 «Общее образование»;</w:t>
      </w:r>
    </w:p>
    <w:p w14:paraId="6A3CC72B" w14:textId="53265C23" w:rsidR="0071364E" w:rsidRPr="006D6BD6" w:rsidRDefault="0071364E" w:rsidP="00993AD1">
      <w:pPr>
        <w:ind w:firstLine="708"/>
        <w:jc w:val="both"/>
        <w:rPr>
          <w:sz w:val="26"/>
          <w:szCs w:val="26"/>
        </w:rPr>
      </w:pPr>
      <w:r w:rsidRPr="006D6BD6">
        <w:rPr>
          <w:sz w:val="26"/>
          <w:szCs w:val="26"/>
        </w:rPr>
        <w:t>- 39 675,14 – на проведение мероприятий за счет переноса из подраздела 0701 «Дошкольное образование»</w:t>
      </w:r>
      <w:r w:rsidR="00585783" w:rsidRPr="006D6BD6">
        <w:rPr>
          <w:sz w:val="26"/>
          <w:szCs w:val="26"/>
        </w:rPr>
        <w:t xml:space="preserve"> - 33 975,14 рублей, 0702 «Общее образование» - 5 700 рублей</w:t>
      </w:r>
      <w:r w:rsidRPr="006D6BD6">
        <w:rPr>
          <w:sz w:val="26"/>
          <w:szCs w:val="26"/>
        </w:rPr>
        <w:t>.</w:t>
      </w:r>
    </w:p>
    <w:p w14:paraId="523566B6" w14:textId="77777777" w:rsidR="00993AD1" w:rsidRPr="006D6BD6" w:rsidRDefault="00993AD1" w:rsidP="00993AD1">
      <w:pPr>
        <w:ind w:firstLine="708"/>
        <w:jc w:val="both"/>
        <w:rPr>
          <w:sz w:val="26"/>
          <w:szCs w:val="26"/>
        </w:rPr>
      </w:pPr>
    </w:p>
    <w:p w14:paraId="009C87B1" w14:textId="3B00105E" w:rsidR="005C7522" w:rsidRPr="006D6BD6" w:rsidRDefault="004613F5" w:rsidP="00993AD1">
      <w:pPr>
        <w:ind w:firstLine="708"/>
        <w:jc w:val="both"/>
        <w:rPr>
          <w:b/>
          <w:sz w:val="26"/>
          <w:szCs w:val="26"/>
        </w:rPr>
      </w:pPr>
      <w:bookmarkStart w:id="51" w:name="_Hlk184224972"/>
      <w:bookmarkStart w:id="52" w:name="_Hlk176257660"/>
      <w:r w:rsidRPr="006D6BD6">
        <w:rPr>
          <w:b/>
          <w:sz w:val="26"/>
          <w:szCs w:val="26"/>
        </w:rPr>
        <w:t>Подраздел 0709 «Другие вопросы в области образования</w:t>
      </w:r>
      <w:bookmarkEnd w:id="51"/>
      <w:r w:rsidRPr="006D6BD6">
        <w:rPr>
          <w:b/>
          <w:sz w:val="26"/>
          <w:szCs w:val="26"/>
        </w:rPr>
        <w:t>»</w:t>
      </w:r>
    </w:p>
    <w:bookmarkEnd w:id="52"/>
    <w:p w14:paraId="0C80AD69" w14:textId="32DDF5F6" w:rsidR="004613F5" w:rsidRPr="006D6BD6" w:rsidRDefault="004613F5" w:rsidP="00993AD1">
      <w:pPr>
        <w:ind w:firstLine="708"/>
        <w:jc w:val="both"/>
        <w:rPr>
          <w:sz w:val="26"/>
          <w:szCs w:val="26"/>
        </w:rPr>
      </w:pPr>
      <w:r w:rsidRPr="006D6BD6">
        <w:rPr>
          <w:sz w:val="26"/>
          <w:szCs w:val="26"/>
        </w:rPr>
        <w:t xml:space="preserve">Ассигнования на 2024 год увеличиваются на </w:t>
      </w:r>
      <w:r w:rsidR="00AD0D70" w:rsidRPr="006D6BD6">
        <w:rPr>
          <w:b/>
          <w:sz w:val="26"/>
          <w:szCs w:val="26"/>
        </w:rPr>
        <w:t>584 403</w:t>
      </w:r>
      <w:r w:rsidRPr="006D6BD6">
        <w:rPr>
          <w:b/>
          <w:sz w:val="26"/>
          <w:szCs w:val="26"/>
        </w:rPr>
        <w:t xml:space="preserve"> рубл</w:t>
      </w:r>
      <w:r w:rsidR="0071364E" w:rsidRPr="006D6BD6">
        <w:rPr>
          <w:b/>
          <w:sz w:val="26"/>
          <w:szCs w:val="26"/>
        </w:rPr>
        <w:t>я</w:t>
      </w:r>
      <w:r w:rsidRPr="006D6BD6">
        <w:rPr>
          <w:sz w:val="26"/>
          <w:szCs w:val="26"/>
        </w:rPr>
        <w:t>, из них:</w:t>
      </w:r>
    </w:p>
    <w:p w14:paraId="10838424" w14:textId="38D1AAB8" w:rsidR="00C01F79" w:rsidRPr="006D6BD6" w:rsidRDefault="004613F5" w:rsidP="00993AD1">
      <w:pPr>
        <w:ind w:firstLine="708"/>
        <w:jc w:val="both"/>
        <w:rPr>
          <w:sz w:val="26"/>
          <w:szCs w:val="26"/>
        </w:rPr>
      </w:pPr>
      <w:r w:rsidRPr="006D6BD6">
        <w:rPr>
          <w:sz w:val="26"/>
          <w:szCs w:val="26"/>
        </w:rPr>
        <w:t>-</w:t>
      </w:r>
      <w:r w:rsidR="00C01F79" w:rsidRPr="006D6BD6">
        <w:rPr>
          <w:sz w:val="26"/>
          <w:szCs w:val="26"/>
        </w:rPr>
        <w:t xml:space="preserve"> </w:t>
      </w:r>
      <w:r w:rsidR="00AD0D70" w:rsidRPr="006D6BD6">
        <w:rPr>
          <w:sz w:val="26"/>
          <w:szCs w:val="26"/>
        </w:rPr>
        <w:t>2</w:t>
      </w:r>
      <w:r w:rsidR="00585783" w:rsidRPr="006D6BD6">
        <w:rPr>
          <w:sz w:val="26"/>
          <w:szCs w:val="26"/>
        </w:rPr>
        <w:t>84 403</w:t>
      </w:r>
      <w:r w:rsidR="00C01F79" w:rsidRPr="006D6BD6">
        <w:rPr>
          <w:sz w:val="26"/>
          <w:szCs w:val="26"/>
        </w:rPr>
        <w:t xml:space="preserve"> рубл</w:t>
      </w:r>
      <w:r w:rsidR="00585783" w:rsidRPr="006D6BD6">
        <w:rPr>
          <w:sz w:val="26"/>
          <w:szCs w:val="26"/>
        </w:rPr>
        <w:t>я</w:t>
      </w:r>
      <w:r w:rsidR="00C01F79" w:rsidRPr="006D6BD6">
        <w:rPr>
          <w:sz w:val="26"/>
          <w:szCs w:val="26"/>
        </w:rPr>
        <w:t xml:space="preserve"> - </w:t>
      </w:r>
      <w:r w:rsidR="00EE53E9" w:rsidRPr="006D6BD6">
        <w:rPr>
          <w:sz w:val="26"/>
          <w:szCs w:val="26"/>
        </w:rPr>
        <w:t xml:space="preserve">на </w:t>
      </w:r>
      <w:r w:rsidR="00585783" w:rsidRPr="006D6BD6">
        <w:rPr>
          <w:sz w:val="26"/>
          <w:szCs w:val="26"/>
        </w:rPr>
        <w:t xml:space="preserve">предоставление субсидии ДОЦ «Стрела» на финансовое обеспечение муниципального задания на оказание муниципальных услуг за счет переноса </w:t>
      </w:r>
      <w:r w:rsidR="00AD0D70" w:rsidRPr="006D6BD6">
        <w:rPr>
          <w:sz w:val="26"/>
          <w:szCs w:val="26"/>
        </w:rPr>
        <w:t>из подраздел</w:t>
      </w:r>
      <w:r w:rsidR="00DE0247" w:rsidRPr="006D6BD6">
        <w:rPr>
          <w:sz w:val="26"/>
          <w:szCs w:val="26"/>
        </w:rPr>
        <w:t>ов</w:t>
      </w:r>
      <w:r w:rsidR="00AD0D70" w:rsidRPr="006D6BD6">
        <w:rPr>
          <w:sz w:val="26"/>
          <w:szCs w:val="26"/>
        </w:rPr>
        <w:t xml:space="preserve"> 0113 «Другие общегосударственные вопросы» - 200 000 </w:t>
      </w:r>
      <w:r w:rsidR="00AD0D70" w:rsidRPr="006D6BD6">
        <w:rPr>
          <w:sz w:val="26"/>
          <w:szCs w:val="26"/>
        </w:rPr>
        <w:lastRenderedPageBreak/>
        <w:t xml:space="preserve">рублей, </w:t>
      </w:r>
      <w:r w:rsidR="00585783" w:rsidRPr="006D6BD6">
        <w:rPr>
          <w:sz w:val="26"/>
          <w:szCs w:val="26"/>
        </w:rPr>
        <w:t>0701 «Дошкольное образование»</w:t>
      </w:r>
      <w:r w:rsidR="00EE53E9" w:rsidRPr="006D6BD6">
        <w:rPr>
          <w:sz w:val="26"/>
          <w:szCs w:val="26"/>
        </w:rPr>
        <w:t xml:space="preserve"> - 50 000 рублей</w:t>
      </w:r>
      <w:r w:rsidR="00585783" w:rsidRPr="006D6BD6">
        <w:rPr>
          <w:sz w:val="26"/>
          <w:szCs w:val="26"/>
        </w:rPr>
        <w:t xml:space="preserve">, 0702 «Общее образование» - </w:t>
      </w:r>
      <w:bookmarkStart w:id="53" w:name="_Hlk184225107"/>
      <w:r w:rsidR="00585783" w:rsidRPr="006D6BD6">
        <w:rPr>
          <w:sz w:val="26"/>
          <w:szCs w:val="26"/>
        </w:rPr>
        <w:t>34 403 рубля</w:t>
      </w:r>
      <w:bookmarkEnd w:id="53"/>
      <w:r w:rsidR="00C01F79" w:rsidRPr="006D6BD6">
        <w:rPr>
          <w:sz w:val="26"/>
          <w:szCs w:val="26"/>
        </w:rPr>
        <w:t>;</w:t>
      </w:r>
    </w:p>
    <w:p w14:paraId="7ACF53C8" w14:textId="047F1B90" w:rsidR="00585783" w:rsidRPr="006D6BD6" w:rsidRDefault="00585783" w:rsidP="00993AD1">
      <w:pPr>
        <w:ind w:firstLine="708"/>
        <w:jc w:val="both"/>
        <w:rPr>
          <w:sz w:val="26"/>
          <w:szCs w:val="26"/>
        </w:rPr>
      </w:pPr>
      <w:r w:rsidRPr="006D6BD6">
        <w:rPr>
          <w:sz w:val="26"/>
          <w:szCs w:val="26"/>
        </w:rPr>
        <w:t>- 300 000 рублей - на проведение ремонтных работ за счет переноса из подраздела 0702 «Общее образование».</w:t>
      </w:r>
    </w:p>
    <w:p w14:paraId="78BA6701" w14:textId="1D1AC9CC" w:rsidR="004613F5" w:rsidRPr="006D6BD6" w:rsidRDefault="004613F5" w:rsidP="00993AD1">
      <w:pPr>
        <w:ind w:firstLine="708"/>
        <w:jc w:val="both"/>
        <w:rPr>
          <w:sz w:val="26"/>
          <w:szCs w:val="26"/>
        </w:rPr>
      </w:pPr>
    </w:p>
    <w:p w14:paraId="100E484D" w14:textId="1F852C3B" w:rsidR="005C7522" w:rsidRPr="006D6BD6" w:rsidRDefault="005C7522" w:rsidP="00993AD1">
      <w:pPr>
        <w:ind w:firstLine="708"/>
        <w:jc w:val="both"/>
        <w:rPr>
          <w:b/>
          <w:sz w:val="26"/>
          <w:szCs w:val="26"/>
        </w:rPr>
      </w:pPr>
      <w:r w:rsidRPr="006D6BD6">
        <w:rPr>
          <w:b/>
          <w:sz w:val="26"/>
          <w:szCs w:val="26"/>
        </w:rPr>
        <w:t>Подраздел 0801 «Культура»</w:t>
      </w:r>
    </w:p>
    <w:p w14:paraId="2D11402E" w14:textId="1B5123FA" w:rsidR="006842D1" w:rsidRPr="006D6BD6" w:rsidRDefault="005C7522" w:rsidP="00BC5AD1">
      <w:pPr>
        <w:ind w:firstLine="708"/>
        <w:jc w:val="both"/>
        <w:rPr>
          <w:sz w:val="26"/>
          <w:szCs w:val="26"/>
        </w:rPr>
      </w:pPr>
      <w:r w:rsidRPr="006D6BD6">
        <w:rPr>
          <w:sz w:val="26"/>
          <w:szCs w:val="26"/>
        </w:rPr>
        <w:t xml:space="preserve">Ассигнования на 2024 год </w:t>
      </w:r>
      <w:r w:rsidR="00BC5AD1" w:rsidRPr="006D6BD6">
        <w:rPr>
          <w:sz w:val="26"/>
          <w:szCs w:val="26"/>
        </w:rPr>
        <w:t>увеличиваются</w:t>
      </w:r>
      <w:r w:rsidRPr="006D6BD6">
        <w:rPr>
          <w:sz w:val="26"/>
          <w:szCs w:val="26"/>
        </w:rPr>
        <w:t xml:space="preserve"> на </w:t>
      </w:r>
      <w:r w:rsidR="00AD0D70" w:rsidRPr="006D6BD6">
        <w:rPr>
          <w:b/>
          <w:sz w:val="26"/>
          <w:szCs w:val="26"/>
        </w:rPr>
        <w:t>3 776 165,62</w:t>
      </w:r>
      <w:r w:rsidRPr="006D6BD6">
        <w:rPr>
          <w:b/>
          <w:sz w:val="26"/>
          <w:szCs w:val="26"/>
        </w:rPr>
        <w:t xml:space="preserve"> рублей</w:t>
      </w:r>
      <w:r w:rsidRPr="006D6BD6">
        <w:rPr>
          <w:sz w:val="26"/>
          <w:szCs w:val="26"/>
        </w:rPr>
        <w:t xml:space="preserve"> </w:t>
      </w:r>
      <w:bookmarkStart w:id="54" w:name="_Hlk176255238"/>
      <w:r w:rsidR="00AD0D70" w:rsidRPr="006D6BD6">
        <w:rPr>
          <w:sz w:val="26"/>
          <w:szCs w:val="26"/>
        </w:rPr>
        <w:t>на финансовое обеспечение муниципального задания на оказание муниципальных услуг за счет переноса из подраздела 0113 «Другие общегосударственные вопросы»</w:t>
      </w:r>
      <w:r w:rsidR="00BC5AD1" w:rsidRPr="006D6BD6">
        <w:rPr>
          <w:sz w:val="26"/>
          <w:szCs w:val="26"/>
        </w:rPr>
        <w:t xml:space="preserve">. </w:t>
      </w:r>
      <w:bookmarkEnd w:id="54"/>
    </w:p>
    <w:p w14:paraId="0DC68643" w14:textId="77777777" w:rsidR="00BC5AD1" w:rsidRPr="006D6BD6" w:rsidRDefault="00BC5AD1" w:rsidP="00BC5AD1">
      <w:pPr>
        <w:ind w:firstLine="708"/>
        <w:jc w:val="both"/>
        <w:rPr>
          <w:sz w:val="26"/>
          <w:szCs w:val="26"/>
        </w:rPr>
      </w:pPr>
    </w:p>
    <w:p w14:paraId="1FA85CA3" w14:textId="77777777" w:rsidR="00F56766" w:rsidRPr="006D6BD6" w:rsidRDefault="00F56766" w:rsidP="00F56766">
      <w:pPr>
        <w:ind w:firstLine="708"/>
        <w:jc w:val="both"/>
        <w:rPr>
          <w:b/>
          <w:sz w:val="26"/>
          <w:szCs w:val="26"/>
        </w:rPr>
      </w:pPr>
      <w:r w:rsidRPr="006D6BD6">
        <w:rPr>
          <w:b/>
          <w:sz w:val="26"/>
          <w:szCs w:val="26"/>
        </w:rPr>
        <w:t>Подраздел 1003 «Социальное обеспечение населения»</w:t>
      </w:r>
    </w:p>
    <w:p w14:paraId="6FA25E66" w14:textId="77777777" w:rsidR="00585783" w:rsidRPr="006D6BD6" w:rsidRDefault="00F56766" w:rsidP="00993AD1">
      <w:pPr>
        <w:ind w:firstLine="708"/>
        <w:jc w:val="both"/>
        <w:rPr>
          <w:sz w:val="26"/>
          <w:szCs w:val="26"/>
        </w:rPr>
      </w:pPr>
      <w:r w:rsidRPr="006D6BD6">
        <w:rPr>
          <w:sz w:val="26"/>
          <w:szCs w:val="26"/>
        </w:rPr>
        <w:t xml:space="preserve">Ассигнования </w:t>
      </w:r>
      <w:r w:rsidR="00D13B19" w:rsidRPr="006D6BD6">
        <w:rPr>
          <w:sz w:val="26"/>
          <w:szCs w:val="26"/>
        </w:rPr>
        <w:t>на 202</w:t>
      </w:r>
      <w:r w:rsidR="00B90741" w:rsidRPr="006D6BD6">
        <w:rPr>
          <w:sz w:val="26"/>
          <w:szCs w:val="26"/>
        </w:rPr>
        <w:t>4</w:t>
      </w:r>
      <w:r w:rsidR="00D13B19" w:rsidRPr="006D6BD6">
        <w:rPr>
          <w:sz w:val="26"/>
          <w:szCs w:val="26"/>
        </w:rPr>
        <w:t xml:space="preserve"> год </w:t>
      </w:r>
      <w:r w:rsidR="00BC5AD1" w:rsidRPr="006D6BD6">
        <w:rPr>
          <w:sz w:val="26"/>
          <w:szCs w:val="26"/>
        </w:rPr>
        <w:t>увеличиваются</w:t>
      </w:r>
      <w:r w:rsidR="00266BA4" w:rsidRPr="006D6BD6">
        <w:rPr>
          <w:sz w:val="26"/>
          <w:szCs w:val="26"/>
        </w:rPr>
        <w:t xml:space="preserve"> на</w:t>
      </w:r>
      <w:r w:rsidRPr="006D6BD6">
        <w:rPr>
          <w:sz w:val="26"/>
          <w:szCs w:val="26"/>
        </w:rPr>
        <w:t xml:space="preserve"> </w:t>
      </w:r>
      <w:r w:rsidR="00585783" w:rsidRPr="006D6BD6">
        <w:rPr>
          <w:b/>
          <w:sz w:val="26"/>
          <w:szCs w:val="26"/>
        </w:rPr>
        <w:t>451 133,64</w:t>
      </w:r>
      <w:r w:rsidR="00D13B19" w:rsidRPr="006D6BD6">
        <w:rPr>
          <w:b/>
          <w:sz w:val="26"/>
          <w:szCs w:val="26"/>
        </w:rPr>
        <w:t xml:space="preserve"> </w:t>
      </w:r>
      <w:r w:rsidRPr="006D6BD6">
        <w:rPr>
          <w:b/>
          <w:sz w:val="26"/>
          <w:szCs w:val="26"/>
        </w:rPr>
        <w:t>рубл</w:t>
      </w:r>
      <w:r w:rsidR="00585783" w:rsidRPr="006D6BD6">
        <w:rPr>
          <w:b/>
          <w:sz w:val="26"/>
          <w:szCs w:val="26"/>
        </w:rPr>
        <w:t>я</w:t>
      </w:r>
      <w:r w:rsidR="00585783" w:rsidRPr="006D6BD6">
        <w:rPr>
          <w:sz w:val="26"/>
          <w:szCs w:val="26"/>
        </w:rPr>
        <w:t>, из них:</w:t>
      </w:r>
    </w:p>
    <w:p w14:paraId="7E8A3CD8" w14:textId="12DDFE4C" w:rsidR="00B50D82" w:rsidRPr="006D6BD6" w:rsidRDefault="00585783" w:rsidP="00993AD1">
      <w:pPr>
        <w:ind w:firstLine="708"/>
        <w:jc w:val="both"/>
        <w:rPr>
          <w:sz w:val="26"/>
          <w:szCs w:val="26"/>
        </w:rPr>
      </w:pPr>
      <w:r w:rsidRPr="006D6BD6">
        <w:rPr>
          <w:sz w:val="26"/>
          <w:szCs w:val="26"/>
        </w:rPr>
        <w:t>- 364 926,</w:t>
      </w:r>
      <w:r w:rsidR="00B50D82" w:rsidRPr="006D6BD6">
        <w:rPr>
          <w:sz w:val="26"/>
          <w:szCs w:val="26"/>
        </w:rPr>
        <w:t xml:space="preserve">64 рублей – </w:t>
      </w:r>
      <w:bookmarkStart w:id="55" w:name="_Hlk184222939"/>
      <w:r w:rsidR="00B50D82" w:rsidRPr="006D6BD6">
        <w:rPr>
          <w:sz w:val="26"/>
          <w:szCs w:val="26"/>
        </w:rPr>
        <w:t>на софинансирование</w:t>
      </w:r>
      <w:bookmarkStart w:id="56" w:name="_Hlk179897802"/>
      <w:r w:rsidR="00B50D82" w:rsidRPr="006D6BD6">
        <w:rPr>
          <w:sz w:val="26"/>
          <w:szCs w:val="26"/>
        </w:rPr>
        <w:t xml:space="preserve"> </w:t>
      </w:r>
      <w:r w:rsidR="00AE5DEA" w:rsidRPr="006D6BD6">
        <w:rPr>
          <w:sz w:val="26"/>
          <w:szCs w:val="26"/>
        </w:rPr>
        <w:t>мероприятий по улучшению жилищных условий граждан, проживающих в сельской местности</w:t>
      </w:r>
      <w:bookmarkEnd w:id="56"/>
      <w:r w:rsidR="00AE5DEA" w:rsidRPr="006D6BD6">
        <w:rPr>
          <w:sz w:val="26"/>
          <w:szCs w:val="26"/>
        </w:rPr>
        <w:t xml:space="preserve">, в рамках муниципальной программы «Комплексное развитие сельских территорий Мезенского муниципального округа Архангельской области» </w:t>
      </w:r>
      <w:bookmarkEnd w:id="55"/>
      <w:r w:rsidR="00AE5DEA" w:rsidRPr="006D6BD6">
        <w:rPr>
          <w:sz w:val="26"/>
          <w:szCs w:val="26"/>
        </w:rPr>
        <w:t xml:space="preserve">за счет </w:t>
      </w:r>
      <w:r w:rsidR="00B50D82" w:rsidRPr="006D6BD6">
        <w:rPr>
          <w:sz w:val="26"/>
          <w:szCs w:val="26"/>
        </w:rPr>
        <w:t>переноса из подраздела 0113 «Другие общегосударственные вопросы»;</w:t>
      </w:r>
    </w:p>
    <w:p w14:paraId="34E03BCC" w14:textId="6971603B" w:rsidR="00B50D82" w:rsidRPr="006D6BD6" w:rsidRDefault="00B50D82" w:rsidP="00993AD1">
      <w:pPr>
        <w:ind w:firstLine="708"/>
        <w:jc w:val="both"/>
        <w:rPr>
          <w:sz w:val="26"/>
          <w:szCs w:val="26"/>
        </w:rPr>
      </w:pPr>
      <w:r w:rsidRPr="006D6BD6">
        <w:rPr>
          <w:sz w:val="26"/>
          <w:szCs w:val="26"/>
        </w:rPr>
        <w:t xml:space="preserve">- 57 471 рубль - </w:t>
      </w:r>
      <w:bookmarkStart w:id="57" w:name="_Hlk184222285"/>
      <w:r w:rsidRPr="006D6BD6">
        <w:rPr>
          <w:sz w:val="26"/>
          <w:szCs w:val="26"/>
        </w:rPr>
        <w:t>на компенсацию затрат</w:t>
      </w:r>
      <w:r w:rsidR="00EE53E9" w:rsidRPr="006D6BD6">
        <w:rPr>
          <w:sz w:val="26"/>
          <w:szCs w:val="26"/>
        </w:rPr>
        <w:t>,</w:t>
      </w:r>
      <w:r w:rsidRPr="006D6BD6">
        <w:rPr>
          <w:sz w:val="26"/>
          <w:szCs w:val="26"/>
        </w:rPr>
        <w:t xml:space="preserve"> матери погибшего участника специальной военной операции</w:t>
      </w:r>
      <w:r w:rsidR="00EE53E9" w:rsidRPr="006D6BD6">
        <w:rPr>
          <w:sz w:val="26"/>
          <w:szCs w:val="26"/>
        </w:rPr>
        <w:t>,</w:t>
      </w:r>
      <w:r w:rsidRPr="006D6BD6">
        <w:rPr>
          <w:sz w:val="26"/>
          <w:szCs w:val="26"/>
        </w:rPr>
        <w:t xml:space="preserve"> по установке памятника воину на месте его захоронения за счет средств резервного фонда администрации Мезенского муниципального округа;</w:t>
      </w:r>
    </w:p>
    <w:p w14:paraId="7DEDFCCF" w14:textId="4A87408E" w:rsidR="009C2998" w:rsidRPr="006D6BD6" w:rsidRDefault="00B50D82" w:rsidP="00993AD1">
      <w:pPr>
        <w:ind w:firstLine="708"/>
        <w:jc w:val="both"/>
        <w:rPr>
          <w:sz w:val="26"/>
          <w:szCs w:val="26"/>
        </w:rPr>
      </w:pPr>
      <w:r w:rsidRPr="006D6BD6">
        <w:rPr>
          <w:sz w:val="26"/>
          <w:szCs w:val="26"/>
        </w:rPr>
        <w:t>- 28 736 рублей – на компенсацию затрат по ремонту жилого помещения</w:t>
      </w:r>
      <w:r w:rsidR="00EC7A53" w:rsidRPr="006D6BD6">
        <w:rPr>
          <w:sz w:val="26"/>
          <w:szCs w:val="26"/>
        </w:rPr>
        <w:t>,</w:t>
      </w:r>
      <w:r w:rsidRPr="006D6BD6">
        <w:rPr>
          <w:sz w:val="26"/>
          <w:szCs w:val="26"/>
        </w:rPr>
        <w:t xml:space="preserve"> матери участника специальной военной операции</w:t>
      </w:r>
      <w:r w:rsidR="00EC7A53" w:rsidRPr="006D6BD6">
        <w:rPr>
          <w:sz w:val="26"/>
          <w:szCs w:val="26"/>
        </w:rPr>
        <w:t>,</w:t>
      </w:r>
      <w:r w:rsidRPr="006D6BD6">
        <w:rPr>
          <w:sz w:val="26"/>
          <w:szCs w:val="26"/>
        </w:rPr>
        <w:t xml:space="preserve"> за счет средств резервного фонда администрации Мезенского муниципального округа</w:t>
      </w:r>
      <w:r w:rsidR="009C2998" w:rsidRPr="006D6BD6">
        <w:rPr>
          <w:sz w:val="26"/>
          <w:szCs w:val="26"/>
        </w:rPr>
        <w:t>.</w:t>
      </w:r>
    </w:p>
    <w:bookmarkEnd w:id="57"/>
    <w:p w14:paraId="0F2F276A" w14:textId="77777777" w:rsidR="000E6918" w:rsidRPr="006D6BD6" w:rsidRDefault="000E6918" w:rsidP="00993AD1">
      <w:pPr>
        <w:ind w:firstLine="708"/>
        <w:jc w:val="both"/>
        <w:rPr>
          <w:b/>
          <w:sz w:val="26"/>
          <w:szCs w:val="26"/>
        </w:rPr>
      </w:pPr>
    </w:p>
    <w:p w14:paraId="0E192D8E" w14:textId="2336FA5B" w:rsidR="00AE5DEA" w:rsidRPr="006D6BD6" w:rsidRDefault="00AE5DEA" w:rsidP="00993AD1">
      <w:pPr>
        <w:ind w:firstLine="708"/>
        <w:jc w:val="both"/>
        <w:rPr>
          <w:b/>
          <w:sz w:val="26"/>
          <w:szCs w:val="26"/>
        </w:rPr>
      </w:pPr>
      <w:bookmarkStart w:id="58" w:name="_Hlk179904154"/>
      <w:r w:rsidRPr="006D6BD6">
        <w:rPr>
          <w:b/>
          <w:sz w:val="26"/>
          <w:szCs w:val="26"/>
        </w:rPr>
        <w:t>Подраздел 1004 «Охрана семьи и детства»</w:t>
      </w:r>
    </w:p>
    <w:p w14:paraId="1D7B8B45" w14:textId="77777777" w:rsidR="00642404" w:rsidRPr="006D6BD6" w:rsidRDefault="00AE5DEA" w:rsidP="00993AD1">
      <w:pPr>
        <w:ind w:firstLine="708"/>
        <w:jc w:val="both"/>
        <w:rPr>
          <w:sz w:val="26"/>
          <w:szCs w:val="26"/>
        </w:rPr>
      </w:pPr>
      <w:r w:rsidRPr="006D6BD6">
        <w:rPr>
          <w:sz w:val="26"/>
          <w:szCs w:val="26"/>
        </w:rPr>
        <w:t>Ассигнования на 2024 год</w:t>
      </w:r>
      <w:r w:rsidR="00B50D82" w:rsidRPr="006D6BD6">
        <w:rPr>
          <w:sz w:val="26"/>
          <w:szCs w:val="26"/>
        </w:rPr>
        <w:t xml:space="preserve"> уменьшаются на </w:t>
      </w:r>
      <w:r w:rsidR="00B50D82" w:rsidRPr="006D6BD6">
        <w:rPr>
          <w:b/>
          <w:sz w:val="26"/>
          <w:szCs w:val="26"/>
        </w:rPr>
        <w:t>95 646,02 рублей</w:t>
      </w:r>
      <w:r w:rsidR="00B50D82" w:rsidRPr="006D6BD6">
        <w:rPr>
          <w:sz w:val="26"/>
          <w:szCs w:val="26"/>
        </w:rPr>
        <w:t xml:space="preserve">, из них: </w:t>
      </w:r>
    </w:p>
    <w:p w14:paraId="7012A7E6" w14:textId="279A948F" w:rsidR="00B50D82" w:rsidRPr="006D6BD6" w:rsidRDefault="00B50D82" w:rsidP="00993AD1">
      <w:pPr>
        <w:ind w:firstLine="708"/>
        <w:jc w:val="both"/>
        <w:rPr>
          <w:sz w:val="26"/>
          <w:szCs w:val="26"/>
        </w:rPr>
      </w:pPr>
      <w:r w:rsidRPr="006D6BD6">
        <w:rPr>
          <w:sz w:val="26"/>
          <w:szCs w:val="26"/>
        </w:rPr>
        <w:t xml:space="preserve">за счет </w:t>
      </w:r>
      <w:r w:rsidRPr="006D6BD6">
        <w:rPr>
          <w:sz w:val="26"/>
          <w:szCs w:val="26"/>
          <w:u w:val="single"/>
        </w:rPr>
        <w:t>увеличения:</w:t>
      </w:r>
    </w:p>
    <w:p w14:paraId="6DD19879" w14:textId="72A9CF0D" w:rsidR="00642404" w:rsidRPr="006D6BD6" w:rsidRDefault="00B50D82" w:rsidP="00993AD1">
      <w:pPr>
        <w:ind w:firstLine="708"/>
        <w:jc w:val="both"/>
        <w:rPr>
          <w:sz w:val="26"/>
          <w:szCs w:val="26"/>
        </w:rPr>
      </w:pPr>
      <w:r w:rsidRPr="006D6BD6">
        <w:rPr>
          <w:sz w:val="26"/>
          <w:szCs w:val="26"/>
        </w:rPr>
        <w:t xml:space="preserve">- </w:t>
      </w:r>
      <w:r w:rsidR="00642404" w:rsidRPr="006D6BD6">
        <w:rPr>
          <w:sz w:val="26"/>
          <w:szCs w:val="26"/>
        </w:rPr>
        <w:t>499 154,02 рубля - на</w:t>
      </w:r>
      <w:r w:rsidR="00AE5DEA" w:rsidRPr="006D6BD6">
        <w:rPr>
          <w:sz w:val="26"/>
          <w:szCs w:val="26"/>
        </w:rPr>
        <w:t xml:space="preserve"> </w:t>
      </w:r>
      <w:r w:rsidR="00642404" w:rsidRPr="006D6BD6">
        <w:rPr>
          <w:sz w:val="26"/>
          <w:szCs w:val="26"/>
        </w:rPr>
        <w:t>обеспечение мероприятий по организации предоставления дополнительных мер социальной поддержки семьям граждан, принимающих (принимавших) участие в специальной военной операции, в виде бесплатного горячего питания обучающихся по образовательным программам основного общего и среднего общего образования в муниципальных общеобразовательных организациях, бесплатного посещения обучающимися занятий по дополнительным общеобразовательным программам, реализуемых на платной основе муниципальными образовательными организациями, а также бесплатного присмотра и ухода за детьми, посещающими муниципальные образовательные организации, реализующие программы дошкольного образования, или группы продленного дня в общеобразовательных организациях за счет иных межбюджетных трансфертов из областного бюджета;</w:t>
      </w:r>
    </w:p>
    <w:p w14:paraId="2C9709AE" w14:textId="2DD9F7F1" w:rsidR="00642404" w:rsidRPr="006D6BD6" w:rsidRDefault="00642404" w:rsidP="00993AD1">
      <w:pPr>
        <w:ind w:firstLine="708"/>
        <w:jc w:val="both"/>
        <w:rPr>
          <w:sz w:val="26"/>
          <w:szCs w:val="26"/>
        </w:rPr>
      </w:pPr>
      <w:r w:rsidRPr="006D6BD6">
        <w:rPr>
          <w:sz w:val="26"/>
          <w:szCs w:val="26"/>
        </w:rPr>
        <w:t xml:space="preserve">за счет </w:t>
      </w:r>
      <w:r w:rsidRPr="006D6BD6">
        <w:rPr>
          <w:sz w:val="26"/>
          <w:szCs w:val="26"/>
          <w:u w:val="single"/>
        </w:rPr>
        <w:t>уменьшения:</w:t>
      </w:r>
    </w:p>
    <w:p w14:paraId="63D59D7B" w14:textId="26787D29" w:rsidR="00642404" w:rsidRPr="006D6BD6" w:rsidRDefault="00642404" w:rsidP="00993AD1">
      <w:pPr>
        <w:ind w:firstLine="708"/>
        <w:jc w:val="both"/>
        <w:rPr>
          <w:sz w:val="26"/>
          <w:szCs w:val="26"/>
        </w:rPr>
      </w:pPr>
      <w:r w:rsidRPr="006D6BD6">
        <w:rPr>
          <w:sz w:val="26"/>
          <w:szCs w:val="26"/>
        </w:rPr>
        <w:t>- 44 249,50 рублей -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за счет уменьшения субвенции из областного бюджета</w:t>
      </w:r>
      <w:r w:rsidR="00EC7A53" w:rsidRPr="006D6BD6">
        <w:rPr>
          <w:sz w:val="26"/>
          <w:szCs w:val="26"/>
        </w:rPr>
        <w:t>;</w:t>
      </w:r>
    </w:p>
    <w:p w14:paraId="5D14CFBA" w14:textId="188F5AE2" w:rsidR="00AE5DEA" w:rsidRPr="006D6BD6" w:rsidRDefault="00642404" w:rsidP="00993AD1">
      <w:pPr>
        <w:ind w:firstLine="708"/>
        <w:jc w:val="both"/>
        <w:rPr>
          <w:sz w:val="26"/>
          <w:szCs w:val="26"/>
        </w:rPr>
      </w:pPr>
      <w:r w:rsidRPr="006D6BD6">
        <w:rPr>
          <w:sz w:val="26"/>
          <w:szCs w:val="26"/>
        </w:rPr>
        <w:t xml:space="preserve">- 550 550,54 рублей – на организацию бесплатного горячего питания обучающихся, получающих начальное общее образование в государственных </w:t>
      </w:r>
      <w:r w:rsidR="00F778AA">
        <w:rPr>
          <w:sz w:val="26"/>
          <w:szCs w:val="26"/>
        </w:rPr>
        <w:br/>
      </w:r>
      <w:bookmarkStart w:id="59" w:name="_GoBack"/>
      <w:bookmarkEnd w:id="59"/>
      <w:r w:rsidRPr="006D6BD6">
        <w:rPr>
          <w:sz w:val="26"/>
          <w:szCs w:val="26"/>
        </w:rPr>
        <w:t>и муниципальных образовательных организациях</w:t>
      </w:r>
      <w:r w:rsidR="00EC7A53" w:rsidRPr="006D6BD6">
        <w:rPr>
          <w:sz w:val="26"/>
          <w:szCs w:val="26"/>
        </w:rPr>
        <w:t>,</w:t>
      </w:r>
      <w:r w:rsidRPr="006D6BD6">
        <w:rPr>
          <w:sz w:val="26"/>
          <w:szCs w:val="26"/>
        </w:rPr>
        <w:t xml:space="preserve"> за счет уменьшения субсидии из </w:t>
      </w:r>
      <w:r w:rsidRPr="006D6BD6">
        <w:rPr>
          <w:sz w:val="26"/>
          <w:szCs w:val="26"/>
        </w:rPr>
        <w:lastRenderedPageBreak/>
        <w:t>областного бюджета – 550 000 рублей</w:t>
      </w:r>
      <w:r w:rsidR="00EC7A53" w:rsidRPr="006D6BD6">
        <w:rPr>
          <w:sz w:val="26"/>
          <w:szCs w:val="26"/>
        </w:rPr>
        <w:t xml:space="preserve"> и</w:t>
      </w:r>
      <w:r w:rsidRPr="006D6BD6">
        <w:rPr>
          <w:sz w:val="26"/>
          <w:szCs w:val="26"/>
        </w:rPr>
        <w:t xml:space="preserve"> перенос</w:t>
      </w:r>
      <w:r w:rsidR="00EC7A53" w:rsidRPr="006D6BD6">
        <w:rPr>
          <w:sz w:val="26"/>
          <w:szCs w:val="26"/>
        </w:rPr>
        <w:t>а</w:t>
      </w:r>
      <w:r w:rsidRPr="006D6BD6">
        <w:rPr>
          <w:sz w:val="26"/>
          <w:szCs w:val="26"/>
        </w:rPr>
        <w:t xml:space="preserve"> в подраздел 0702 «Общее образование» - 550,54 рублей</w:t>
      </w:r>
      <w:r w:rsidR="00AE5DEA" w:rsidRPr="006D6BD6">
        <w:rPr>
          <w:sz w:val="26"/>
          <w:szCs w:val="26"/>
        </w:rPr>
        <w:t>.</w:t>
      </w:r>
    </w:p>
    <w:p w14:paraId="1CBFE67F" w14:textId="77777777" w:rsidR="00EF1D26" w:rsidRPr="006D6BD6" w:rsidRDefault="00EF1D26" w:rsidP="00993AD1">
      <w:pPr>
        <w:ind w:firstLine="708"/>
        <w:jc w:val="both"/>
        <w:rPr>
          <w:sz w:val="26"/>
          <w:szCs w:val="26"/>
        </w:rPr>
      </w:pPr>
    </w:p>
    <w:p w14:paraId="5C928EE4" w14:textId="70F707DC" w:rsidR="00EF1D26" w:rsidRPr="006D6BD6" w:rsidRDefault="00EF1D26" w:rsidP="00993AD1">
      <w:pPr>
        <w:ind w:firstLine="708"/>
        <w:jc w:val="both"/>
        <w:rPr>
          <w:b/>
          <w:sz w:val="26"/>
          <w:szCs w:val="26"/>
        </w:rPr>
      </w:pPr>
      <w:r w:rsidRPr="006D6BD6">
        <w:rPr>
          <w:b/>
          <w:sz w:val="26"/>
          <w:szCs w:val="26"/>
        </w:rPr>
        <w:t>Подраздел 1006 «Другие вопросы в области социальной политики»</w:t>
      </w:r>
    </w:p>
    <w:p w14:paraId="4FF5715E" w14:textId="268ED5D3" w:rsidR="00EF1D26" w:rsidRPr="006D6BD6" w:rsidRDefault="00EF1D26" w:rsidP="00993AD1">
      <w:pPr>
        <w:ind w:firstLine="708"/>
        <w:jc w:val="both"/>
        <w:rPr>
          <w:sz w:val="26"/>
          <w:szCs w:val="26"/>
        </w:rPr>
      </w:pPr>
      <w:r w:rsidRPr="006D6BD6">
        <w:rPr>
          <w:sz w:val="26"/>
          <w:szCs w:val="26"/>
        </w:rPr>
        <w:t xml:space="preserve">Ассигнования на 2024 год увеличиваются на </w:t>
      </w:r>
      <w:r w:rsidRPr="006D6BD6">
        <w:rPr>
          <w:b/>
          <w:sz w:val="26"/>
          <w:szCs w:val="26"/>
        </w:rPr>
        <w:t>100 609 рублей</w:t>
      </w:r>
      <w:r w:rsidRPr="006D6BD6">
        <w:rPr>
          <w:sz w:val="26"/>
          <w:szCs w:val="26"/>
        </w:rPr>
        <w:t xml:space="preserve"> </w:t>
      </w:r>
      <w:bookmarkStart w:id="60" w:name="_Hlk184219131"/>
      <w:r w:rsidRPr="006D6BD6">
        <w:rPr>
          <w:sz w:val="26"/>
          <w:szCs w:val="26"/>
        </w:rPr>
        <w:t>на осуществление государственных полномочий по организации и осуществлению деятельности по опеке и попечительству</w:t>
      </w:r>
      <w:bookmarkEnd w:id="60"/>
      <w:r w:rsidRPr="006D6BD6">
        <w:rPr>
          <w:sz w:val="26"/>
          <w:szCs w:val="26"/>
        </w:rPr>
        <w:t xml:space="preserve"> за счет переноса из подраздела 0104 «Функционирование Правительства Российской Федерации, высших исполнительных органов субъектов Российской Федерации, местных администраций».</w:t>
      </w:r>
    </w:p>
    <w:bookmarkEnd w:id="58"/>
    <w:p w14:paraId="053823E1" w14:textId="77777777" w:rsidR="00AE5DEA" w:rsidRPr="006D6BD6" w:rsidRDefault="00AE5DEA" w:rsidP="00AE5DEA">
      <w:pPr>
        <w:ind w:firstLine="708"/>
        <w:jc w:val="both"/>
        <w:rPr>
          <w:sz w:val="26"/>
          <w:szCs w:val="26"/>
        </w:rPr>
      </w:pPr>
    </w:p>
    <w:p w14:paraId="3775751F" w14:textId="609E8B4A" w:rsidR="00BA29CC" w:rsidRPr="006D6BD6" w:rsidRDefault="00BD76D0" w:rsidP="00897DB9">
      <w:pPr>
        <w:ind w:firstLine="708"/>
        <w:jc w:val="both"/>
        <w:rPr>
          <w:bCs/>
          <w:sz w:val="26"/>
          <w:szCs w:val="26"/>
        </w:rPr>
      </w:pPr>
      <w:bookmarkStart w:id="61" w:name="_Hlk176257903"/>
      <w:r w:rsidRPr="006D6BD6">
        <w:rPr>
          <w:sz w:val="26"/>
          <w:szCs w:val="26"/>
        </w:rPr>
        <w:t>Всего расходы с учетом вносимых изменений составят</w:t>
      </w:r>
      <w:r w:rsidR="004A2943" w:rsidRPr="006D6BD6">
        <w:rPr>
          <w:sz w:val="26"/>
          <w:szCs w:val="26"/>
        </w:rPr>
        <w:t xml:space="preserve"> на 202</w:t>
      </w:r>
      <w:r w:rsidR="00AE5B66" w:rsidRPr="006D6BD6">
        <w:rPr>
          <w:sz w:val="26"/>
          <w:szCs w:val="26"/>
        </w:rPr>
        <w:t>4</w:t>
      </w:r>
      <w:r w:rsidR="004A2943" w:rsidRPr="006D6BD6">
        <w:rPr>
          <w:sz w:val="26"/>
          <w:szCs w:val="26"/>
        </w:rPr>
        <w:t xml:space="preserve"> год – </w:t>
      </w:r>
      <w:r w:rsidR="000C3976" w:rsidRPr="006D6BD6">
        <w:rPr>
          <w:b/>
          <w:sz w:val="26"/>
          <w:szCs w:val="26"/>
        </w:rPr>
        <w:t>1 169 546 045,77</w:t>
      </w:r>
      <w:r w:rsidR="004A2943" w:rsidRPr="006D6BD6">
        <w:rPr>
          <w:b/>
          <w:sz w:val="26"/>
          <w:szCs w:val="26"/>
        </w:rPr>
        <w:t xml:space="preserve"> рубл</w:t>
      </w:r>
      <w:r w:rsidR="00A704E9" w:rsidRPr="006D6BD6">
        <w:rPr>
          <w:b/>
          <w:sz w:val="26"/>
          <w:szCs w:val="26"/>
        </w:rPr>
        <w:t>ей</w:t>
      </w:r>
      <w:r w:rsidR="004A2943" w:rsidRPr="006D6BD6">
        <w:rPr>
          <w:sz w:val="26"/>
          <w:szCs w:val="26"/>
        </w:rPr>
        <w:t>, на 202</w:t>
      </w:r>
      <w:r w:rsidR="00AE5B66" w:rsidRPr="006D6BD6">
        <w:rPr>
          <w:sz w:val="26"/>
          <w:szCs w:val="26"/>
        </w:rPr>
        <w:t>5</w:t>
      </w:r>
      <w:r w:rsidR="004A2943" w:rsidRPr="006D6BD6">
        <w:rPr>
          <w:sz w:val="26"/>
          <w:szCs w:val="26"/>
        </w:rPr>
        <w:t xml:space="preserve"> год –</w:t>
      </w:r>
      <w:r w:rsidR="00AE5B66" w:rsidRPr="006D6BD6">
        <w:rPr>
          <w:sz w:val="26"/>
          <w:szCs w:val="26"/>
        </w:rPr>
        <w:t xml:space="preserve"> </w:t>
      </w:r>
      <w:r w:rsidR="000C3976" w:rsidRPr="006D6BD6">
        <w:rPr>
          <w:sz w:val="26"/>
          <w:szCs w:val="26"/>
        </w:rPr>
        <w:t>1 271 525 067,96</w:t>
      </w:r>
      <w:r w:rsidR="004A2943" w:rsidRPr="006D6BD6">
        <w:rPr>
          <w:bCs/>
          <w:sz w:val="26"/>
          <w:szCs w:val="26"/>
        </w:rPr>
        <w:t xml:space="preserve"> рубл</w:t>
      </w:r>
      <w:r w:rsidR="000C3976" w:rsidRPr="006D6BD6">
        <w:rPr>
          <w:bCs/>
          <w:sz w:val="26"/>
          <w:szCs w:val="26"/>
        </w:rPr>
        <w:t>ей</w:t>
      </w:r>
      <w:r w:rsidR="004A2943" w:rsidRPr="006D6BD6">
        <w:rPr>
          <w:bCs/>
          <w:sz w:val="26"/>
          <w:szCs w:val="26"/>
        </w:rPr>
        <w:t>, на 202</w:t>
      </w:r>
      <w:r w:rsidR="00AE5B66" w:rsidRPr="006D6BD6">
        <w:rPr>
          <w:bCs/>
          <w:sz w:val="26"/>
          <w:szCs w:val="26"/>
        </w:rPr>
        <w:t>6</w:t>
      </w:r>
      <w:r w:rsidR="004A2943" w:rsidRPr="006D6BD6">
        <w:rPr>
          <w:bCs/>
          <w:sz w:val="26"/>
          <w:szCs w:val="26"/>
        </w:rPr>
        <w:t xml:space="preserve"> год – </w:t>
      </w:r>
      <w:r w:rsidR="00927937" w:rsidRPr="006D6BD6">
        <w:rPr>
          <w:bCs/>
          <w:sz w:val="26"/>
          <w:szCs w:val="26"/>
        </w:rPr>
        <w:t xml:space="preserve">         </w:t>
      </w:r>
      <w:r w:rsidR="00A704E9" w:rsidRPr="006D6BD6">
        <w:rPr>
          <w:bCs/>
          <w:sz w:val="26"/>
          <w:szCs w:val="26"/>
        </w:rPr>
        <w:t>1 095 034 249,22</w:t>
      </w:r>
      <w:r w:rsidR="004A2943" w:rsidRPr="006D6BD6">
        <w:rPr>
          <w:bCs/>
          <w:sz w:val="26"/>
          <w:szCs w:val="26"/>
        </w:rPr>
        <w:t xml:space="preserve"> рубл</w:t>
      </w:r>
      <w:r w:rsidR="00993AD1" w:rsidRPr="006D6BD6">
        <w:rPr>
          <w:bCs/>
          <w:sz w:val="26"/>
          <w:szCs w:val="26"/>
        </w:rPr>
        <w:t>ей</w:t>
      </w:r>
      <w:r w:rsidR="004A2943" w:rsidRPr="006D6BD6">
        <w:rPr>
          <w:bCs/>
          <w:sz w:val="26"/>
          <w:szCs w:val="26"/>
        </w:rPr>
        <w:t>.</w:t>
      </w:r>
    </w:p>
    <w:bookmarkEnd w:id="61"/>
    <w:p w14:paraId="301B0319" w14:textId="77777777" w:rsidR="00BD76D0" w:rsidRPr="006D6BD6" w:rsidRDefault="00BD76D0" w:rsidP="00897DB9">
      <w:pPr>
        <w:ind w:firstLine="708"/>
        <w:jc w:val="both"/>
        <w:rPr>
          <w:sz w:val="26"/>
          <w:szCs w:val="26"/>
        </w:rPr>
      </w:pPr>
    </w:p>
    <w:p w14:paraId="1752B1F2" w14:textId="77777777" w:rsidR="00E60C2C" w:rsidRPr="006D6BD6" w:rsidRDefault="00E60C2C" w:rsidP="00E60C2C">
      <w:pPr>
        <w:jc w:val="center"/>
        <w:rPr>
          <w:b/>
          <w:spacing w:val="64"/>
          <w:sz w:val="26"/>
          <w:szCs w:val="26"/>
        </w:rPr>
      </w:pPr>
      <w:r w:rsidRPr="006D6BD6">
        <w:rPr>
          <w:b/>
          <w:spacing w:val="64"/>
          <w:sz w:val="26"/>
          <w:szCs w:val="26"/>
        </w:rPr>
        <w:t>ДЕФИЦИТ БЮДЖЕТА</w:t>
      </w:r>
    </w:p>
    <w:p w14:paraId="5A815EEA" w14:textId="77777777" w:rsidR="00E60C2C" w:rsidRPr="006D6BD6" w:rsidRDefault="00E60C2C" w:rsidP="00E60C2C">
      <w:pPr>
        <w:jc w:val="center"/>
        <w:rPr>
          <w:sz w:val="26"/>
          <w:szCs w:val="26"/>
        </w:rPr>
      </w:pPr>
    </w:p>
    <w:p w14:paraId="112D1FB9" w14:textId="216DF406" w:rsidR="00756877" w:rsidRPr="00D33784" w:rsidRDefault="00A704E9" w:rsidP="000A610F">
      <w:pPr>
        <w:ind w:firstLine="708"/>
        <w:jc w:val="both"/>
        <w:rPr>
          <w:sz w:val="26"/>
          <w:szCs w:val="26"/>
        </w:rPr>
      </w:pPr>
      <w:r w:rsidRPr="006D6BD6">
        <w:rPr>
          <w:sz w:val="26"/>
          <w:szCs w:val="26"/>
        </w:rPr>
        <w:t xml:space="preserve">По результатам предлагаемых изменений дефицит бюджета муниципального округа на </w:t>
      </w:r>
      <w:r w:rsidRPr="006D6BD6">
        <w:rPr>
          <w:b/>
          <w:bCs/>
          <w:sz w:val="26"/>
          <w:szCs w:val="26"/>
        </w:rPr>
        <w:t>2024 год</w:t>
      </w:r>
      <w:r w:rsidRPr="006D6BD6">
        <w:rPr>
          <w:sz w:val="26"/>
          <w:szCs w:val="26"/>
        </w:rPr>
        <w:t xml:space="preserve"> остается преж</w:t>
      </w:r>
      <w:r w:rsidRPr="00450E9A">
        <w:rPr>
          <w:sz w:val="26"/>
          <w:szCs w:val="26"/>
        </w:rPr>
        <w:t>ним и составит</w:t>
      </w:r>
      <w:r w:rsidR="00756877" w:rsidRPr="00450E9A">
        <w:rPr>
          <w:sz w:val="26"/>
          <w:szCs w:val="26"/>
        </w:rPr>
        <w:t xml:space="preserve"> </w:t>
      </w:r>
      <w:bookmarkStart w:id="62" w:name="_Hlk176257975"/>
      <w:r w:rsidR="00756877" w:rsidRPr="00450E9A">
        <w:rPr>
          <w:b/>
          <w:bCs/>
          <w:sz w:val="26"/>
          <w:szCs w:val="26"/>
        </w:rPr>
        <w:t>57 475 975,30</w:t>
      </w:r>
      <w:r w:rsidR="00756877" w:rsidRPr="00D33784">
        <w:rPr>
          <w:b/>
          <w:bCs/>
          <w:sz w:val="26"/>
          <w:szCs w:val="26"/>
        </w:rPr>
        <w:t xml:space="preserve"> рублей</w:t>
      </w:r>
      <w:bookmarkEnd w:id="62"/>
      <w:r w:rsidR="00756877" w:rsidRPr="00D33784">
        <w:rPr>
          <w:sz w:val="26"/>
          <w:szCs w:val="26"/>
        </w:rPr>
        <w:t>.</w:t>
      </w:r>
    </w:p>
    <w:sectPr w:rsidR="00756877" w:rsidRPr="00D33784" w:rsidSect="00CF6FB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B528F7"/>
    <w:multiLevelType w:val="hybridMultilevel"/>
    <w:tmpl w:val="82C07170"/>
    <w:lvl w:ilvl="0" w:tplc="7AC0B480">
      <w:start w:val="1"/>
      <w:numFmt w:val="bullet"/>
      <w:suff w:val="space"/>
      <w:lvlText w:val=""/>
      <w:lvlJc w:val="righ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BB5772"/>
    <w:multiLevelType w:val="hybridMultilevel"/>
    <w:tmpl w:val="0886526E"/>
    <w:lvl w:ilvl="0" w:tplc="9042D396">
      <w:start w:val="1"/>
      <w:numFmt w:val="bullet"/>
      <w:suff w:val="space"/>
      <w:lvlText w:val=""/>
      <w:lvlJc w:val="righ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A79"/>
    <w:rsid w:val="00000D33"/>
    <w:rsid w:val="00001FF5"/>
    <w:rsid w:val="00006407"/>
    <w:rsid w:val="00006679"/>
    <w:rsid w:val="00010A7F"/>
    <w:rsid w:val="000112AA"/>
    <w:rsid w:val="000124E9"/>
    <w:rsid w:val="000137E7"/>
    <w:rsid w:val="00013C5A"/>
    <w:rsid w:val="00013F4A"/>
    <w:rsid w:val="000158AC"/>
    <w:rsid w:val="00015E70"/>
    <w:rsid w:val="000229EE"/>
    <w:rsid w:val="00023999"/>
    <w:rsid w:val="00023E0F"/>
    <w:rsid w:val="00026518"/>
    <w:rsid w:val="00026EB9"/>
    <w:rsid w:val="000303A3"/>
    <w:rsid w:val="00033EC4"/>
    <w:rsid w:val="00035DB3"/>
    <w:rsid w:val="00035FF0"/>
    <w:rsid w:val="00040ECA"/>
    <w:rsid w:val="000510B7"/>
    <w:rsid w:val="00051BB2"/>
    <w:rsid w:val="0005526A"/>
    <w:rsid w:val="00062F85"/>
    <w:rsid w:val="00066151"/>
    <w:rsid w:val="00066B82"/>
    <w:rsid w:val="00067422"/>
    <w:rsid w:val="00067ED2"/>
    <w:rsid w:val="000748DE"/>
    <w:rsid w:val="00076768"/>
    <w:rsid w:val="000773E3"/>
    <w:rsid w:val="00080ABF"/>
    <w:rsid w:val="0008686E"/>
    <w:rsid w:val="00087F6C"/>
    <w:rsid w:val="00093BB6"/>
    <w:rsid w:val="00094343"/>
    <w:rsid w:val="000A090A"/>
    <w:rsid w:val="000A486F"/>
    <w:rsid w:val="000A51EA"/>
    <w:rsid w:val="000A610F"/>
    <w:rsid w:val="000B1117"/>
    <w:rsid w:val="000B29C6"/>
    <w:rsid w:val="000B3B76"/>
    <w:rsid w:val="000B4DAA"/>
    <w:rsid w:val="000B611E"/>
    <w:rsid w:val="000B62C3"/>
    <w:rsid w:val="000C10FD"/>
    <w:rsid w:val="000C3976"/>
    <w:rsid w:val="000C39F1"/>
    <w:rsid w:val="000C69B3"/>
    <w:rsid w:val="000C7C32"/>
    <w:rsid w:val="000D347A"/>
    <w:rsid w:val="000D3FA5"/>
    <w:rsid w:val="000E1796"/>
    <w:rsid w:val="000E1EBC"/>
    <w:rsid w:val="000E35E5"/>
    <w:rsid w:val="000E605E"/>
    <w:rsid w:val="000E6918"/>
    <w:rsid w:val="000F01FD"/>
    <w:rsid w:val="000F1147"/>
    <w:rsid w:val="000F1B62"/>
    <w:rsid w:val="000F6BD0"/>
    <w:rsid w:val="000F7D02"/>
    <w:rsid w:val="00101CF4"/>
    <w:rsid w:val="001042A7"/>
    <w:rsid w:val="00104BA1"/>
    <w:rsid w:val="00113DAC"/>
    <w:rsid w:val="0011561B"/>
    <w:rsid w:val="0011679F"/>
    <w:rsid w:val="001202B6"/>
    <w:rsid w:val="00120C8A"/>
    <w:rsid w:val="00124284"/>
    <w:rsid w:val="001258F9"/>
    <w:rsid w:val="001314B9"/>
    <w:rsid w:val="00133337"/>
    <w:rsid w:val="00140159"/>
    <w:rsid w:val="00153CFD"/>
    <w:rsid w:val="00155594"/>
    <w:rsid w:val="00163100"/>
    <w:rsid w:val="00163207"/>
    <w:rsid w:val="00165EB9"/>
    <w:rsid w:val="00167AFD"/>
    <w:rsid w:val="001715E9"/>
    <w:rsid w:val="0017228F"/>
    <w:rsid w:val="00174A6E"/>
    <w:rsid w:val="0017654B"/>
    <w:rsid w:val="00176706"/>
    <w:rsid w:val="001769CE"/>
    <w:rsid w:val="00177547"/>
    <w:rsid w:val="00181A86"/>
    <w:rsid w:val="001826A8"/>
    <w:rsid w:val="00182BE4"/>
    <w:rsid w:val="0018464E"/>
    <w:rsid w:val="00187684"/>
    <w:rsid w:val="001878A5"/>
    <w:rsid w:val="001901A3"/>
    <w:rsid w:val="001918C2"/>
    <w:rsid w:val="00193BEB"/>
    <w:rsid w:val="00193FC0"/>
    <w:rsid w:val="0019494B"/>
    <w:rsid w:val="00197B14"/>
    <w:rsid w:val="001A097F"/>
    <w:rsid w:val="001A29C1"/>
    <w:rsid w:val="001A706C"/>
    <w:rsid w:val="001B26D5"/>
    <w:rsid w:val="001C1105"/>
    <w:rsid w:val="001C5BF3"/>
    <w:rsid w:val="001C7DFD"/>
    <w:rsid w:val="001D2780"/>
    <w:rsid w:val="001D4C25"/>
    <w:rsid w:val="001D7335"/>
    <w:rsid w:val="001E19D3"/>
    <w:rsid w:val="001E1E9C"/>
    <w:rsid w:val="001E2BDA"/>
    <w:rsid w:val="001E4247"/>
    <w:rsid w:val="001E61A0"/>
    <w:rsid w:val="001F2996"/>
    <w:rsid w:val="001F7595"/>
    <w:rsid w:val="002002A1"/>
    <w:rsid w:val="00201E83"/>
    <w:rsid w:val="00202C72"/>
    <w:rsid w:val="0020357A"/>
    <w:rsid w:val="00203908"/>
    <w:rsid w:val="0020561D"/>
    <w:rsid w:val="002101DF"/>
    <w:rsid w:val="00216B23"/>
    <w:rsid w:val="002259BB"/>
    <w:rsid w:val="00225BC4"/>
    <w:rsid w:val="0022704D"/>
    <w:rsid w:val="00227AA0"/>
    <w:rsid w:val="00231324"/>
    <w:rsid w:val="0023589F"/>
    <w:rsid w:val="00240D71"/>
    <w:rsid w:val="00241BE6"/>
    <w:rsid w:val="002421D3"/>
    <w:rsid w:val="002506B9"/>
    <w:rsid w:val="00257389"/>
    <w:rsid w:val="002618FE"/>
    <w:rsid w:val="002632BB"/>
    <w:rsid w:val="00266BA4"/>
    <w:rsid w:val="00267BED"/>
    <w:rsid w:val="00270136"/>
    <w:rsid w:val="0027064A"/>
    <w:rsid w:val="00270922"/>
    <w:rsid w:val="00271DB6"/>
    <w:rsid w:val="00276BB2"/>
    <w:rsid w:val="00277956"/>
    <w:rsid w:val="00277F0A"/>
    <w:rsid w:val="00282C83"/>
    <w:rsid w:val="00283967"/>
    <w:rsid w:val="00285CCD"/>
    <w:rsid w:val="00287AC5"/>
    <w:rsid w:val="00292872"/>
    <w:rsid w:val="00293666"/>
    <w:rsid w:val="00297E3C"/>
    <w:rsid w:val="002A071D"/>
    <w:rsid w:val="002A0905"/>
    <w:rsid w:val="002A0A35"/>
    <w:rsid w:val="002A5198"/>
    <w:rsid w:val="002B19CB"/>
    <w:rsid w:val="002B3705"/>
    <w:rsid w:val="002B6574"/>
    <w:rsid w:val="002B6EC9"/>
    <w:rsid w:val="002C66CA"/>
    <w:rsid w:val="002D1F7A"/>
    <w:rsid w:val="002D4478"/>
    <w:rsid w:val="002D4A9B"/>
    <w:rsid w:val="002D515B"/>
    <w:rsid w:val="002D5BBA"/>
    <w:rsid w:val="002D7C74"/>
    <w:rsid w:val="002E21AD"/>
    <w:rsid w:val="002E4357"/>
    <w:rsid w:val="002F1451"/>
    <w:rsid w:val="002F201D"/>
    <w:rsid w:val="002F4458"/>
    <w:rsid w:val="002F57F2"/>
    <w:rsid w:val="002F7655"/>
    <w:rsid w:val="00301D98"/>
    <w:rsid w:val="00303436"/>
    <w:rsid w:val="003035A0"/>
    <w:rsid w:val="0030644A"/>
    <w:rsid w:val="0031081C"/>
    <w:rsid w:val="00314DAB"/>
    <w:rsid w:val="00314FE1"/>
    <w:rsid w:val="00316336"/>
    <w:rsid w:val="00316969"/>
    <w:rsid w:val="00322B2E"/>
    <w:rsid w:val="003239D5"/>
    <w:rsid w:val="00324A7F"/>
    <w:rsid w:val="0032545F"/>
    <w:rsid w:val="00333C92"/>
    <w:rsid w:val="003358E4"/>
    <w:rsid w:val="00335D17"/>
    <w:rsid w:val="00337CCA"/>
    <w:rsid w:val="00342CFA"/>
    <w:rsid w:val="003441DF"/>
    <w:rsid w:val="003468A7"/>
    <w:rsid w:val="0035036A"/>
    <w:rsid w:val="00354532"/>
    <w:rsid w:val="003602C7"/>
    <w:rsid w:val="00361C6B"/>
    <w:rsid w:val="003629FC"/>
    <w:rsid w:val="00372B43"/>
    <w:rsid w:val="003732BD"/>
    <w:rsid w:val="003837CD"/>
    <w:rsid w:val="0038524B"/>
    <w:rsid w:val="003864C4"/>
    <w:rsid w:val="00392013"/>
    <w:rsid w:val="00396760"/>
    <w:rsid w:val="003A0101"/>
    <w:rsid w:val="003A0F84"/>
    <w:rsid w:val="003A2910"/>
    <w:rsid w:val="003A38C4"/>
    <w:rsid w:val="003A4377"/>
    <w:rsid w:val="003B1B33"/>
    <w:rsid w:val="003B3B6C"/>
    <w:rsid w:val="003B4604"/>
    <w:rsid w:val="003B6EA9"/>
    <w:rsid w:val="003B77E0"/>
    <w:rsid w:val="003C2E8A"/>
    <w:rsid w:val="003C616C"/>
    <w:rsid w:val="003C7E57"/>
    <w:rsid w:val="003D1DE5"/>
    <w:rsid w:val="003D2578"/>
    <w:rsid w:val="003D308D"/>
    <w:rsid w:val="003D3470"/>
    <w:rsid w:val="003D4F6B"/>
    <w:rsid w:val="003D51F4"/>
    <w:rsid w:val="003E5FC1"/>
    <w:rsid w:val="003F29AB"/>
    <w:rsid w:val="003F38E9"/>
    <w:rsid w:val="00400A5D"/>
    <w:rsid w:val="00404ACA"/>
    <w:rsid w:val="00410ED6"/>
    <w:rsid w:val="00414D69"/>
    <w:rsid w:val="00416BC7"/>
    <w:rsid w:val="004222FD"/>
    <w:rsid w:val="004243D8"/>
    <w:rsid w:val="00430302"/>
    <w:rsid w:val="004344B7"/>
    <w:rsid w:val="004354AB"/>
    <w:rsid w:val="00437172"/>
    <w:rsid w:val="00437A88"/>
    <w:rsid w:val="00440EEE"/>
    <w:rsid w:val="004434E1"/>
    <w:rsid w:val="00443C6E"/>
    <w:rsid w:val="00447051"/>
    <w:rsid w:val="00450376"/>
    <w:rsid w:val="00450E9A"/>
    <w:rsid w:val="00450E9C"/>
    <w:rsid w:val="00451B3E"/>
    <w:rsid w:val="00452033"/>
    <w:rsid w:val="00460E4B"/>
    <w:rsid w:val="004613F5"/>
    <w:rsid w:val="004620DF"/>
    <w:rsid w:val="004623CF"/>
    <w:rsid w:val="00462CFE"/>
    <w:rsid w:val="004654F4"/>
    <w:rsid w:val="00467D38"/>
    <w:rsid w:val="00474741"/>
    <w:rsid w:val="004806B2"/>
    <w:rsid w:val="00482EF0"/>
    <w:rsid w:val="00485BD7"/>
    <w:rsid w:val="004861E4"/>
    <w:rsid w:val="004865B4"/>
    <w:rsid w:val="00486677"/>
    <w:rsid w:val="00491A9E"/>
    <w:rsid w:val="00492333"/>
    <w:rsid w:val="00495862"/>
    <w:rsid w:val="0049782C"/>
    <w:rsid w:val="004A003E"/>
    <w:rsid w:val="004A2943"/>
    <w:rsid w:val="004B01E4"/>
    <w:rsid w:val="004B0562"/>
    <w:rsid w:val="004B1AB9"/>
    <w:rsid w:val="004B2F80"/>
    <w:rsid w:val="004B3162"/>
    <w:rsid w:val="004B3B3B"/>
    <w:rsid w:val="004B58AD"/>
    <w:rsid w:val="004B6EC2"/>
    <w:rsid w:val="004B78F6"/>
    <w:rsid w:val="004C0AB3"/>
    <w:rsid w:val="004C0D51"/>
    <w:rsid w:val="004C310B"/>
    <w:rsid w:val="004C4228"/>
    <w:rsid w:val="004C4F0B"/>
    <w:rsid w:val="004C5B1F"/>
    <w:rsid w:val="004D029E"/>
    <w:rsid w:val="004D2D51"/>
    <w:rsid w:val="004D37E4"/>
    <w:rsid w:val="004D4045"/>
    <w:rsid w:val="004D5395"/>
    <w:rsid w:val="004D5612"/>
    <w:rsid w:val="004D6C07"/>
    <w:rsid w:val="004D70D1"/>
    <w:rsid w:val="004E196E"/>
    <w:rsid w:val="004E40E8"/>
    <w:rsid w:val="004E6BE3"/>
    <w:rsid w:val="004E6DE2"/>
    <w:rsid w:val="004E7E8C"/>
    <w:rsid w:val="00500531"/>
    <w:rsid w:val="00501F7D"/>
    <w:rsid w:val="00505568"/>
    <w:rsid w:val="005057B6"/>
    <w:rsid w:val="005075CD"/>
    <w:rsid w:val="0051033A"/>
    <w:rsid w:val="00510772"/>
    <w:rsid w:val="00510B90"/>
    <w:rsid w:val="00511B4F"/>
    <w:rsid w:val="00511EA3"/>
    <w:rsid w:val="00517806"/>
    <w:rsid w:val="00517A4D"/>
    <w:rsid w:val="005218E0"/>
    <w:rsid w:val="00522C0E"/>
    <w:rsid w:val="00526EA5"/>
    <w:rsid w:val="005334E8"/>
    <w:rsid w:val="005346CB"/>
    <w:rsid w:val="00534FB5"/>
    <w:rsid w:val="00535C41"/>
    <w:rsid w:val="00543B47"/>
    <w:rsid w:val="00543F23"/>
    <w:rsid w:val="00544519"/>
    <w:rsid w:val="00547A5B"/>
    <w:rsid w:val="00547AC0"/>
    <w:rsid w:val="005563EC"/>
    <w:rsid w:val="00560A02"/>
    <w:rsid w:val="005612C6"/>
    <w:rsid w:val="00561975"/>
    <w:rsid w:val="00562963"/>
    <w:rsid w:val="00565227"/>
    <w:rsid w:val="00565BCE"/>
    <w:rsid w:val="00567600"/>
    <w:rsid w:val="00567D52"/>
    <w:rsid w:val="00567F4B"/>
    <w:rsid w:val="0057054F"/>
    <w:rsid w:val="00580C8A"/>
    <w:rsid w:val="00581B8E"/>
    <w:rsid w:val="005823E1"/>
    <w:rsid w:val="00585087"/>
    <w:rsid w:val="00585783"/>
    <w:rsid w:val="005863F1"/>
    <w:rsid w:val="00591343"/>
    <w:rsid w:val="00596F5D"/>
    <w:rsid w:val="005A0C06"/>
    <w:rsid w:val="005A31CD"/>
    <w:rsid w:val="005A3571"/>
    <w:rsid w:val="005A7403"/>
    <w:rsid w:val="005B2726"/>
    <w:rsid w:val="005B303E"/>
    <w:rsid w:val="005B45C2"/>
    <w:rsid w:val="005B4949"/>
    <w:rsid w:val="005B58FD"/>
    <w:rsid w:val="005B5D97"/>
    <w:rsid w:val="005C6881"/>
    <w:rsid w:val="005C7522"/>
    <w:rsid w:val="005D20FA"/>
    <w:rsid w:val="005D220B"/>
    <w:rsid w:val="005D23E7"/>
    <w:rsid w:val="005D3B66"/>
    <w:rsid w:val="005D47AF"/>
    <w:rsid w:val="005E2829"/>
    <w:rsid w:val="005E5526"/>
    <w:rsid w:val="005E7BC0"/>
    <w:rsid w:val="005F35BC"/>
    <w:rsid w:val="005F3B32"/>
    <w:rsid w:val="005F55CE"/>
    <w:rsid w:val="00600E7E"/>
    <w:rsid w:val="00600EE7"/>
    <w:rsid w:val="00606BA0"/>
    <w:rsid w:val="00610948"/>
    <w:rsid w:val="006121CC"/>
    <w:rsid w:val="006129A1"/>
    <w:rsid w:val="00613A50"/>
    <w:rsid w:val="00613C81"/>
    <w:rsid w:val="006205CC"/>
    <w:rsid w:val="00635B56"/>
    <w:rsid w:val="006422BD"/>
    <w:rsid w:val="00642404"/>
    <w:rsid w:val="006427DC"/>
    <w:rsid w:val="006438A5"/>
    <w:rsid w:val="0064392E"/>
    <w:rsid w:val="00644CDF"/>
    <w:rsid w:val="00651902"/>
    <w:rsid w:val="00652FC8"/>
    <w:rsid w:val="0065368F"/>
    <w:rsid w:val="00654D54"/>
    <w:rsid w:val="0065505B"/>
    <w:rsid w:val="006562DF"/>
    <w:rsid w:val="0066205E"/>
    <w:rsid w:val="00663913"/>
    <w:rsid w:val="006707D9"/>
    <w:rsid w:val="00670D1A"/>
    <w:rsid w:val="006717FA"/>
    <w:rsid w:val="00681EE8"/>
    <w:rsid w:val="006842D1"/>
    <w:rsid w:val="00684B8C"/>
    <w:rsid w:val="00690A19"/>
    <w:rsid w:val="006924F8"/>
    <w:rsid w:val="006956C1"/>
    <w:rsid w:val="00697231"/>
    <w:rsid w:val="006976E3"/>
    <w:rsid w:val="006A0521"/>
    <w:rsid w:val="006A2770"/>
    <w:rsid w:val="006A678A"/>
    <w:rsid w:val="006B0024"/>
    <w:rsid w:val="006B0F12"/>
    <w:rsid w:val="006B5901"/>
    <w:rsid w:val="006B78AE"/>
    <w:rsid w:val="006C62CC"/>
    <w:rsid w:val="006C6308"/>
    <w:rsid w:val="006D0535"/>
    <w:rsid w:val="006D32F6"/>
    <w:rsid w:val="006D37E0"/>
    <w:rsid w:val="006D42B3"/>
    <w:rsid w:val="006D6BD6"/>
    <w:rsid w:val="006E084D"/>
    <w:rsid w:val="006E2983"/>
    <w:rsid w:val="006E5CF3"/>
    <w:rsid w:val="006E6151"/>
    <w:rsid w:val="006E7C38"/>
    <w:rsid w:val="006F3E32"/>
    <w:rsid w:val="006F523F"/>
    <w:rsid w:val="006F5E4F"/>
    <w:rsid w:val="007000BF"/>
    <w:rsid w:val="007019C5"/>
    <w:rsid w:val="007033D2"/>
    <w:rsid w:val="00704502"/>
    <w:rsid w:val="00704B39"/>
    <w:rsid w:val="00704EB3"/>
    <w:rsid w:val="00706833"/>
    <w:rsid w:val="0070694A"/>
    <w:rsid w:val="00706A0D"/>
    <w:rsid w:val="007075AB"/>
    <w:rsid w:val="0071364E"/>
    <w:rsid w:val="007163CC"/>
    <w:rsid w:val="00716DBC"/>
    <w:rsid w:val="0072454E"/>
    <w:rsid w:val="00726C40"/>
    <w:rsid w:val="00730204"/>
    <w:rsid w:val="00733C98"/>
    <w:rsid w:val="007343B9"/>
    <w:rsid w:val="0073633C"/>
    <w:rsid w:val="00742B52"/>
    <w:rsid w:val="007438EE"/>
    <w:rsid w:val="00743ED5"/>
    <w:rsid w:val="0074439B"/>
    <w:rsid w:val="00745AC7"/>
    <w:rsid w:val="007475C4"/>
    <w:rsid w:val="0075360F"/>
    <w:rsid w:val="0075412F"/>
    <w:rsid w:val="00754BFF"/>
    <w:rsid w:val="007561C1"/>
    <w:rsid w:val="00756877"/>
    <w:rsid w:val="007631FF"/>
    <w:rsid w:val="007637AF"/>
    <w:rsid w:val="00771A40"/>
    <w:rsid w:val="00777803"/>
    <w:rsid w:val="00780ADD"/>
    <w:rsid w:val="0078429E"/>
    <w:rsid w:val="007849F4"/>
    <w:rsid w:val="0078596F"/>
    <w:rsid w:val="007874D3"/>
    <w:rsid w:val="007920F2"/>
    <w:rsid w:val="00794C5E"/>
    <w:rsid w:val="007960E3"/>
    <w:rsid w:val="007978A7"/>
    <w:rsid w:val="007A0A9E"/>
    <w:rsid w:val="007A1282"/>
    <w:rsid w:val="007A26BA"/>
    <w:rsid w:val="007A2B44"/>
    <w:rsid w:val="007A3763"/>
    <w:rsid w:val="007A65DF"/>
    <w:rsid w:val="007B2D45"/>
    <w:rsid w:val="007B56A6"/>
    <w:rsid w:val="007C24AE"/>
    <w:rsid w:val="007C5BDD"/>
    <w:rsid w:val="007C6E54"/>
    <w:rsid w:val="007D3026"/>
    <w:rsid w:val="007D4514"/>
    <w:rsid w:val="007F478E"/>
    <w:rsid w:val="007F56A0"/>
    <w:rsid w:val="00803DA1"/>
    <w:rsid w:val="00804C24"/>
    <w:rsid w:val="00812F9F"/>
    <w:rsid w:val="008179AD"/>
    <w:rsid w:val="00821582"/>
    <w:rsid w:val="0083147C"/>
    <w:rsid w:val="00832F5F"/>
    <w:rsid w:val="00833568"/>
    <w:rsid w:val="00841AAA"/>
    <w:rsid w:val="0084208E"/>
    <w:rsid w:val="00842F10"/>
    <w:rsid w:val="008471EE"/>
    <w:rsid w:val="00852D92"/>
    <w:rsid w:val="0085332E"/>
    <w:rsid w:val="00854918"/>
    <w:rsid w:val="008555EE"/>
    <w:rsid w:val="008558B4"/>
    <w:rsid w:val="008573A8"/>
    <w:rsid w:val="008578AF"/>
    <w:rsid w:val="00857BBD"/>
    <w:rsid w:val="00860D4F"/>
    <w:rsid w:val="00861FCF"/>
    <w:rsid w:val="00864C5E"/>
    <w:rsid w:val="0086574B"/>
    <w:rsid w:val="008660D4"/>
    <w:rsid w:val="00873482"/>
    <w:rsid w:val="008734D8"/>
    <w:rsid w:val="00875466"/>
    <w:rsid w:val="008754F4"/>
    <w:rsid w:val="00875604"/>
    <w:rsid w:val="00884271"/>
    <w:rsid w:val="00886F39"/>
    <w:rsid w:val="00890AFC"/>
    <w:rsid w:val="00891D21"/>
    <w:rsid w:val="00897DB9"/>
    <w:rsid w:val="008A27E3"/>
    <w:rsid w:val="008A3CAA"/>
    <w:rsid w:val="008A4257"/>
    <w:rsid w:val="008A632B"/>
    <w:rsid w:val="008A754D"/>
    <w:rsid w:val="008B088B"/>
    <w:rsid w:val="008B3023"/>
    <w:rsid w:val="008B781E"/>
    <w:rsid w:val="008C41DA"/>
    <w:rsid w:val="008C4F08"/>
    <w:rsid w:val="008C7111"/>
    <w:rsid w:val="008C7EDF"/>
    <w:rsid w:val="008D1510"/>
    <w:rsid w:val="008D42E6"/>
    <w:rsid w:val="008D5BA8"/>
    <w:rsid w:val="008D6D73"/>
    <w:rsid w:val="008E39DE"/>
    <w:rsid w:val="008E6457"/>
    <w:rsid w:val="008F08E3"/>
    <w:rsid w:val="008F3FA3"/>
    <w:rsid w:val="008F6D05"/>
    <w:rsid w:val="008F7A2C"/>
    <w:rsid w:val="00900ABC"/>
    <w:rsid w:val="00906C30"/>
    <w:rsid w:val="009210E3"/>
    <w:rsid w:val="009259CC"/>
    <w:rsid w:val="00927937"/>
    <w:rsid w:val="0093270F"/>
    <w:rsid w:val="009371E8"/>
    <w:rsid w:val="009373E4"/>
    <w:rsid w:val="00944CBD"/>
    <w:rsid w:val="009466BA"/>
    <w:rsid w:val="009531E5"/>
    <w:rsid w:val="009572F9"/>
    <w:rsid w:val="0096007A"/>
    <w:rsid w:val="00960394"/>
    <w:rsid w:val="009623C0"/>
    <w:rsid w:val="009638FB"/>
    <w:rsid w:val="00974663"/>
    <w:rsid w:val="009748B3"/>
    <w:rsid w:val="009753D1"/>
    <w:rsid w:val="00980CF3"/>
    <w:rsid w:val="009819EE"/>
    <w:rsid w:val="0098212E"/>
    <w:rsid w:val="00986A35"/>
    <w:rsid w:val="0099169D"/>
    <w:rsid w:val="00993AD1"/>
    <w:rsid w:val="00995AF5"/>
    <w:rsid w:val="00996D24"/>
    <w:rsid w:val="009A2293"/>
    <w:rsid w:val="009B1E84"/>
    <w:rsid w:val="009B39A9"/>
    <w:rsid w:val="009B521B"/>
    <w:rsid w:val="009B7F62"/>
    <w:rsid w:val="009C05A0"/>
    <w:rsid w:val="009C1609"/>
    <w:rsid w:val="009C194A"/>
    <w:rsid w:val="009C1FDE"/>
    <w:rsid w:val="009C2998"/>
    <w:rsid w:val="009C3D81"/>
    <w:rsid w:val="009C55D8"/>
    <w:rsid w:val="009C6C42"/>
    <w:rsid w:val="009D043E"/>
    <w:rsid w:val="009D170D"/>
    <w:rsid w:val="009D1AFC"/>
    <w:rsid w:val="009D7206"/>
    <w:rsid w:val="009E2BD8"/>
    <w:rsid w:val="009E5A1C"/>
    <w:rsid w:val="009F02F8"/>
    <w:rsid w:val="009F1F2C"/>
    <w:rsid w:val="009F2E10"/>
    <w:rsid w:val="009F6D4B"/>
    <w:rsid w:val="00A0177C"/>
    <w:rsid w:val="00A124F5"/>
    <w:rsid w:val="00A16D62"/>
    <w:rsid w:val="00A20554"/>
    <w:rsid w:val="00A20EBA"/>
    <w:rsid w:val="00A236F5"/>
    <w:rsid w:val="00A24353"/>
    <w:rsid w:val="00A2487C"/>
    <w:rsid w:val="00A31493"/>
    <w:rsid w:val="00A338F4"/>
    <w:rsid w:val="00A35985"/>
    <w:rsid w:val="00A42779"/>
    <w:rsid w:val="00A458E8"/>
    <w:rsid w:val="00A47658"/>
    <w:rsid w:val="00A53464"/>
    <w:rsid w:val="00A56DF5"/>
    <w:rsid w:val="00A61CBF"/>
    <w:rsid w:val="00A63774"/>
    <w:rsid w:val="00A63E70"/>
    <w:rsid w:val="00A66079"/>
    <w:rsid w:val="00A701B5"/>
    <w:rsid w:val="00A704E9"/>
    <w:rsid w:val="00A714F7"/>
    <w:rsid w:val="00A724F8"/>
    <w:rsid w:val="00A72875"/>
    <w:rsid w:val="00A73238"/>
    <w:rsid w:val="00A7547B"/>
    <w:rsid w:val="00A754EB"/>
    <w:rsid w:val="00A8414D"/>
    <w:rsid w:val="00A860A0"/>
    <w:rsid w:val="00A92A9A"/>
    <w:rsid w:val="00A95067"/>
    <w:rsid w:val="00A96DBF"/>
    <w:rsid w:val="00A97F83"/>
    <w:rsid w:val="00AA7352"/>
    <w:rsid w:val="00AA73F0"/>
    <w:rsid w:val="00AB4C35"/>
    <w:rsid w:val="00AB77E6"/>
    <w:rsid w:val="00AC2FC8"/>
    <w:rsid w:val="00AC3075"/>
    <w:rsid w:val="00AC74AE"/>
    <w:rsid w:val="00AD0D70"/>
    <w:rsid w:val="00AD233F"/>
    <w:rsid w:val="00AD3216"/>
    <w:rsid w:val="00AD58B4"/>
    <w:rsid w:val="00AD5AD6"/>
    <w:rsid w:val="00AD7D4E"/>
    <w:rsid w:val="00AE103D"/>
    <w:rsid w:val="00AE5B66"/>
    <w:rsid w:val="00AE5DEA"/>
    <w:rsid w:val="00B01A0B"/>
    <w:rsid w:val="00B050F4"/>
    <w:rsid w:val="00B052D3"/>
    <w:rsid w:val="00B11A16"/>
    <w:rsid w:val="00B15BF0"/>
    <w:rsid w:val="00B23AC3"/>
    <w:rsid w:val="00B32AC4"/>
    <w:rsid w:val="00B34309"/>
    <w:rsid w:val="00B40D5E"/>
    <w:rsid w:val="00B4372F"/>
    <w:rsid w:val="00B43D47"/>
    <w:rsid w:val="00B4477C"/>
    <w:rsid w:val="00B465C7"/>
    <w:rsid w:val="00B4758B"/>
    <w:rsid w:val="00B50D82"/>
    <w:rsid w:val="00B56006"/>
    <w:rsid w:val="00B61F31"/>
    <w:rsid w:val="00B622F7"/>
    <w:rsid w:val="00B67310"/>
    <w:rsid w:val="00B77430"/>
    <w:rsid w:val="00B803E3"/>
    <w:rsid w:val="00B86F7A"/>
    <w:rsid w:val="00B9024C"/>
    <w:rsid w:val="00B90741"/>
    <w:rsid w:val="00BA068F"/>
    <w:rsid w:val="00BA29CC"/>
    <w:rsid w:val="00BA34EB"/>
    <w:rsid w:val="00BA4597"/>
    <w:rsid w:val="00BB19CF"/>
    <w:rsid w:val="00BB35DC"/>
    <w:rsid w:val="00BC0E11"/>
    <w:rsid w:val="00BC396B"/>
    <w:rsid w:val="00BC4019"/>
    <w:rsid w:val="00BC5861"/>
    <w:rsid w:val="00BC5AD1"/>
    <w:rsid w:val="00BC7BED"/>
    <w:rsid w:val="00BD5293"/>
    <w:rsid w:val="00BD76D0"/>
    <w:rsid w:val="00BE03BD"/>
    <w:rsid w:val="00BE32BC"/>
    <w:rsid w:val="00BE5C5D"/>
    <w:rsid w:val="00BF5FB6"/>
    <w:rsid w:val="00BF71F8"/>
    <w:rsid w:val="00C01F79"/>
    <w:rsid w:val="00C0216C"/>
    <w:rsid w:val="00C03A12"/>
    <w:rsid w:val="00C0500F"/>
    <w:rsid w:val="00C07598"/>
    <w:rsid w:val="00C14A7D"/>
    <w:rsid w:val="00C158B6"/>
    <w:rsid w:val="00C15D1B"/>
    <w:rsid w:val="00C17471"/>
    <w:rsid w:val="00C174A4"/>
    <w:rsid w:val="00C22BEF"/>
    <w:rsid w:val="00C23E45"/>
    <w:rsid w:val="00C246B6"/>
    <w:rsid w:val="00C27806"/>
    <w:rsid w:val="00C30886"/>
    <w:rsid w:val="00C3119B"/>
    <w:rsid w:val="00C33573"/>
    <w:rsid w:val="00C3379B"/>
    <w:rsid w:val="00C35180"/>
    <w:rsid w:val="00C36D68"/>
    <w:rsid w:val="00C375BA"/>
    <w:rsid w:val="00C40D52"/>
    <w:rsid w:val="00C61AFA"/>
    <w:rsid w:val="00C620C6"/>
    <w:rsid w:val="00C63137"/>
    <w:rsid w:val="00C64687"/>
    <w:rsid w:val="00C648F0"/>
    <w:rsid w:val="00C656E9"/>
    <w:rsid w:val="00C72008"/>
    <w:rsid w:val="00C7379D"/>
    <w:rsid w:val="00C7517D"/>
    <w:rsid w:val="00C75A9E"/>
    <w:rsid w:val="00C75C7A"/>
    <w:rsid w:val="00C771AA"/>
    <w:rsid w:val="00C80AAC"/>
    <w:rsid w:val="00C87824"/>
    <w:rsid w:val="00C916CD"/>
    <w:rsid w:val="00C91869"/>
    <w:rsid w:val="00C930BB"/>
    <w:rsid w:val="00C93A50"/>
    <w:rsid w:val="00C94E97"/>
    <w:rsid w:val="00C95D1E"/>
    <w:rsid w:val="00C97FA7"/>
    <w:rsid w:val="00CB168F"/>
    <w:rsid w:val="00CC5996"/>
    <w:rsid w:val="00CD0391"/>
    <w:rsid w:val="00CD2158"/>
    <w:rsid w:val="00CD379A"/>
    <w:rsid w:val="00CD533B"/>
    <w:rsid w:val="00CE0979"/>
    <w:rsid w:val="00CE1134"/>
    <w:rsid w:val="00CE30D2"/>
    <w:rsid w:val="00CE53D5"/>
    <w:rsid w:val="00CE573A"/>
    <w:rsid w:val="00CE5928"/>
    <w:rsid w:val="00CE5D5D"/>
    <w:rsid w:val="00CF1656"/>
    <w:rsid w:val="00CF2B94"/>
    <w:rsid w:val="00CF6FB8"/>
    <w:rsid w:val="00CF7BE3"/>
    <w:rsid w:val="00CF7EDB"/>
    <w:rsid w:val="00D109B7"/>
    <w:rsid w:val="00D109E3"/>
    <w:rsid w:val="00D10BBB"/>
    <w:rsid w:val="00D13B19"/>
    <w:rsid w:val="00D170EF"/>
    <w:rsid w:val="00D201A0"/>
    <w:rsid w:val="00D211BE"/>
    <w:rsid w:val="00D2217C"/>
    <w:rsid w:val="00D2373A"/>
    <w:rsid w:val="00D24027"/>
    <w:rsid w:val="00D33784"/>
    <w:rsid w:val="00D35041"/>
    <w:rsid w:val="00D3547E"/>
    <w:rsid w:val="00D37D39"/>
    <w:rsid w:val="00D40514"/>
    <w:rsid w:val="00D42D3A"/>
    <w:rsid w:val="00D43B05"/>
    <w:rsid w:val="00D45011"/>
    <w:rsid w:val="00D4615A"/>
    <w:rsid w:val="00D47AD9"/>
    <w:rsid w:val="00D504CF"/>
    <w:rsid w:val="00D54B3F"/>
    <w:rsid w:val="00D56381"/>
    <w:rsid w:val="00D62C2C"/>
    <w:rsid w:val="00D64402"/>
    <w:rsid w:val="00D64A05"/>
    <w:rsid w:val="00D73C7C"/>
    <w:rsid w:val="00D7574A"/>
    <w:rsid w:val="00D81A0B"/>
    <w:rsid w:val="00D83391"/>
    <w:rsid w:val="00D8349D"/>
    <w:rsid w:val="00D857B1"/>
    <w:rsid w:val="00D85A79"/>
    <w:rsid w:val="00D85DAF"/>
    <w:rsid w:val="00D940B8"/>
    <w:rsid w:val="00D948C3"/>
    <w:rsid w:val="00DA3D21"/>
    <w:rsid w:val="00DA6D28"/>
    <w:rsid w:val="00DB0941"/>
    <w:rsid w:val="00DB1F8E"/>
    <w:rsid w:val="00DB5697"/>
    <w:rsid w:val="00DB5D64"/>
    <w:rsid w:val="00DB6339"/>
    <w:rsid w:val="00DB68E7"/>
    <w:rsid w:val="00DC097C"/>
    <w:rsid w:val="00DC1455"/>
    <w:rsid w:val="00DC6905"/>
    <w:rsid w:val="00DC7646"/>
    <w:rsid w:val="00DD39E0"/>
    <w:rsid w:val="00DD3ADE"/>
    <w:rsid w:val="00DD472B"/>
    <w:rsid w:val="00DD746D"/>
    <w:rsid w:val="00DD7CE6"/>
    <w:rsid w:val="00DE0247"/>
    <w:rsid w:val="00DE1F10"/>
    <w:rsid w:val="00DE2CCD"/>
    <w:rsid w:val="00DE2DE7"/>
    <w:rsid w:val="00DE4DC9"/>
    <w:rsid w:val="00DF0A1F"/>
    <w:rsid w:val="00DF3DDE"/>
    <w:rsid w:val="00DF6313"/>
    <w:rsid w:val="00E0184E"/>
    <w:rsid w:val="00E01EAA"/>
    <w:rsid w:val="00E03105"/>
    <w:rsid w:val="00E04AB9"/>
    <w:rsid w:val="00E05B5D"/>
    <w:rsid w:val="00E07FA9"/>
    <w:rsid w:val="00E202B0"/>
    <w:rsid w:val="00E20EF7"/>
    <w:rsid w:val="00E21721"/>
    <w:rsid w:val="00E23537"/>
    <w:rsid w:val="00E2378F"/>
    <w:rsid w:val="00E30F6D"/>
    <w:rsid w:val="00E31228"/>
    <w:rsid w:val="00E35A3A"/>
    <w:rsid w:val="00E41BE6"/>
    <w:rsid w:val="00E473DA"/>
    <w:rsid w:val="00E50AC7"/>
    <w:rsid w:val="00E523F0"/>
    <w:rsid w:val="00E54322"/>
    <w:rsid w:val="00E60418"/>
    <w:rsid w:val="00E60C2C"/>
    <w:rsid w:val="00E6655E"/>
    <w:rsid w:val="00E75A97"/>
    <w:rsid w:val="00E771D1"/>
    <w:rsid w:val="00E77346"/>
    <w:rsid w:val="00E811C7"/>
    <w:rsid w:val="00E81BE2"/>
    <w:rsid w:val="00E82DE5"/>
    <w:rsid w:val="00E83A18"/>
    <w:rsid w:val="00E849E7"/>
    <w:rsid w:val="00E9040A"/>
    <w:rsid w:val="00E93331"/>
    <w:rsid w:val="00E93BD0"/>
    <w:rsid w:val="00E95373"/>
    <w:rsid w:val="00EA6400"/>
    <w:rsid w:val="00EB31A3"/>
    <w:rsid w:val="00EB4C8B"/>
    <w:rsid w:val="00EC0937"/>
    <w:rsid w:val="00EC1541"/>
    <w:rsid w:val="00EC1BB8"/>
    <w:rsid w:val="00EC7A53"/>
    <w:rsid w:val="00EC7DD5"/>
    <w:rsid w:val="00ED64AE"/>
    <w:rsid w:val="00ED79FC"/>
    <w:rsid w:val="00EE2BD3"/>
    <w:rsid w:val="00EE3E4E"/>
    <w:rsid w:val="00EE53E9"/>
    <w:rsid w:val="00EE6493"/>
    <w:rsid w:val="00EE7100"/>
    <w:rsid w:val="00EF1D26"/>
    <w:rsid w:val="00EF59F8"/>
    <w:rsid w:val="00EF7EDC"/>
    <w:rsid w:val="00F00779"/>
    <w:rsid w:val="00F01254"/>
    <w:rsid w:val="00F07513"/>
    <w:rsid w:val="00F11236"/>
    <w:rsid w:val="00F1541E"/>
    <w:rsid w:val="00F1633C"/>
    <w:rsid w:val="00F16654"/>
    <w:rsid w:val="00F1793A"/>
    <w:rsid w:val="00F20F6C"/>
    <w:rsid w:val="00F24783"/>
    <w:rsid w:val="00F26A74"/>
    <w:rsid w:val="00F3009A"/>
    <w:rsid w:val="00F34A6D"/>
    <w:rsid w:val="00F36D14"/>
    <w:rsid w:val="00F40B45"/>
    <w:rsid w:val="00F41613"/>
    <w:rsid w:val="00F41A9E"/>
    <w:rsid w:val="00F4440C"/>
    <w:rsid w:val="00F47557"/>
    <w:rsid w:val="00F50BEB"/>
    <w:rsid w:val="00F56766"/>
    <w:rsid w:val="00F62D46"/>
    <w:rsid w:val="00F64202"/>
    <w:rsid w:val="00F73275"/>
    <w:rsid w:val="00F74B70"/>
    <w:rsid w:val="00F778AA"/>
    <w:rsid w:val="00F80881"/>
    <w:rsid w:val="00F808E0"/>
    <w:rsid w:val="00F84F2C"/>
    <w:rsid w:val="00F90852"/>
    <w:rsid w:val="00F918F2"/>
    <w:rsid w:val="00F92DF1"/>
    <w:rsid w:val="00F9437E"/>
    <w:rsid w:val="00FA1E3F"/>
    <w:rsid w:val="00FA5C43"/>
    <w:rsid w:val="00FA6017"/>
    <w:rsid w:val="00FB0C13"/>
    <w:rsid w:val="00FB2BDA"/>
    <w:rsid w:val="00FB2C7C"/>
    <w:rsid w:val="00FB3188"/>
    <w:rsid w:val="00FB37D9"/>
    <w:rsid w:val="00FB71F0"/>
    <w:rsid w:val="00FB79DC"/>
    <w:rsid w:val="00FC110D"/>
    <w:rsid w:val="00FC3450"/>
    <w:rsid w:val="00FC4510"/>
    <w:rsid w:val="00FD0F55"/>
    <w:rsid w:val="00FD38B9"/>
    <w:rsid w:val="00FD4CC7"/>
    <w:rsid w:val="00FD51E8"/>
    <w:rsid w:val="00FD730B"/>
    <w:rsid w:val="00FE2579"/>
    <w:rsid w:val="00FE5DA2"/>
    <w:rsid w:val="00FE7009"/>
    <w:rsid w:val="00FF453A"/>
    <w:rsid w:val="00FF6537"/>
    <w:rsid w:val="00FF6F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B30F6"/>
  <w15:docId w15:val="{2CDBA1C0-02B5-4BF3-A24F-2EA90EC9C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5A79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D85A79"/>
    <w:pPr>
      <w:widowControl w:val="0"/>
      <w:ind w:firstLine="720"/>
      <w:jc w:val="both"/>
    </w:pPr>
    <w:rPr>
      <w:sz w:val="28"/>
    </w:rPr>
  </w:style>
  <w:style w:type="paragraph" w:styleId="a3">
    <w:name w:val="Body Text Indent"/>
    <w:basedOn w:val="a"/>
    <w:link w:val="a4"/>
    <w:rsid w:val="00B86F7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B86F7A"/>
    <w:rPr>
      <w:rFonts w:ascii="Times New Roman" w:eastAsia="Times New Roman" w:hAnsi="Times New Roman"/>
    </w:rPr>
  </w:style>
  <w:style w:type="paragraph" w:styleId="a5">
    <w:name w:val="Balloon Text"/>
    <w:basedOn w:val="a"/>
    <w:link w:val="a6"/>
    <w:uiPriority w:val="99"/>
    <w:semiHidden/>
    <w:unhideWhenUsed/>
    <w:rsid w:val="0015559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5559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812C4-78C4-4807-A297-56C01CF88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944</TotalTime>
  <Pages>9</Pages>
  <Words>3262</Words>
  <Characters>18595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Коноплева Е. В.</dc:creator>
  <cp:keywords/>
  <dc:description/>
  <cp:lastModifiedBy>Семакова</cp:lastModifiedBy>
  <cp:revision>56</cp:revision>
  <cp:lastPrinted>2024-12-17T06:39:00Z</cp:lastPrinted>
  <dcterms:created xsi:type="dcterms:W3CDTF">2024-10-14T12:01:00Z</dcterms:created>
  <dcterms:modified xsi:type="dcterms:W3CDTF">2024-12-17T06:40:00Z</dcterms:modified>
</cp:coreProperties>
</file>