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2594F9" w14:textId="77777777" w:rsidR="00D85A79" w:rsidRPr="0064364C" w:rsidRDefault="00D85A79" w:rsidP="00D85A79">
      <w:pPr>
        <w:jc w:val="center"/>
        <w:rPr>
          <w:b/>
          <w:sz w:val="26"/>
          <w:szCs w:val="26"/>
        </w:rPr>
      </w:pPr>
      <w:r w:rsidRPr="0064364C">
        <w:rPr>
          <w:b/>
          <w:sz w:val="26"/>
          <w:szCs w:val="26"/>
        </w:rPr>
        <w:t>ПОЯСНИТЕЛЬНАЯ ЗАПИСКА</w:t>
      </w:r>
    </w:p>
    <w:p w14:paraId="7E44EBE5" w14:textId="6899FE24" w:rsidR="001314B9" w:rsidRPr="0064364C" w:rsidRDefault="00D85A79" w:rsidP="00D85A79">
      <w:pPr>
        <w:jc w:val="center"/>
        <w:rPr>
          <w:sz w:val="26"/>
          <w:szCs w:val="26"/>
        </w:rPr>
      </w:pPr>
      <w:r w:rsidRPr="0064364C">
        <w:rPr>
          <w:b/>
          <w:sz w:val="26"/>
          <w:szCs w:val="26"/>
        </w:rPr>
        <w:t>к изменениям в бюдж</w:t>
      </w:r>
      <w:r w:rsidR="00777803" w:rsidRPr="0064364C">
        <w:rPr>
          <w:b/>
          <w:sz w:val="26"/>
          <w:szCs w:val="26"/>
        </w:rPr>
        <w:t xml:space="preserve">ет </w:t>
      </w:r>
      <w:r w:rsidR="00F40B45" w:rsidRPr="0064364C">
        <w:rPr>
          <w:b/>
          <w:sz w:val="26"/>
          <w:szCs w:val="26"/>
        </w:rPr>
        <w:t>округа</w:t>
      </w:r>
      <w:r w:rsidR="00777803" w:rsidRPr="0064364C">
        <w:rPr>
          <w:b/>
          <w:sz w:val="26"/>
          <w:szCs w:val="26"/>
        </w:rPr>
        <w:t xml:space="preserve"> на 20</w:t>
      </w:r>
      <w:r w:rsidR="00A458E8" w:rsidRPr="0064364C">
        <w:rPr>
          <w:b/>
          <w:sz w:val="26"/>
          <w:szCs w:val="26"/>
        </w:rPr>
        <w:t>2</w:t>
      </w:r>
      <w:r w:rsidR="00C30886" w:rsidRPr="0064364C">
        <w:rPr>
          <w:b/>
          <w:sz w:val="26"/>
          <w:szCs w:val="26"/>
        </w:rPr>
        <w:t>4</w:t>
      </w:r>
      <w:r w:rsidRPr="0064364C">
        <w:rPr>
          <w:b/>
          <w:sz w:val="26"/>
          <w:szCs w:val="26"/>
        </w:rPr>
        <w:t xml:space="preserve"> год</w:t>
      </w:r>
      <w:r w:rsidR="00F40B45" w:rsidRPr="0064364C">
        <w:rPr>
          <w:sz w:val="26"/>
          <w:szCs w:val="26"/>
        </w:rPr>
        <w:t xml:space="preserve"> </w:t>
      </w:r>
    </w:p>
    <w:p w14:paraId="31D0FAF6" w14:textId="786B8328" w:rsidR="00D85A79" w:rsidRPr="0064364C" w:rsidRDefault="00F40B45" w:rsidP="00D85A79">
      <w:pPr>
        <w:jc w:val="center"/>
        <w:rPr>
          <w:b/>
          <w:sz w:val="26"/>
          <w:szCs w:val="26"/>
        </w:rPr>
      </w:pPr>
      <w:r w:rsidRPr="0064364C">
        <w:rPr>
          <w:b/>
          <w:sz w:val="26"/>
          <w:szCs w:val="26"/>
        </w:rPr>
        <w:t>и на плановый период 202</w:t>
      </w:r>
      <w:r w:rsidR="00C30886" w:rsidRPr="0064364C">
        <w:rPr>
          <w:b/>
          <w:sz w:val="26"/>
          <w:szCs w:val="26"/>
        </w:rPr>
        <w:t>5</w:t>
      </w:r>
      <w:r w:rsidRPr="0064364C">
        <w:rPr>
          <w:b/>
          <w:sz w:val="26"/>
          <w:szCs w:val="26"/>
        </w:rPr>
        <w:t xml:space="preserve"> и 202</w:t>
      </w:r>
      <w:r w:rsidR="00C30886" w:rsidRPr="0064364C">
        <w:rPr>
          <w:b/>
          <w:sz w:val="26"/>
          <w:szCs w:val="26"/>
        </w:rPr>
        <w:t>6</w:t>
      </w:r>
      <w:r w:rsidRPr="0064364C">
        <w:rPr>
          <w:b/>
          <w:sz w:val="26"/>
          <w:szCs w:val="26"/>
        </w:rPr>
        <w:t xml:space="preserve"> годов</w:t>
      </w:r>
    </w:p>
    <w:p w14:paraId="45FDAA11" w14:textId="77777777" w:rsidR="00D85A79" w:rsidRPr="0064364C" w:rsidRDefault="00D85A79" w:rsidP="00D85A79">
      <w:pPr>
        <w:jc w:val="center"/>
        <w:rPr>
          <w:bCs/>
          <w:sz w:val="26"/>
          <w:szCs w:val="26"/>
        </w:rPr>
      </w:pPr>
    </w:p>
    <w:p w14:paraId="2F72355A" w14:textId="77777777" w:rsidR="00D85A79" w:rsidRPr="0064364C" w:rsidRDefault="00D85A79" w:rsidP="00D85A79">
      <w:pPr>
        <w:pStyle w:val="21"/>
        <w:widowControl/>
        <w:ind w:firstLine="0"/>
        <w:jc w:val="center"/>
        <w:rPr>
          <w:b/>
          <w:spacing w:val="100"/>
          <w:sz w:val="26"/>
          <w:szCs w:val="26"/>
        </w:rPr>
      </w:pPr>
      <w:r w:rsidRPr="0064364C">
        <w:rPr>
          <w:b/>
          <w:spacing w:val="100"/>
          <w:sz w:val="26"/>
          <w:szCs w:val="26"/>
        </w:rPr>
        <w:t>ДОХОДЫ</w:t>
      </w:r>
    </w:p>
    <w:p w14:paraId="2B49F28D" w14:textId="77777777" w:rsidR="00C30886" w:rsidRDefault="00C30886" w:rsidP="004B2F80">
      <w:pPr>
        <w:ind w:firstLine="708"/>
        <w:jc w:val="both"/>
        <w:rPr>
          <w:sz w:val="26"/>
          <w:szCs w:val="26"/>
        </w:rPr>
      </w:pPr>
    </w:p>
    <w:p w14:paraId="2FAC90EA" w14:textId="0182C41B" w:rsidR="00033EC4" w:rsidRDefault="00033EC4" w:rsidP="00033EC4">
      <w:pPr>
        <w:ind w:firstLine="708"/>
        <w:jc w:val="both"/>
        <w:rPr>
          <w:sz w:val="26"/>
          <w:szCs w:val="26"/>
        </w:rPr>
      </w:pPr>
      <w:r w:rsidRPr="00FE6E5D">
        <w:rPr>
          <w:sz w:val="26"/>
          <w:szCs w:val="26"/>
        </w:rPr>
        <w:t>Бюджетные назначения</w:t>
      </w:r>
      <w:r>
        <w:rPr>
          <w:sz w:val="26"/>
          <w:szCs w:val="26"/>
        </w:rPr>
        <w:t xml:space="preserve"> по</w:t>
      </w:r>
      <w:r w:rsidRPr="00FE6E5D">
        <w:rPr>
          <w:sz w:val="26"/>
          <w:szCs w:val="26"/>
        </w:rPr>
        <w:t xml:space="preserve"> коду доходов 1 13 0</w:t>
      </w:r>
      <w:r>
        <w:rPr>
          <w:sz w:val="26"/>
          <w:szCs w:val="26"/>
        </w:rPr>
        <w:t>2</w:t>
      </w:r>
      <w:r w:rsidRPr="00FE6E5D">
        <w:rPr>
          <w:sz w:val="26"/>
          <w:szCs w:val="26"/>
        </w:rPr>
        <w:t>000 00 0000 130 «</w:t>
      </w:r>
      <w:r w:rsidRPr="00033EC4">
        <w:rPr>
          <w:sz w:val="26"/>
          <w:szCs w:val="26"/>
        </w:rPr>
        <w:t>Доходы от компенсации затрат государства</w:t>
      </w:r>
      <w:r w:rsidRPr="00FE6E5D">
        <w:rPr>
          <w:sz w:val="26"/>
          <w:szCs w:val="26"/>
        </w:rPr>
        <w:t xml:space="preserve">» на </w:t>
      </w:r>
      <w:r w:rsidRPr="00FE6E5D">
        <w:rPr>
          <w:b/>
          <w:bCs/>
          <w:sz w:val="26"/>
          <w:szCs w:val="26"/>
        </w:rPr>
        <w:t>202</w:t>
      </w:r>
      <w:r>
        <w:rPr>
          <w:b/>
          <w:bCs/>
          <w:sz w:val="26"/>
          <w:szCs w:val="26"/>
        </w:rPr>
        <w:t>4</w:t>
      </w:r>
      <w:r w:rsidRPr="00FE6E5D">
        <w:rPr>
          <w:b/>
          <w:bCs/>
          <w:sz w:val="26"/>
          <w:szCs w:val="26"/>
        </w:rPr>
        <w:t xml:space="preserve"> год</w:t>
      </w:r>
      <w:r w:rsidRPr="00FE6E5D">
        <w:rPr>
          <w:sz w:val="26"/>
          <w:szCs w:val="26"/>
        </w:rPr>
        <w:t xml:space="preserve"> увеличиваются на </w:t>
      </w:r>
      <w:r>
        <w:rPr>
          <w:b/>
          <w:sz w:val="26"/>
          <w:szCs w:val="26"/>
        </w:rPr>
        <w:t>6 487,04</w:t>
      </w:r>
      <w:r w:rsidRPr="00FE6E5D">
        <w:rPr>
          <w:b/>
          <w:sz w:val="26"/>
          <w:szCs w:val="26"/>
        </w:rPr>
        <w:t xml:space="preserve"> рублей </w:t>
      </w:r>
      <w:r w:rsidRPr="00FE6E5D">
        <w:rPr>
          <w:sz w:val="26"/>
          <w:szCs w:val="26"/>
        </w:rPr>
        <w:t xml:space="preserve">за счет </w:t>
      </w:r>
      <w:r>
        <w:rPr>
          <w:sz w:val="26"/>
          <w:szCs w:val="26"/>
        </w:rPr>
        <w:t>поступления</w:t>
      </w:r>
      <w:r w:rsidRPr="00FE6E5D">
        <w:rPr>
          <w:sz w:val="26"/>
          <w:szCs w:val="26"/>
        </w:rPr>
        <w:t xml:space="preserve"> доходов от МКУ «Хозяйственная служба администрации Мезенского муниципального</w:t>
      </w:r>
      <w:r>
        <w:rPr>
          <w:sz w:val="26"/>
          <w:szCs w:val="26"/>
        </w:rPr>
        <w:t xml:space="preserve"> округа» (</w:t>
      </w:r>
      <w:r w:rsidR="004222FD">
        <w:rPr>
          <w:sz w:val="26"/>
          <w:szCs w:val="26"/>
        </w:rPr>
        <w:t xml:space="preserve">неиспользованный в 2023 году </w:t>
      </w:r>
      <w:r>
        <w:rPr>
          <w:sz w:val="26"/>
          <w:szCs w:val="26"/>
        </w:rPr>
        <w:t xml:space="preserve">остаток субсидии </w:t>
      </w:r>
      <w:r w:rsidRPr="00033EC4">
        <w:rPr>
          <w:sz w:val="26"/>
          <w:szCs w:val="26"/>
        </w:rPr>
        <w:t>на организацию транспортного обслуживания населения на пассажирских муниципальных маршрутах автомобильного транспорта</w:t>
      </w:r>
      <w:r>
        <w:rPr>
          <w:sz w:val="26"/>
          <w:szCs w:val="26"/>
        </w:rPr>
        <w:t>).</w:t>
      </w:r>
    </w:p>
    <w:p w14:paraId="250443DF" w14:textId="77777777" w:rsidR="00033EC4" w:rsidRDefault="00033EC4" w:rsidP="004B2F80">
      <w:pPr>
        <w:ind w:firstLine="708"/>
        <w:jc w:val="both"/>
        <w:rPr>
          <w:sz w:val="26"/>
          <w:szCs w:val="26"/>
        </w:rPr>
      </w:pPr>
    </w:p>
    <w:p w14:paraId="6906E7C5" w14:textId="711A8A40" w:rsidR="004B2F80" w:rsidRDefault="004B2F80" w:rsidP="004B2F80">
      <w:pPr>
        <w:ind w:firstLine="708"/>
        <w:jc w:val="both"/>
        <w:rPr>
          <w:bCs/>
          <w:sz w:val="26"/>
          <w:szCs w:val="26"/>
        </w:rPr>
      </w:pPr>
      <w:r w:rsidRPr="00F40B45">
        <w:rPr>
          <w:sz w:val="26"/>
          <w:szCs w:val="26"/>
        </w:rPr>
        <w:t>Бюджетные назначения по безвозмездным поступлениям</w:t>
      </w:r>
      <w:r w:rsidR="00C30886">
        <w:rPr>
          <w:sz w:val="26"/>
          <w:szCs w:val="26"/>
        </w:rPr>
        <w:t xml:space="preserve"> от других бюджетов бюджетной системы</w:t>
      </w:r>
      <w:r w:rsidRPr="00F40B45">
        <w:rPr>
          <w:sz w:val="26"/>
          <w:szCs w:val="26"/>
        </w:rPr>
        <w:t xml:space="preserve"> </w:t>
      </w:r>
      <w:r w:rsidR="00F40B45">
        <w:rPr>
          <w:sz w:val="26"/>
          <w:szCs w:val="26"/>
        </w:rPr>
        <w:t xml:space="preserve">на </w:t>
      </w:r>
      <w:r w:rsidR="00F40B45" w:rsidRPr="001314B9">
        <w:rPr>
          <w:b/>
          <w:bCs/>
          <w:sz w:val="26"/>
          <w:szCs w:val="26"/>
        </w:rPr>
        <w:t>202</w:t>
      </w:r>
      <w:r w:rsidR="00C30886">
        <w:rPr>
          <w:b/>
          <w:bCs/>
          <w:sz w:val="26"/>
          <w:szCs w:val="26"/>
        </w:rPr>
        <w:t>4</w:t>
      </w:r>
      <w:r w:rsidR="00F40B45" w:rsidRPr="001314B9">
        <w:rPr>
          <w:b/>
          <w:bCs/>
          <w:sz w:val="26"/>
          <w:szCs w:val="26"/>
        </w:rPr>
        <w:t xml:space="preserve"> год</w:t>
      </w:r>
      <w:r w:rsidR="00F40B45" w:rsidRPr="00F40B45">
        <w:rPr>
          <w:sz w:val="26"/>
          <w:szCs w:val="26"/>
        </w:rPr>
        <w:t xml:space="preserve"> </w:t>
      </w:r>
      <w:r w:rsidR="0065505B" w:rsidRPr="00F40B45">
        <w:rPr>
          <w:sz w:val="26"/>
          <w:szCs w:val="26"/>
        </w:rPr>
        <w:t>увеличиваются</w:t>
      </w:r>
      <w:r w:rsidR="00986A35" w:rsidRPr="00F40B45">
        <w:rPr>
          <w:sz w:val="26"/>
          <w:szCs w:val="26"/>
        </w:rPr>
        <w:t xml:space="preserve"> </w:t>
      </w:r>
      <w:r w:rsidR="00F40B45">
        <w:rPr>
          <w:sz w:val="26"/>
          <w:szCs w:val="26"/>
        </w:rPr>
        <w:t>на</w:t>
      </w:r>
      <w:r w:rsidR="00F40B45" w:rsidRPr="00F40B45">
        <w:rPr>
          <w:sz w:val="26"/>
          <w:szCs w:val="26"/>
        </w:rPr>
        <w:t xml:space="preserve"> </w:t>
      </w:r>
      <w:r w:rsidR="004222FD">
        <w:rPr>
          <w:b/>
          <w:sz w:val="26"/>
          <w:szCs w:val="26"/>
        </w:rPr>
        <w:t>198 472 213,83</w:t>
      </w:r>
      <w:r w:rsidR="00A458E8">
        <w:rPr>
          <w:b/>
          <w:sz w:val="26"/>
          <w:szCs w:val="26"/>
        </w:rPr>
        <w:t xml:space="preserve"> рубл</w:t>
      </w:r>
      <w:r w:rsidR="00547A5B">
        <w:rPr>
          <w:b/>
          <w:sz w:val="26"/>
          <w:szCs w:val="26"/>
        </w:rPr>
        <w:t>ей</w:t>
      </w:r>
      <w:r w:rsidR="00F40B45">
        <w:rPr>
          <w:sz w:val="26"/>
          <w:szCs w:val="26"/>
        </w:rPr>
        <w:t>, на 202</w:t>
      </w:r>
      <w:r w:rsidR="00C30886">
        <w:rPr>
          <w:sz w:val="26"/>
          <w:szCs w:val="26"/>
        </w:rPr>
        <w:t>5</w:t>
      </w:r>
      <w:r w:rsidR="004222FD">
        <w:rPr>
          <w:sz w:val="26"/>
          <w:szCs w:val="26"/>
        </w:rPr>
        <w:t xml:space="preserve"> год </w:t>
      </w:r>
      <w:r w:rsidR="00CC5996">
        <w:rPr>
          <w:sz w:val="26"/>
          <w:szCs w:val="26"/>
        </w:rPr>
        <w:t>на</w:t>
      </w:r>
      <w:r w:rsidR="004222FD">
        <w:rPr>
          <w:sz w:val="26"/>
          <w:szCs w:val="26"/>
        </w:rPr>
        <w:t xml:space="preserve"> 448 519,80 рублей, на</w:t>
      </w:r>
      <w:r w:rsidR="003D4F6B">
        <w:rPr>
          <w:sz w:val="26"/>
          <w:szCs w:val="26"/>
        </w:rPr>
        <w:t xml:space="preserve"> 2026 </w:t>
      </w:r>
      <w:r w:rsidR="00F40B45">
        <w:rPr>
          <w:sz w:val="26"/>
          <w:szCs w:val="26"/>
        </w:rPr>
        <w:t>год</w:t>
      </w:r>
      <w:r w:rsidR="003D4F6B">
        <w:rPr>
          <w:sz w:val="26"/>
          <w:szCs w:val="26"/>
        </w:rPr>
        <w:t>ы</w:t>
      </w:r>
      <w:r w:rsidR="00F40B45">
        <w:rPr>
          <w:sz w:val="26"/>
          <w:szCs w:val="26"/>
        </w:rPr>
        <w:t xml:space="preserve"> </w:t>
      </w:r>
      <w:r w:rsidR="00CC5996">
        <w:rPr>
          <w:sz w:val="26"/>
          <w:szCs w:val="26"/>
        </w:rPr>
        <w:t>на</w:t>
      </w:r>
      <w:r w:rsidR="00F40B45">
        <w:rPr>
          <w:sz w:val="26"/>
          <w:szCs w:val="26"/>
        </w:rPr>
        <w:t xml:space="preserve"> </w:t>
      </w:r>
      <w:r w:rsidR="004222FD">
        <w:rPr>
          <w:bCs/>
          <w:sz w:val="26"/>
          <w:szCs w:val="26"/>
        </w:rPr>
        <w:t>1 337 295,69</w:t>
      </w:r>
      <w:r w:rsidR="00F40B45" w:rsidRPr="001314B9">
        <w:rPr>
          <w:bCs/>
          <w:sz w:val="26"/>
          <w:szCs w:val="26"/>
        </w:rPr>
        <w:t xml:space="preserve"> рубл</w:t>
      </w:r>
      <w:r w:rsidR="004222FD">
        <w:rPr>
          <w:bCs/>
          <w:sz w:val="26"/>
          <w:szCs w:val="26"/>
        </w:rPr>
        <w:t>ей</w:t>
      </w:r>
      <w:r w:rsidR="00F40B45" w:rsidRPr="001314B9">
        <w:rPr>
          <w:bCs/>
          <w:sz w:val="26"/>
          <w:szCs w:val="26"/>
        </w:rPr>
        <w:t xml:space="preserve">, </w:t>
      </w:r>
      <w:r w:rsidRPr="001314B9">
        <w:rPr>
          <w:bCs/>
          <w:sz w:val="26"/>
          <w:szCs w:val="26"/>
        </w:rPr>
        <w:t>из них:</w:t>
      </w:r>
    </w:p>
    <w:p w14:paraId="16824D60" w14:textId="3B6F5BD5" w:rsidR="00AC2FC8" w:rsidRPr="001314B9" w:rsidRDefault="00AC2FC8" w:rsidP="004B2F80">
      <w:pPr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за счет </w:t>
      </w:r>
      <w:r w:rsidRPr="00AC2FC8">
        <w:rPr>
          <w:bCs/>
          <w:sz w:val="26"/>
          <w:szCs w:val="26"/>
          <w:u w:val="single"/>
        </w:rPr>
        <w:t>увеличения:</w:t>
      </w:r>
    </w:p>
    <w:p w14:paraId="2D4635CC" w14:textId="4D963529" w:rsidR="00944CBD" w:rsidRDefault="003D2578" w:rsidP="004B2F8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44CBD">
        <w:rPr>
          <w:sz w:val="26"/>
          <w:szCs w:val="26"/>
        </w:rPr>
        <w:t xml:space="preserve"> субсидия</w:t>
      </w:r>
      <w:r w:rsidR="00944CBD" w:rsidRPr="00944CBD">
        <w:rPr>
          <w:sz w:val="26"/>
          <w:szCs w:val="26"/>
        </w:rPr>
        <w:t xml:space="preserve"> </w:t>
      </w:r>
      <w:r w:rsidR="00AC2FC8" w:rsidRPr="00AC2FC8">
        <w:rPr>
          <w:sz w:val="26"/>
          <w:szCs w:val="26"/>
        </w:rPr>
        <w:t>на софинансирование капитальных вложений в объекты муниципальной собственности</w:t>
      </w:r>
      <w:r w:rsidR="00AC2FC8">
        <w:rPr>
          <w:sz w:val="26"/>
          <w:szCs w:val="26"/>
        </w:rPr>
        <w:t xml:space="preserve"> </w:t>
      </w:r>
      <w:r w:rsidR="00F40B45" w:rsidRPr="001314B9">
        <w:rPr>
          <w:sz w:val="26"/>
          <w:szCs w:val="26"/>
        </w:rPr>
        <w:t>на</w:t>
      </w:r>
      <w:r w:rsidR="00F40B45">
        <w:rPr>
          <w:sz w:val="26"/>
          <w:szCs w:val="26"/>
        </w:rPr>
        <w:t xml:space="preserve"> </w:t>
      </w:r>
      <w:r w:rsidR="00F40B45" w:rsidRPr="001314B9">
        <w:rPr>
          <w:b/>
          <w:bCs/>
          <w:sz w:val="26"/>
          <w:szCs w:val="26"/>
        </w:rPr>
        <w:t>202</w:t>
      </w:r>
      <w:r w:rsidR="00C30886">
        <w:rPr>
          <w:b/>
          <w:bCs/>
          <w:sz w:val="26"/>
          <w:szCs w:val="26"/>
        </w:rPr>
        <w:t>4</w:t>
      </w:r>
      <w:r w:rsidR="00F40B45" w:rsidRPr="001314B9">
        <w:rPr>
          <w:b/>
          <w:bCs/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</w:t>
      </w:r>
      <w:r w:rsidR="00C30886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AC2FC8">
        <w:rPr>
          <w:sz w:val="26"/>
          <w:szCs w:val="26"/>
        </w:rPr>
        <w:t>190 000 000</w:t>
      </w:r>
      <w:r>
        <w:rPr>
          <w:sz w:val="26"/>
          <w:szCs w:val="26"/>
        </w:rPr>
        <w:t xml:space="preserve"> рублей</w:t>
      </w:r>
      <w:r w:rsidR="00944CBD">
        <w:rPr>
          <w:sz w:val="26"/>
          <w:szCs w:val="26"/>
        </w:rPr>
        <w:t>;</w:t>
      </w:r>
    </w:p>
    <w:p w14:paraId="798A9FE8" w14:textId="7E5B6344" w:rsidR="007920F2" w:rsidRDefault="007920F2" w:rsidP="004B2F8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субсидия </w:t>
      </w:r>
      <w:r w:rsidR="00AC2FC8" w:rsidRPr="00AC2FC8">
        <w:rPr>
          <w:sz w:val="26"/>
          <w:szCs w:val="26"/>
        </w:rPr>
        <w:t xml:space="preserve">на создание условий для вовлечения обучающихся </w:t>
      </w:r>
      <w:r w:rsidR="0064364C">
        <w:rPr>
          <w:sz w:val="26"/>
          <w:szCs w:val="26"/>
        </w:rPr>
        <w:br/>
      </w:r>
      <w:r w:rsidR="00AC2FC8" w:rsidRPr="00AC2FC8">
        <w:rPr>
          <w:sz w:val="26"/>
          <w:szCs w:val="26"/>
        </w:rPr>
        <w:t>в муниципальных образовательных организациях в деятельность по профилактике дорожно-транспортного травматизма (учреждениям общего образования)</w:t>
      </w:r>
      <w:r w:rsidR="003D4F6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</w:t>
      </w:r>
      <w:r w:rsidRPr="00C30886">
        <w:rPr>
          <w:b/>
          <w:sz w:val="26"/>
          <w:szCs w:val="26"/>
        </w:rPr>
        <w:t>202</w:t>
      </w:r>
      <w:r w:rsidR="00C30886" w:rsidRPr="00C30886">
        <w:rPr>
          <w:b/>
          <w:sz w:val="26"/>
          <w:szCs w:val="26"/>
        </w:rPr>
        <w:t>4</w:t>
      </w:r>
      <w:r w:rsidRPr="00C30886">
        <w:rPr>
          <w:b/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– </w:t>
      </w:r>
      <w:r w:rsidR="00C30886">
        <w:rPr>
          <w:sz w:val="26"/>
          <w:szCs w:val="26"/>
        </w:rPr>
        <w:t xml:space="preserve">  </w:t>
      </w:r>
      <w:r w:rsidR="00AC2FC8">
        <w:rPr>
          <w:sz w:val="26"/>
          <w:szCs w:val="26"/>
        </w:rPr>
        <w:t>951 600</w:t>
      </w:r>
      <w:r>
        <w:rPr>
          <w:sz w:val="26"/>
          <w:szCs w:val="26"/>
        </w:rPr>
        <w:t xml:space="preserve"> рубл</w:t>
      </w:r>
      <w:r w:rsidR="00C30886">
        <w:rPr>
          <w:sz w:val="26"/>
          <w:szCs w:val="26"/>
        </w:rPr>
        <w:t>ей</w:t>
      </w:r>
      <w:r>
        <w:rPr>
          <w:sz w:val="26"/>
          <w:szCs w:val="26"/>
        </w:rPr>
        <w:t>;</w:t>
      </w:r>
    </w:p>
    <w:p w14:paraId="56258E73" w14:textId="693703D0" w:rsidR="00A458E8" w:rsidRDefault="00A458E8" w:rsidP="00A458E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с</w:t>
      </w:r>
      <w:r w:rsidRPr="00A458E8">
        <w:rPr>
          <w:sz w:val="26"/>
          <w:szCs w:val="26"/>
        </w:rPr>
        <w:t>убсиди</w:t>
      </w:r>
      <w:r>
        <w:rPr>
          <w:sz w:val="26"/>
          <w:szCs w:val="26"/>
        </w:rPr>
        <w:t>я</w:t>
      </w:r>
      <w:r w:rsidR="00AC2FC8" w:rsidRPr="00AC2FC8">
        <w:t xml:space="preserve"> </w:t>
      </w:r>
      <w:r w:rsidR="00AC2FC8" w:rsidRPr="00AC2FC8">
        <w:rPr>
          <w:sz w:val="26"/>
          <w:szCs w:val="26"/>
        </w:rPr>
        <w:t>на организацию транспортного обслуживания населения на пассажирских муниципальных маршрутах автомобильного транспорта</w:t>
      </w:r>
      <w:r w:rsidR="003D4F6B">
        <w:rPr>
          <w:sz w:val="26"/>
          <w:szCs w:val="26"/>
        </w:rPr>
        <w:t xml:space="preserve"> </w:t>
      </w:r>
      <w:r w:rsidR="00F40B45">
        <w:rPr>
          <w:sz w:val="26"/>
          <w:szCs w:val="26"/>
        </w:rPr>
        <w:t xml:space="preserve">на </w:t>
      </w:r>
      <w:r w:rsidR="00F40B45" w:rsidRPr="001314B9">
        <w:rPr>
          <w:b/>
          <w:bCs/>
          <w:sz w:val="26"/>
          <w:szCs w:val="26"/>
        </w:rPr>
        <w:t>202</w:t>
      </w:r>
      <w:r w:rsidR="00C30886">
        <w:rPr>
          <w:b/>
          <w:bCs/>
          <w:sz w:val="26"/>
          <w:szCs w:val="26"/>
        </w:rPr>
        <w:t>4</w:t>
      </w:r>
      <w:r w:rsidR="00F40B45" w:rsidRPr="001314B9">
        <w:rPr>
          <w:b/>
          <w:bCs/>
          <w:sz w:val="26"/>
          <w:szCs w:val="26"/>
        </w:rPr>
        <w:t xml:space="preserve"> год</w:t>
      </w:r>
      <w:r w:rsidR="003D2578">
        <w:rPr>
          <w:sz w:val="26"/>
          <w:szCs w:val="26"/>
        </w:rPr>
        <w:t xml:space="preserve"> </w:t>
      </w:r>
      <w:r w:rsidR="00C30886">
        <w:rPr>
          <w:sz w:val="26"/>
          <w:szCs w:val="26"/>
        </w:rPr>
        <w:t>–</w:t>
      </w:r>
      <w:r w:rsidR="003D2578">
        <w:rPr>
          <w:sz w:val="26"/>
          <w:szCs w:val="26"/>
        </w:rPr>
        <w:t xml:space="preserve"> </w:t>
      </w:r>
      <w:r w:rsidR="00AC2FC8">
        <w:rPr>
          <w:sz w:val="26"/>
          <w:szCs w:val="26"/>
        </w:rPr>
        <w:t>5 019 493,67</w:t>
      </w:r>
      <w:r w:rsidR="003D2578">
        <w:rPr>
          <w:sz w:val="26"/>
          <w:szCs w:val="26"/>
        </w:rPr>
        <w:t xml:space="preserve"> рубл</w:t>
      </w:r>
      <w:r w:rsidR="00C30886">
        <w:rPr>
          <w:sz w:val="26"/>
          <w:szCs w:val="26"/>
        </w:rPr>
        <w:t>я</w:t>
      </w:r>
      <w:r>
        <w:rPr>
          <w:sz w:val="26"/>
          <w:szCs w:val="26"/>
        </w:rPr>
        <w:t>;</w:t>
      </w:r>
    </w:p>
    <w:p w14:paraId="2E130561" w14:textId="4D474B02" w:rsidR="003D4F6B" w:rsidRDefault="003D4F6B" w:rsidP="00A458E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субсидия </w:t>
      </w:r>
      <w:r w:rsidR="00AC2FC8" w:rsidRPr="00AC2FC8">
        <w:rPr>
          <w:sz w:val="26"/>
          <w:szCs w:val="26"/>
        </w:rPr>
        <w:t>на реализацию мероприятий по содействию трудоустройству несовершеннолетних граждан на территории Архангельской области</w:t>
      </w:r>
      <w:r>
        <w:rPr>
          <w:sz w:val="26"/>
          <w:szCs w:val="26"/>
        </w:rPr>
        <w:t xml:space="preserve"> </w:t>
      </w:r>
      <w:r w:rsidRPr="00062F85">
        <w:rPr>
          <w:b/>
          <w:sz w:val="26"/>
          <w:szCs w:val="26"/>
        </w:rPr>
        <w:t>на 2024 год</w:t>
      </w:r>
      <w:r>
        <w:rPr>
          <w:sz w:val="26"/>
          <w:szCs w:val="26"/>
        </w:rPr>
        <w:t xml:space="preserve"> – </w:t>
      </w:r>
      <w:r w:rsidR="00AC2FC8">
        <w:rPr>
          <w:sz w:val="26"/>
          <w:szCs w:val="26"/>
        </w:rPr>
        <w:t xml:space="preserve">146 </w:t>
      </w:r>
      <w:r w:rsidR="00E473DA">
        <w:rPr>
          <w:sz w:val="26"/>
          <w:szCs w:val="26"/>
        </w:rPr>
        <w:t>4</w:t>
      </w:r>
      <w:r w:rsidR="00AC2FC8">
        <w:rPr>
          <w:sz w:val="26"/>
          <w:szCs w:val="26"/>
        </w:rPr>
        <w:t>00</w:t>
      </w:r>
      <w:r>
        <w:rPr>
          <w:sz w:val="26"/>
          <w:szCs w:val="26"/>
        </w:rPr>
        <w:t xml:space="preserve"> рублей;</w:t>
      </w:r>
    </w:p>
    <w:p w14:paraId="4D23B14E" w14:textId="6289C8B0" w:rsidR="003D4F6B" w:rsidRDefault="003D4F6B" w:rsidP="00A458E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субсидия </w:t>
      </w:r>
      <w:r w:rsidR="00AC2FC8" w:rsidRPr="00AC2FC8">
        <w:rPr>
          <w:sz w:val="26"/>
          <w:szCs w:val="26"/>
        </w:rPr>
        <w:t>на ремонт, реконструкцию, благоустройство и установку памятников, обелисков, мемориалов, памятных досок</w:t>
      </w:r>
      <w:r>
        <w:rPr>
          <w:sz w:val="26"/>
          <w:szCs w:val="26"/>
        </w:rPr>
        <w:t xml:space="preserve"> на </w:t>
      </w:r>
      <w:r w:rsidRPr="003D4F6B">
        <w:rPr>
          <w:b/>
          <w:sz w:val="26"/>
          <w:szCs w:val="26"/>
        </w:rPr>
        <w:t>2024 год</w:t>
      </w:r>
      <w:r>
        <w:rPr>
          <w:sz w:val="26"/>
          <w:szCs w:val="26"/>
        </w:rPr>
        <w:t xml:space="preserve"> – </w:t>
      </w:r>
      <w:r w:rsidR="00AC2FC8">
        <w:rPr>
          <w:sz w:val="26"/>
          <w:szCs w:val="26"/>
        </w:rPr>
        <w:t>347 624,16</w:t>
      </w:r>
      <w:r>
        <w:rPr>
          <w:sz w:val="26"/>
          <w:szCs w:val="26"/>
        </w:rPr>
        <w:t xml:space="preserve"> рубл</w:t>
      </w:r>
      <w:r w:rsidR="00AC2FC8">
        <w:rPr>
          <w:sz w:val="26"/>
          <w:szCs w:val="26"/>
        </w:rPr>
        <w:t>я</w:t>
      </w:r>
      <w:r>
        <w:rPr>
          <w:sz w:val="26"/>
          <w:szCs w:val="26"/>
        </w:rPr>
        <w:t>;</w:t>
      </w:r>
    </w:p>
    <w:p w14:paraId="6DBE8C38" w14:textId="53A0DB9A" w:rsidR="004354AB" w:rsidRDefault="003D4F6B" w:rsidP="00AC2FC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4354AB">
        <w:rPr>
          <w:sz w:val="26"/>
          <w:szCs w:val="26"/>
        </w:rPr>
        <w:t xml:space="preserve">- субвенция </w:t>
      </w:r>
      <w:r w:rsidR="00AC2FC8" w:rsidRPr="00AC2FC8">
        <w:rPr>
          <w:sz w:val="26"/>
          <w:szCs w:val="26"/>
        </w:rPr>
        <w:t>на реализацию образовательных программ</w:t>
      </w:r>
      <w:r w:rsidR="00AC2FC8">
        <w:rPr>
          <w:sz w:val="26"/>
          <w:szCs w:val="26"/>
        </w:rPr>
        <w:t xml:space="preserve"> </w:t>
      </w:r>
      <w:r w:rsidR="004354AB">
        <w:rPr>
          <w:sz w:val="26"/>
          <w:szCs w:val="26"/>
        </w:rPr>
        <w:t xml:space="preserve">на </w:t>
      </w:r>
      <w:r w:rsidR="004354AB" w:rsidRPr="005057B6">
        <w:rPr>
          <w:b/>
          <w:sz w:val="26"/>
          <w:szCs w:val="26"/>
        </w:rPr>
        <w:t>2024 год</w:t>
      </w:r>
      <w:r w:rsidR="004354AB">
        <w:rPr>
          <w:sz w:val="26"/>
          <w:szCs w:val="26"/>
        </w:rPr>
        <w:t xml:space="preserve"> – </w:t>
      </w:r>
      <w:r w:rsidR="00AC2FC8">
        <w:rPr>
          <w:sz w:val="26"/>
          <w:szCs w:val="26"/>
        </w:rPr>
        <w:t xml:space="preserve">      2 206 200</w:t>
      </w:r>
      <w:r w:rsidR="004354AB">
        <w:rPr>
          <w:sz w:val="26"/>
          <w:szCs w:val="26"/>
        </w:rPr>
        <w:t xml:space="preserve"> рубл</w:t>
      </w:r>
      <w:r w:rsidR="00AC2FC8">
        <w:rPr>
          <w:sz w:val="26"/>
          <w:szCs w:val="26"/>
        </w:rPr>
        <w:t>ей</w:t>
      </w:r>
      <w:r w:rsidR="004354AB">
        <w:rPr>
          <w:sz w:val="26"/>
          <w:szCs w:val="26"/>
        </w:rPr>
        <w:t>;</w:t>
      </w:r>
    </w:p>
    <w:p w14:paraId="5E2A9016" w14:textId="018E6CA6" w:rsidR="005057B6" w:rsidRDefault="00E93BD0" w:rsidP="00944CB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5057B6">
        <w:rPr>
          <w:sz w:val="26"/>
          <w:szCs w:val="26"/>
        </w:rPr>
        <w:t xml:space="preserve">- иные межбюджетные трансферты </w:t>
      </w:r>
      <w:r w:rsidR="00AC2FC8" w:rsidRPr="00AC2FC8">
        <w:rPr>
          <w:sz w:val="26"/>
          <w:szCs w:val="26"/>
        </w:rPr>
        <w:t>на реализацию мероприятий по антитеррористической защищенности муниципальных образовательных организаций в Архангельской области (вне рамок регионального проекта "Модернизация школьных систем образования в Архангельской области")</w:t>
      </w:r>
      <w:r w:rsidR="005057B6">
        <w:rPr>
          <w:sz w:val="26"/>
          <w:szCs w:val="26"/>
        </w:rPr>
        <w:t xml:space="preserve"> на </w:t>
      </w:r>
      <w:r w:rsidR="005057B6" w:rsidRPr="003D4F6B">
        <w:rPr>
          <w:sz w:val="26"/>
          <w:szCs w:val="26"/>
        </w:rPr>
        <w:t>202</w:t>
      </w:r>
      <w:r w:rsidR="003D4F6B">
        <w:rPr>
          <w:sz w:val="26"/>
          <w:szCs w:val="26"/>
        </w:rPr>
        <w:t>5</w:t>
      </w:r>
      <w:r w:rsidR="00AC2FC8">
        <w:rPr>
          <w:sz w:val="26"/>
          <w:szCs w:val="26"/>
        </w:rPr>
        <w:t xml:space="preserve"> год</w:t>
      </w:r>
      <w:r w:rsidR="003D4F6B">
        <w:rPr>
          <w:sz w:val="26"/>
          <w:szCs w:val="26"/>
        </w:rPr>
        <w:t xml:space="preserve"> </w:t>
      </w:r>
      <w:r w:rsidR="00AC2FC8">
        <w:rPr>
          <w:sz w:val="26"/>
          <w:szCs w:val="26"/>
        </w:rPr>
        <w:t xml:space="preserve">- 448 519,80 рублей, на 2026 год - </w:t>
      </w:r>
      <w:r w:rsidR="00AC2FC8">
        <w:rPr>
          <w:bCs/>
          <w:sz w:val="26"/>
          <w:szCs w:val="26"/>
        </w:rPr>
        <w:t>1 337 295,69</w:t>
      </w:r>
      <w:r w:rsidR="00AC2FC8" w:rsidRPr="001314B9">
        <w:rPr>
          <w:bCs/>
          <w:sz w:val="26"/>
          <w:szCs w:val="26"/>
        </w:rPr>
        <w:t xml:space="preserve"> рубл</w:t>
      </w:r>
      <w:r w:rsidR="00AC2FC8">
        <w:rPr>
          <w:bCs/>
          <w:sz w:val="26"/>
          <w:szCs w:val="26"/>
        </w:rPr>
        <w:t>ей</w:t>
      </w:r>
      <w:r w:rsidR="005057B6">
        <w:rPr>
          <w:sz w:val="26"/>
          <w:szCs w:val="26"/>
        </w:rPr>
        <w:t>;</w:t>
      </w:r>
    </w:p>
    <w:p w14:paraId="0CA11ED0" w14:textId="77777777" w:rsidR="00EF59F8" w:rsidRDefault="00EF59F8" w:rsidP="003D4F6B">
      <w:pPr>
        <w:ind w:firstLine="708"/>
        <w:jc w:val="both"/>
        <w:rPr>
          <w:sz w:val="26"/>
          <w:szCs w:val="26"/>
        </w:rPr>
      </w:pPr>
    </w:p>
    <w:p w14:paraId="4FEAD7A6" w14:textId="2622C625" w:rsidR="00AC2FC8" w:rsidRDefault="00E473DA" w:rsidP="003D4F6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="00AC2FC8">
        <w:rPr>
          <w:sz w:val="26"/>
          <w:szCs w:val="26"/>
        </w:rPr>
        <w:t xml:space="preserve">а счет </w:t>
      </w:r>
      <w:r w:rsidR="00AC2FC8" w:rsidRPr="00E473DA">
        <w:rPr>
          <w:sz w:val="26"/>
          <w:szCs w:val="26"/>
          <w:u w:val="single"/>
        </w:rPr>
        <w:t>уменьшения:</w:t>
      </w:r>
    </w:p>
    <w:p w14:paraId="0A6BAAA8" w14:textId="12FC261C" w:rsidR="00AC2FC8" w:rsidRDefault="00AC2FC8" w:rsidP="003D4F6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субсидия </w:t>
      </w:r>
      <w:r w:rsidRPr="00AC2FC8">
        <w:rPr>
          <w:sz w:val="26"/>
          <w:szCs w:val="26"/>
        </w:rPr>
        <w:t xml:space="preserve">на укрепление материально-технической базы пищеблоков </w:t>
      </w:r>
      <w:r w:rsidR="0064364C">
        <w:rPr>
          <w:sz w:val="26"/>
          <w:szCs w:val="26"/>
        </w:rPr>
        <w:br/>
      </w:r>
      <w:r w:rsidRPr="00AC2FC8">
        <w:rPr>
          <w:sz w:val="26"/>
          <w:szCs w:val="26"/>
        </w:rPr>
        <w:t>и столовых муниципальных общеобразовательных организаций в Архангельской области в целях создания условий для организации горячего питания обучающихся, получающих начальное общее образование</w:t>
      </w:r>
      <w:r>
        <w:rPr>
          <w:sz w:val="26"/>
          <w:szCs w:val="26"/>
        </w:rPr>
        <w:t xml:space="preserve"> на </w:t>
      </w:r>
      <w:r w:rsidRPr="00AC2FC8">
        <w:rPr>
          <w:b/>
          <w:sz w:val="26"/>
          <w:szCs w:val="26"/>
        </w:rPr>
        <w:t>2024 год</w:t>
      </w:r>
      <w:r>
        <w:rPr>
          <w:sz w:val="26"/>
          <w:szCs w:val="26"/>
        </w:rPr>
        <w:t xml:space="preserve"> – 199 104 рубля.</w:t>
      </w:r>
    </w:p>
    <w:p w14:paraId="1F183829" w14:textId="77777777" w:rsidR="00E473DA" w:rsidRDefault="00E473DA" w:rsidP="00AC2FC8">
      <w:pPr>
        <w:ind w:firstLine="708"/>
        <w:jc w:val="both"/>
        <w:rPr>
          <w:sz w:val="26"/>
          <w:szCs w:val="26"/>
        </w:rPr>
      </w:pPr>
    </w:p>
    <w:p w14:paraId="095FAF55" w14:textId="7C0389E2" w:rsidR="008B088B" w:rsidRDefault="00AC2FC8" w:rsidP="00AC2FC8">
      <w:pPr>
        <w:ind w:firstLine="708"/>
        <w:jc w:val="both"/>
        <w:rPr>
          <w:sz w:val="26"/>
          <w:szCs w:val="26"/>
        </w:rPr>
      </w:pPr>
      <w:r w:rsidRPr="00FB37D9">
        <w:rPr>
          <w:sz w:val="26"/>
          <w:szCs w:val="26"/>
        </w:rPr>
        <w:lastRenderedPageBreak/>
        <w:t>Уменьшаются плановые назначения</w:t>
      </w:r>
      <w:r>
        <w:rPr>
          <w:sz w:val="26"/>
          <w:szCs w:val="26"/>
        </w:rPr>
        <w:t xml:space="preserve"> </w:t>
      </w:r>
      <w:r w:rsidRPr="001314B9">
        <w:rPr>
          <w:b/>
          <w:bCs/>
          <w:sz w:val="26"/>
          <w:szCs w:val="26"/>
        </w:rPr>
        <w:t>на 202</w:t>
      </w:r>
      <w:r>
        <w:rPr>
          <w:b/>
          <w:bCs/>
          <w:sz w:val="26"/>
          <w:szCs w:val="26"/>
        </w:rPr>
        <w:t>4</w:t>
      </w:r>
      <w:r w:rsidRPr="001314B9">
        <w:rPr>
          <w:b/>
          <w:bCs/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по коду доходов </w:t>
      </w:r>
      <w:r w:rsidRPr="00F07513">
        <w:rPr>
          <w:sz w:val="26"/>
          <w:szCs w:val="26"/>
        </w:rPr>
        <w:t xml:space="preserve">2 19 </w:t>
      </w:r>
      <w:r>
        <w:rPr>
          <w:sz w:val="26"/>
          <w:szCs w:val="26"/>
        </w:rPr>
        <w:t>00000</w:t>
      </w:r>
      <w:r w:rsidRPr="00F07513">
        <w:rPr>
          <w:sz w:val="26"/>
          <w:szCs w:val="26"/>
        </w:rPr>
        <w:t xml:space="preserve"> </w:t>
      </w:r>
      <w:r>
        <w:rPr>
          <w:sz w:val="26"/>
          <w:szCs w:val="26"/>
        </w:rPr>
        <w:t>14</w:t>
      </w:r>
      <w:r w:rsidRPr="00F07513">
        <w:rPr>
          <w:sz w:val="26"/>
          <w:szCs w:val="26"/>
        </w:rPr>
        <w:t xml:space="preserve"> 0000 15</w:t>
      </w:r>
      <w:r>
        <w:rPr>
          <w:sz w:val="26"/>
          <w:szCs w:val="26"/>
        </w:rPr>
        <w:t>0 «</w:t>
      </w:r>
      <w:r w:rsidRPr="003C7E57">
        <w:rPr>
          <w:rFonts w:eastAsia="Calibri"/>
          <w:sz w:val="26"/>
          <w:szCs w:val="26"/>
        </w:rPr>
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</w:r>
      <w:r>
        <w:rPr>
          <w:sz w:val="26"/>
          <w:szCs w:val="26"/>
        </w:rPr>
        <w:t xml:space="preserve">» </w:t>
      </w:r>
      <w:r w:rsidRPr="00854918">
        <w:rPr>
          <w:sz w:val="26"/>
          <w:szCs w:val="26"/>
        </w:rPr>
        <w:t xml:space="preserve">на сумму </w:t>
      </w:r>
      <w:r>
        <w:rPr>
          <w:b/>
          <w:sz w:val="26"/>
          <w:szCs w:val="26"/>
        </w:rPr>
        <w:t>6 487,04</w:t>
      </w:r>
      <w:r w:rsidRPr="00854918">
        <w:rPr>
          <w:b/>
          <w:sz w:val="26"/>
          <w:szCs w:val="26"/>
        </w:rPr>
        <w:t xml:space="preserve"> рубл</w:t>
      </w:r>
      <w:r>
        <w:rPr>
          <w:b/>
          <w:sz w:val="26"/>
          <w:szCs w:val="26"/>
        </w:rPr>
        <w:t xml:space="preserve">ей </w:t>
      </w:r>
      <w:r>
        <w:rPr>
          <w:sz w:val="26"/>
          <w:szCs w:val="26"/>
        </w:rPr>
        <w:t xml:space="preserve">(неиспользованный в 2023 году остаток субсидии </w:t>
      </w:r>
      <w:r w:rsidRPr="00033EC4">
        <w:rPr>
          <w:sz w:val="26"/>
          <w:szCs w:val="26"/>
        </w:rPr>
        <w:t>на организацию транспортного обслуживания населения на пассажирских муниципальных маршрутах автомобильного транспорта</w:t>
      </w:r>
      <w:r>
        <w:rPr>
          <w:sz w:val="26"/>
          <w:szCs w:val="26"/>
        </w:rPr>
        <w:t>).</w:t>
      </w:r>
      <w:r w:rsidR="00A458E8">
        <w:rPr>
          <w:sz w:val="26"/>
          <w:szCs w:val="26"/>
        </w:rPr>
        <w:tab/>
      </w:r>
    </w:p>
    <w:p w14:paraId="7CDF52F1" w14:textId="101805C7" w:rsidR="00944CBD" w:rsidRDefault="008B088B" w:rsidP="005057B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14:paraId="6E00F8CC" w14:textId="43CC4940" w:rsidR="00301D98" w:rsidRPr="00F26A74" w:rsidRDefault="005057B6" w:rsidP="000A610F">
      <w:pPr>
        <w:jc w:val="both"/>
        <w:rPr>
          <w:bCs/>
          <w:color w:val="000000"/>
          <w:sz w:val="26"/>
          <w:szCs w:val="26"/>
        </w:rPr>
      </w:pPr>
      <w:r>
        <w:rPr>
          <w:sz w:val="26"/>
          <w:szCs w:val="26"/>
        </w:rPr>
        <w:tab/>
      </w:r>
      <w:r w:rsidR="00580C8A" w:rsidRPr="00576EE2">
        <w:rPr>
          <w:sz w:val="25"/>
          <w:szCs w:val="25"/>
        </w:rPr>
        <w:t xml:space="preserve">Всего доходы с учетом вносимых изменений </w:t>
      </w:r>
      <w:r w:rsidR="008734D8" w:rsidRPr="00F26A74">
        <w:rPr>
          <w:b/>
          <w:bCs/>
          <w:sz w:val="25"/>
          <w:szCs w:val="25"/>
        </w:rPr>
        <w:t>на 202</w:t>
      </w:r>
      <w:r w:rsidR="006A2770">
        <w:rPr>
          <w:b/>
          <w:bCs/>
          <w:sz w:val="25"/>
          <w:szCs w:val="25"/>
        </w:rPr>
        <w:t>4</w:t>
      </w:r>
      <w:r w:rsidR="008734D8" w:rsidRPr="00F26A74">
        <w:rPr>
          <w:b/>
          <w:bCs/>
          <w:sz w:val="25"/>
          <w:szCs w:val="25"/>
        </w:rPr>
        <w:t xml:space="preserve"> год</w:t>
      </w:r>
      <w:r w:rsidR="008734D8">
        <w:rPr>
          <w:sz w:val="25"/>
          <w:szCs w:val="25"/>
        </w:rPr>
        <w:t xml:space="preserve"> </w:t>
      </w:r>
      <w:r w:rsidR="00580C8A" w:rsidRPr="00576EE2">
        <w:rPr>
          <w:sz w:val="25"/>
          <w:szCs w:val="25"/>
        </w:rPr>
        <w:t>составят</w:t>
      </w:r>
      <w:r w:rsidR="00580C8A">
        <w:rPr>
          <w:sz w:val="25"/>
          <w:szCs w:val="25"/>
        </w:rPr>
        <w:t xml:space="preserve"> </w:t>
      </w:r>
      <w:r w:rsidR="00287AC5">
        <w:rPr>
          <w:sz w:val="25"/>
          <w:szCs w:val="25"/>
        </w:rPr>
        <w:t xml:space="preserve">        </w:t>
      </w:r>
      <w:r w:rsidR="00E473DA" w:rsidRPr="00E473DA">
        <w:rPr>
          <w:b/>
          <w:bCs/>
          <w:sz w:val="25"/>
          <w:szCs w:val="25"/>
        </w:rPr>
        <w:t>1 262 227 371,96</w:t>
      </w:r>
      <w:r w:rsidR="00E473DA" w:rsidRPr="00F26A74">
        <w:rPr>
          <w:bCs/>
          <w:sz w:val="25"/>
          <w:szCs w:val="25"/>
        </w:rPr>
        <w:t xml:space="preserve"> </w:t>
      </w:r>
      <w:r w:rsidR="00580C8A" w:rsidRPr="00580C8A">
        <w:rPr>
          <w:b/>
          <w:sz w:val="25"/>
          <w:szCs w:val="25"/>
        </w:rPr>
        <w:t>рубл</w:t>
      </w:r>
      <w:r w:rsidR="00E473DA">
        <w:rPr>
          <w:b/>
          <w:sz w:val="25"/>
          <w:szCs w:val="25"/>
        </w:rPr>
        <w:t>ь</w:t>
      </w:r>
      <w:r w:rsidR="008734D8">
        <w:rPr>
          <w:sz w:val="25"/>
          <w:szCs w:val="25"/>
        </w:rPr>
        <w:t>, на 202</w:t>
      </w:r>
      <w:r w:rsidR="004A003E">
        <w:rPr>
          <w:sz w:val="25"/>
          <w:szCs w:val="25"/>
        </w:rPr>
        <w:t>5</w:t>
      </w:r>
      <w:r w:rsidR="008734D8">
        <w:rPr>
          <w:sz w:val="25"/>
          <w:szCs w:val="25"/>
        </w:rPr>
        <w:t xml:space="preserve"> год – </w:t>
      </w:r>
      <w:r w:rsidR="00E473DA">
        <w:rPr>
          <w:bCs/>
          <w:sz w:val="25"/>
          <w:szCs w:val="25"/>
        </w:rPr>
        <w:t>1 010 292 760,90</w:t>
      </w:r>
      <w:r w:rsidR="008734D8" w:rsidRPr="00F26A74">
        <w:rPr>
          <w:bCs/>
          <w:sz w:val="25"/>
          <w:szCs w:val="25"/>
        </w:rPr>
        <w:t xml:space="preserve"> рубл</w:t>
      </w:r>
      <w:r w:rsidR="00E473DA">
        <w:rPr>
          <w:bCs/>
          <w:sz w:val="25"/>
          <w:szCs w:val="25"/>
        </w:rPr>
        <w:t>ей</w:t>
      </w:r>
      <w:r w:rsidR="008734D8" w:rsidRPr="00F26A74">
        <w:rPr>
          <w:bCs/>
          <w:sz w:val="25"/>
          <w:szCs w:val="25"/>
        </w:rPr>
        <w:t>, на 202</w:t>
      </w:r>
      <w:r w:rsidR="004A003E">
        <w:rPr>
          <w:bCs/>
          <w:sz w:val="25"/>
          <w:szCs w:val="25"/>
        </w:rPr>
        <w:t>6</w:t>
      </w:r>
      <w:r w:rsidR="008734D8" w:rsidRPr="00F26A74">
        <w:rPr>
          <w:bCs/>
          <w:sz w:val="25"/>
          <w:szCs w:val="25"/>
        </w:rPr>
        <w:t xml:space="preserve"> год – </w:t>
      </w:r>
      <w:r w:rsidR="00E473DA">
        <w:rPr>
          <w:bCs/>
          <w:sz w:val="25"/>
          <w:szCs w:val="25"/>
        </w:rPr>
        <w:t>1 097 278 212,05</w:t>
      </w:r>
      <w:r w:rsidR="008734D8" w:rsidRPr="00F26A74">
        <w:rPr>
          <w:bCs/>
          <w:sz w:val="25"/>
          <w:szCs w:val="25"/>
        </w:rPr>
        <w:t xml:space="preserve"> рубл</w:t>
      </w:r>
      <w:r w:rsidR="009C6C42">
        <w:rPr>
          <w:bCs/>
          <w:sz w:val="25"/>
          <w:szCs w:val="25"/>
        </w:rPr>
        <w:t>ей</w:t>
      </w:r>
      <w:r w:rsidR="00580C8A" w:rsidRPr="00F26A74">
        <w:rPr>
          <w:bCs/>
          <w:sz w:val="25"/>
          <w:szCs w:val="25"/>
        </w:rPr>
        <w:t>.</w:t>
      </w:r>
    </w:p>
    <w:p w14:paraId="29E7D613" w14:textId="77777777" w:rsidR="00DC7646" w:rsidRDefault="00DC7646" w:rsidP="004B78F6">
      <w:pPr>
        <w:ind w:firstLine="708"/>
        <w:jc w:val="both"/>
        <w:rPr>
          <w:sz w:val="26"/>
          <w:szCs w:val="26"/>
        </w:rPr>
      </w:pPr>
    </w:p>
    <w:p w14:paraId="6835D8A0" w14:textId="77777777" w:rsidR="004B0562" w:rsidRPr="003732BD" w:rsidRDefault="004B0562" w:rsidP="004B0562">
      <w:pPr>
        <w:jc w:val="center"/>
        <w:rPr>
          <w:spacing w:val="54"/>
          <w:sz w:val="26"/>
          <w:szCs w:val="26"/>
        </w:rPr>
      </w:pPr>
      <w:r w:rsidRPr="003732BD">
        <w:rPr>
          <w:b/>
          <w:spacing w:val="54"/>
          <w:sz w:val="26"/>
          <w:szCs w:val="26"/>
        </w:rPr>
        <w:t>РАСХОДЫ</w:t>
      </w:r>
    </w:p>
    <w:p w14:paraId="2A9A979F" w14:textId="77777777" w:rsidR="0008686E" w:rsidRDefault="0008686E" w:rsidP="00270922">
      <w:pPr>
        <w:ind w:firstLine="708"/>
        <w:jc w:val="both"/>
        <w:rPr>
          <w:b/>
          <w:sz w:val="26"/>
          <w:szCs w:val="26"/>
        </w:rPr>
      </w:pPr>
    </w:p>
    <w:p w14:paraId="2E401ACB" w14:textId="2E7DF376" w:rsidR="003B3B6C" w:rsidRDefault="003B3B6C" w:rsidP="00270922">
      <w:pPr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Подраздел 0104 «</w:t>
      </w:r>
      <w:r w:rsidRPr="003B3B6C">
        <w:rPr>
          <w:b/>
          <w:sz w:val="26"/>
          <w:szCs w:val="26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b/>
          <w:sz w:val="26"/>
          <w:szCs w:val="26"/>
        </w:rPr>
        <w:t>»</w:t>
      </w:r>
    </w:p>
    <w:p w14:paraId="6B3CF179" w14:textId="596B002D" w:rsidR="004806B2" w:rsidRDefault="003B3B6C" w:rsidP="0027092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на 2024 год увеличиваются на </w:t>
      </w:r>
      <w:r w:rsidR="00CF7BE3">
        <w:rPr>
          <w:b/>
          <w:sz w:val="26"/>
          <w:szCs w:val="26"/>
        </w:rPr>
        <w:t>546 563,50</w:t>
      </w:r>
      <w:r w:rsidRPr="00C07598">
        <w:rPr>
          <w:b/>
          <w:sz w:val="26"/>
          <w:szCs w:val="26"/>
        </w:rPr>
        <w:t xml:space="preserve"> рубл</w:t>
      </w:r>
      <w:r w:rsidR="00CF7BE3">
        <w:rPr>
          <w:b/>
          <w:sz w:val="26"/>
          <w:szCs w:val="26"/>
        </w:rPr>
        <w:t>я</w:t>
      </w:r>
      <w:r w:rsidR="004806B2">
        <w:rPr>
          <w:sz w:val="26"/>
          <w:szCs w:val="26"/>
        </w:rPr>
        <w:t>, из них:</w:t>
      </w:r>
    </w:p>
    <w:p w14:paraId="5568F22B" w14:textId="6128A527" w:rsidR="004806B2" w:rsidRDefault="004806B2" w:rsidP="0027092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CF7BE3">
        <w:rPr>
          <w:sz w:val="26"/>
          <w:szCs w:val="26"/>
        </w:rPr>
        <w:t>10 000</w:t>
      </w:r>
      <w:r>
        <w:rPr>
          <w:sz w:val="26"/>
          <w:szCs w:val="26"/>
        </w:rPr>
        <w:t xml:space="preserve"> рублей – на оплату коммунальных услуг </w:t>
      </w:r>
      <w:r w:rsidR="00035DB3">
        <w:rPr>
          <w:sz w:val="26"/>
          <w:szCs w:val="26"/>
        </w:rPr>
        <w:t xml:space="preserve">для </w:t>
      </w:r>
      <w:proofErr w:type="spellStart"/>
      <w:r w:rsidR="00CF7BE3">
        <w:rPr>
          <w:sz w:val="26"/>
          <w:szCs w:val="26"/>
        </w:rPr>
        <w:t>Соянско</w:t>
      </w:r>
      <w:r w:rsidR="00035DB3">
        <w:rPr>
          <w:sz w:val="26"/>
          <w:szCs w:val="26"/>
        </w:rPr>
        <w:t>го</w:t>
      </w:r>
      <w:proofErr w:type="spellEnd"/>
      <w:r>
        <w:rPr>
          <w:sz w:val="26"/>
          <w:szCs w:val="26"/>
        </w:rPr>
        <w:t xml:space="preserve"> территориально</w:t>
      </w:r>
      <w:r w:rsidR="00035DB3">
        <w:rPr>
          <w:sz w:val="26"/>
          <w:szCs w:val="26"/>
        </w:rPr>
        <w:t>го</w:t>
      </w:r>
      <w:r>
        <w:rPr>
          <w:sz w:val="26"/>
          <w:szCs w:val="26"/>
        </w:rPr>
        <w:t xml:space="preserve"> отдел</w:t>
      </w:r>
      <w:r w:rsidR="00035DB3">
        <w:rPr>
          <w:sz w:val="26"/>
          <w:szCs w:val="26"/>
        </w:rPr>
        <w:t>а</w:t>
      </w:r>
      <w:r>
        <w:rPr>
          <w:sz w:val="26"/>
          <w:szCs w:val="26"/>
        </w:rPr>
        <w:t xml:space="preserve"> за счет переноса из подраздела 0113 «Другие общегосударственные вопросы»;</w:t>
      </w:r>
    </w:p>
    <w:p w14:paraId="457E8756" w14:textId="561C15CD" w:rsidR="004806B2" w:rsidRDefault="004806B2" w:rsidP="0027092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CF7BE3">
        <w:rPr>
          <w:sz w:val="26"/>
          <w:szCs w:val="26"/>
        </w:rPr>
        <w:t>286 563,50</w:t>
      </w:r>
      <w:r>
        <w:rPr>
          <w:sz w:val="26"/>
          <w:szCs w:val="26"/>
        </w:rPr>
        <w:t xml:space="preserve"> рубля – на выплату пособий при сокращении </w:t>
      </w:r>
      <w:r w:rsidR="00D857B1">
        <w:rPr>
          <w:sz w:val="26"/>
          <w:szCs w:val="26"/>
        </w:rPr>
        <w:t xml:space="preserve">штата в </w:t>
      </w:r>
      <w:proofErr w:type="spellStart"/>
      <w:r>
        <w:rPr>
          <w:sz w:val="26"/>
          <w:szCs w:val="26"/>
        </w:rPr>
        <w:t>Соянском</w:t>
      </w:r>
      <w:proofErr w:type="spellEnd"/>
      <w:r>
        <w:rPr>
          <w:sz w:val="26"/>
          <w:szCs w:val="26"/>
        </w:rPr>
        <w:t xml:space="preserve"> и </w:t>
      </w:r>
      <w:proofErr w:type="spellStart"/>
      <w:r>
        <w:rPr>
          <w:sz w:val="26"/>
          <w:szCs w:val="26"/>
        </w:rPr>
        <w:t>Ручьевском</w:t>
      </w:r>
      <w:proofErr w:type="spellEnd"/>
      <w:r>
        <w:rPr>
          <w:sz w:val="26"/>
          <w:szCs w:val="26"/>
        </w:rPr>
        <w:t xml:space="preserve"> территориальны</w:t>
      </w:r>
      <w:r w:rsidR="00D857B1">
        <w:rPr>
          <w:sz w:val="26"/>
          <w:szCs w:val="26"/>
        </w:rPr>
        <w:t>х</w:t>
      </w:r>
      <w:r>
        <w:rPr>
          <w:sz w:val="26"/>
          <w:szCs w:val="26"/>
        </w:rPr>
        <w:t xml:space="preserve"> отдела</w:t>
      </w:r>
      <w:r w:rsidR="00D857B1">
        <w:rPr>
          <w:sz w:val="26"/>
          <w:szCs w:val="26"/>
        </w:rPr>
        <w:t>х</w:t>
      </w:r>
      <w:r>
        <w:rPr>
          <w:sz w:val="26"/>
          <w:szCs w:val="26"/>
        </w:rPr>
        <w:t xml:space="preserve"> </w:t>
      </w:r>
      <w:r w:rsidR="006E6151">
        <w:rPr>
          <w:sz w:val="26"/>
          <w:szCs w:val="26"/>
        </w:rPr>
        <w:t xml:space="preserve">за </w:t>
      </w:r>
      <w:r w:rsidR="006E6151" w:rsidRPr="004E6BE3">
        <w:rPr>
          <w:sz w:val="26"/>
          <w:szCs w:val="26"/>
        </w:rPr>
        <w:t xml:space="preserve">счет </w:t>
      </w:r>
      <w:r w:rsidR="006E6151">
        <w:rPr>
          <w:sz w:val="26"/>
          <w:szCs w:val="26"/>
        </w:rPr>
        <w:t xml:space="preserve">переноса из подраздела </w:t>
      </w:r>
      <w:r w:rsidR="00CF7BE3">
        <w:rPr>
          <w:sz w:val="26"/>
          <w:szCs w:val="26"/>
        </w:rPr>
        <w:t>0113 «Другие общегосударственные вопросы»</w:t>
      </w:r>
      <w:r>
        <w:rPr>
          <w:sz w:val="26"/>
          <w:szCs w:val="26"/>
        </w:rPr>
        <w:t>;</w:t>
      </w:r>
    </w:p>
    <w:p w14:paraId="51F55E8C" w14:textId="2DDB06F4" w:rsidR="003B3B6C" w:rsidRDefault="004806B2" w:rsidP="0027092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CF7BE3">
        <w:rPr>
          <w:sz w:val="26"/>
          <w:szCs w:val="26"/>
        </w:rPr>
        <w:t>250 000</w:t>
      </w:r>
      <w:r>
        <w:rPr>
          <w:sz w:val="26"/>
          <w:szCs w:val="26"/>
        </w:rPr>
        <w:t xml:space="preserve"> рублей – </w:t>
      </w:r>
      <w:r w:rsidR="00CF7BE3">
        <w:rPr>
          <w:sz w:val="26"/>
          <w:szCs w:val="26"/>
        </w:rPr>
        <w:t>на представительские расходы</w:t>
      </w:r>
      <w:r>
        <w:rPr>
          <w:sz w:val="26"/>
          <w:szCs w:val="26"/>
        </w:rPr>
        <w:t xml:space="preserve"> </w:t>
      </w:r>
      <w:r w:rsidR="006E6151">
        <w:rPr>
          <w:sz w:val="26"/>
          <w:szCs w:val="26"/>
        </w:rPr>
        <w:t xml:space="preserve">за </w:t>
      </w:r>
      <w:r w:rsidR="006E6151" w:rsidRPr="004E6BE3">
        <w:rPr>
          <w:sz w:val="26"/>
          <w:szCs w:val="26"/>
        </w:rPr>
        <w:t xml:space="preserve">счет </w:t>
      </w:r>
      <w:r w:rsidR="006E6151">
        <w:rPr>
          <w:sz w:val="26"/>
          <w:szCs w:val="26"/>
        </w:rPr>
        <w:t>переноса из подраздела 040</w:t>
      </w:r>
      <w:r w:rsidR="00CF7BE3">
        <w:rPr>
          <w:sz w:val="26"/>
          <w:szCs w:val="26"/>
        </w:rPr>
        <w:t>8</w:t>
      </w:r>
      <w:r w:rsidR="006E6151">
        <w:rPr>
          <w:sz w:val="26"/>
          <w:szCs w:val="26"/>
        </w:rPr>
        <w:t xml:space="preserve"> «</w:t>
      </w:r>
      <w:r w:rsidR="00CF7BE3">
        <w:rPr>
          <w:sz w:val="26"/>
          <w:szCs w:val="26"/>
        </w:rPr>
        <w:t>Транспорт</w:t>
      </w:r>
      <w:r w:rsidR="006E6151">
        <w:rPr>
          <w:sz w:val="26"/>
          <w:szCs w:val="26"/>
        </w:rPr>
        <w:t>»</w:t>
      </w:r>
      <w:r w:rsidR="00C07598">
        <w:rPr>
          <w:sz w:val="26"/>
          <w:szCs w:val="26"/>
        </w:rPr>
        <w:t>.</w:t>
      </w:r>
    </w:p>
    <w:p w14:paraId="172A2EB9" w14:textId="77777777" w:rsidR="004806B2" w:rsidRDefault="004806B2" w:rsidP="00270922">
      <w:pPr>
        <w:ind w:firstLine="708"/>
        <w:jc w:val="both"/>
        <w:rPr>
          <w:sz w:val="26"/>
          <w:szCs w:val="26"/>
        </w:rPr>
      </w:pPr>
    </w:p>
    <w:p w14:paraId="484F351D" w14:textId="34139422" w:rsidR="004806B2" w:rsidRPr="00900ABC" w:rsidRDefault="004806B2" w:rsidP="00270922">
      <w:pPr>
        <w:ind w:firstLine="708"/>
        <w:jc w:val="both"/>
        <w:rPr>
          <w:b/>
          <w:sz w:val="26"/>
          <w:szCs w:val="26"/>
        </w:rPr>
      </w:pPr>
      <w:r w:rsidRPr="00900ABC">
        <w:rPr>
          <w:b/>
          <w:sz w:val="26"/>
          <w:szCs w:val="26"/>
        </w:rPr>
        <w:t>Подраздел 0111 «Резервные фонды»</w:t>
      </w:r>
    </w:p>
    <w:p w14:paraId="0F6703CE" w14:textId="6E4EC421" w:rsidR="004806B2" w:rsidRDefault="004806B2" w:rsidP="004806B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на 2024 год </w:t>
      </w:r>
      <w:r w:rsidR="00443C6E" w:rsidRPr="00127901">
        <w:rPr>
          <w:sz w:val="26"/>
          <w:szCs w:val="26"/>
        </w:rPr>
        <w:t xml:space="preserve">на основании распоряжений администрации Мезенского муниципального округа </w:t>
      </w:r>
      <w:r w:rsidR="008A632B">
        <w:rPr>
          <w:sz w:val="26"/>
          <w:szCs w:val="26"/>
        </w:rPr>
        <w:t>уменьшаются</w:t>
      </w:r>
      <w:r>
        <w:rPr>
          <w:sz w:val="26"/>
          <w:szCs w:val="26"/>
        </w:rPr>
        <w:t xml:space="preserve"> на </w:t>
      </w:r>
      <w:r w:rsidR="008A632B">
        <w:rPr>
          <w:b/>
          <w:sz w:val="26"/>
          <w:szCs w:val="26"/>
        </w:rPr>
        <w:t>416 741,20</w:t>
      </w:r>
      <w:r w:rsidRPr="00900ABC">
        <w:rPr>
          <w:b/>
          <w:sz w:val="26"/>
          <w:szCs w:val="26"/>
        </w:rPr>
        <w:t xml:space="preserve"> рубл</w:t>
      </w:r>
      <w:r w:rsidR="008A632B">
        <w:rPr>
          <w:b/>
          <w:sz w:val="26"/>
          <w:szCs w:val="26"/>
        </w:rPr>
        <w:t>ь</w:t>
      </w:r>
      <w:r w:rsidRPr="00127901">
        <w:rPr>
          <w:sz w:val="26"/>
          <w:szCs w:val="26"/>
        </w:rPr>
        <w:t xml:space="preserve"> </w:t>
      </w:r>
      <w:bookmarkStart w:id="0" w:name="_Hlk106097423"/>
      <w:r w:rsidR="0064364C">
        <w:rPr>
          <w:sz w:val="26"/>
          <w:szCs w:val="26"/>
        </w:rPr>
        <w:br/>
      </w:r>
      <w:r w:rsidR="00443C6E">
        <w:rPr>
          <w:sz w:val="26"/>
          <w:szCs w:val="26"/>
        </w:rPr>
        <w:t xml:space="preserve">и </w:t>
      </w:r>
      <w:r>
        <w:rPr>
          <w:sz w:val="26"/>
          <w:szCs w:val="26"/>
        </w:rPr>
        <w:t xml:space="preserve">переносятся </w:t>
      </w:r>
      <w:r w:rsidRPr="00127901">
        <w:rPr>
          <w:sz w:val="26"/>
          <w:szCs w:val="26"/>
        </w:rPr>
        <w:t xml:space="preserve">в подразделы: </w:t>
      </w:r>
    </w:p>
    <w:p w14:paraId="7E099CF2" w14:textId="173A0417" w:rsidR="004806B2" w:rsidRDefault="004806B2" w:rsidP="004806B2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0113 «Другие общегосударственные вопросы» - </w:t>
      </w:r>
      <w:r w:rsidR="008A632B">
        <w:rPr>
          <w:sz w:val="26"/>
          <w:szCs w:val="26"/>
        </w:rPr>
        <w:t>204 940</w:t>
      </w:r>
      <w:r w:rsidRPr="00127901">
        <w:rPr>
          <w:sz w:val="26"/>
          <w:szCs w:val="26"/>
        </w:rPr>
        <w:t xml:space="preserve"> рублей</w:t>
      </w:r>
      <w:r>
        <w:rPr>
          <w:sz w:val="26"/>
          <w:szCs w:val="26"/>
        </w:rPr>
        <w:t>;</w:t>
      </w:r>
    </w:p>
    <w:p w14:paraId="22D603D3" w14:textId="6D92FC21" w:rsidR="008A632B" w:rsidRDefault="008A632B" w:rsidP="004806B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0503 «Благоустройство» - 128 000 рублей;</w:t>
      </w:r>
    </w:p>
    <w:p w14:paraId="08AF4DF7" w14:textId="100996BE" w:rsidR="00B77430" w:rsidRDefault="00B77430" w:rsidP="004806B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0408 «Транспорт» - </w:t>
      </w:r>
      <w:r w:rsidR="008A632B">
        <w:rPr>
          <w:sz w:val="26"/>
          <w:szCs w:val="26"/>
        </w:rPr>
        <w:t>26 330,20</w:t>
      </w:r>
      <w:r>
        <w:rPr>
          <w:sz w:val="26"/>
          <w:szCs w:val="26"/>
        </w:rPr>
        <w:t xml:space="preserve"> рублей;</w:t>
      </w:r>
    </w:p>
    <w:p w14:paraId="51D6E913" w14:textId="45EE5A9F" w:rsidR="004806B2" w:rsidRDefault="008A632B" w:rsidP="004806B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1003 «</w:t>
      </w:r>
      <w:r w:rsidRPr="008A632B">
        <w:rPr>
          <w:sz w:val="26"/>
          <w:szCs w:val="26"/>
        </w:rPr>
        <w:t>Социальное обеспечение населения</w:t>
      </w:r>
      <w:r w:rsidR="004806B2">
        <w:rPr>
          <w:sz w:val="26"/>
          <w:szCs w:val="26"/>
        </w:rPr>
        <w:t xml:space="preserve">» - </w:t>
      </w:r>
      <w:r>
        <w:rPr>
          <w:sz w:val="26"/>
          <w:szCs w:val="26"/>
        </w:rPr>
        <w:t>57 471 рублей.</w:t>
      </w:r>
    </w:p>
    <w:bookmarkEnd w:id="0"/>
    <w:p w14:paraId="720D482C" w14:textId="77777777" w:rsidR="004806B2" w:rsidRDefault="004806B2" w:rsidP="00270922">
      <w:pPr>
        <w:ind w:firstLine="708"/>
        <w:jc w:val="both"/>
        <w:rPr>
          <w:sz w:val="26"/>
          <w:szCs w:val="26"/>
        </w:rPr>
      </w:pPr>
    </w:p>
    <w:p w14:paraId="07B76BD5" w14:textId="77777777" w:rsidR="00193BEB" w:rsidRPr="00193BEB" w:rsidRDefault="00193BEB" w:rsidP="00270922">
      <w:pPr>
        <w:ind w:firstLine="708"/>
        <w:jc w:val="both"/>
        <w:rPr>
          <w:b/>
          <w:sz w:val="26"/>
          <w:szCs w:val="26"/>
        </w:rPr>
      </w:pPr>
      <w:r w:rsidRPr="00193BEB">
        <w:rPr>
          <w:b/>
          <w:sz w:val="26"/>
          <w:szCs w:val="26"/>
        </w:rPr>
        <w:t>Подраздел 0113 «Другие общегосударственные вопросы»</w:t>
      </w:r>
    </w:p>
    <w:p w14:paraId="22B07F48" w14:textId="7E0C6242" w:rsidR="00C93A50" w:rsidRDefault="00193BEB" w:rsidP="0027092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</w:t>
      </w:r>
      <w:r w:rsidR="00A2487C">
        <w:rPr>
          <w:sz w:val="26"/>
          <w:szCs w:val="26"/>
        </w:rPr>
        <w:t>на 202</w:t>
      </w:r>
      <w:r w:rsidR="003B3B6C">
        <w:rPr>
          <w:sz w:val="26"/>
          <w:szCs w:val="26"/>
        </w:rPr>
        <w:t>4</w:t>
      </w:r>
      <w:r w:rsidR="00A2487C">
        <w:rPr>
          <w:sz w:val="26"/>
          <w:szCs w:val="26"/>
        </w:rPr>
        <w:t xml:space="preserve"> год </w:t>
      </w:r>
      <w:r w:rsidR="00187684">
        <w:rPr>
          <w:sz w:val="26"/>
          <w:szCs w:val="26"/>
        </w:rPr>
        <w:t>уменьшаются</w:t>
      </w:r>
      <w:r>
        <w:rPr>
          <w:sz w:val="26"/>
          <w:szCs w:val="26"/>
        </w:rPr>
        <w:t xml:space="preserve"> на </w:t>
      </w:r>
      <w:r w:rsidR="000B29C6">
        <w:rPr>
          <w:b/>
          <w:sz w:val="26"/>
          <w:szCs w:val="26"/>
        </w:rPr>
        <w:t>2 </w:t>
      </w:r>
      <w:r w:rsidR="00D64A05">
        <w:rPr>
          <w:b/>
          <w:sz w:val="26"/>
          <w:szCs w:val="26"/>
        </w:rPr>
        <w:t>56</w:t>
      </w:r>
      <w:r w:rsidR="000B29C6">
        <w:rPr>
          <w:b/>
          <w:sz w:val="26"/>
          <w:szCs w:val="26"/>
        </w:rPr>
        <w:t>3 557,61</w:t>
      </w:r>
      <w:r w:rsidRPr="00886F39">
        <w:rPr>
          <w:b/>
          <w:sz w:val="26"/>
          <w:szCs w:val="26"/>
        </w:rPr>
        <w:t xml:space="preserve"> рубл</w:t>
      </w:r>
      <w:r w:rsidR="00900ABC">
        <w:rPr>
          <w:b/>
          <w:sz w:val="26"/>
          <w:szCs w:val="26"/>
        </w:rPr>
        <w:t>ей</w:t>
      </w:r>
      <w:r w:rsidR="00C93A50">
        <w:rPr>
          <w:sz w:val="26"/>
          <w:szCs w:val="26"/>
        </w:rPr>
        <w:t>, из них:</w:t>
      </w:r>
    </w:p>
    <w:p w14:paraId="0D46989A" w14:textId="023280F4" w:rsidR="003B3B6C" w:rsidRDefault="003B3B6C" w:rsidP="0027092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счет </w:t>
      </w:r>
      <w:r w:rsidRPr="00C07598">
        <w:rPr>
          <w:sz w:val="26"/>
          <w:szCs w:val="26"/>
          <w:u w:val="single"/>
        </w:rPr>
        <w:t>увеличения:</w:t>
      </w:r>
    </w:p>
    <w:p w14:paraId="54179C86" w14:textId="639FE25E" w:rsidR="00900ABC" w:rsidRDefault="00644CDF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00ABC">
        <w:rPr>
          <w:sz w:val="26"/>
          <w:szCs w:val="26"/>
        </w:rPr>
        <w:t xml:space="preserve"> </w:t>
      </w:r>
      <w:r w:rsidR="00BF71F8">
        <w:rPr>
          <w:sz w:val="26"/>
          <w:szCs w:val="26"/>
        </w:rPr>
        <w:t>46 540</w:t>
      </w:r>
      <w:r w:rsidR="00900ABC">
        <w:rPr>
          <w:sz w:val="26"/>
          <w:szCs w:val="26"/>
        </w:rPr>
        <w:t xml:space="preserve"> рублей – на оплату </w:t>
      </w:r>
      <w:r w:rsidR="00BF71F8">
        <w:rPr>
          <w:sz w:val="26"/>
          <w:szCs w:val="26"/>
        </w:rPr>
        <w:t xml:space="preserve">услуг по сбору информации для составления </w:t>
      </w:r>
      <w:proofErr w:type="spellStart"/>
      <w:r w:rsidR="00BF71F8">
        <w:rPr>
          <w:sz w:val="26"/>
          <w:szCs w:val="26"/>
        </w:rPr>
        <w:t>похозяйственных</w:t>
      </w:r>
      <w:proofErr w:type="spellEnd"/>
      <w:r w:rsidR="00BF71F8">
        <w:rPr>
          <w:sz w:val="26"/>
          <w:szCs w:val="26"/>
        </w:rPr>
        <w:t xml:space="preserve"> книг по договору ГПХ</w:t>
      </w:r>
      <w:r w:rsidR="00900ABC">
        <w:rPr>
          <w:sz w:val="26"/>
          <w:szCs w:val="26"/>
        </w:rPr>
        <w:t xml:space="preserve"> за счет средств резервного фонда администрации Мезенского муниципального округа;</w:t>
      </w:r>
    </w:p>
    <w:p w14:paraId="0DCED411" w14:textId="5F37D24D" w:rsidR="00BC396B" w:rsidRDefault="00BC396B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- 158 400 рублей – на приобретение подарочных продуктовых наборов для тружеников тыла и детей войны</w:t>
      </w:r>
      <w:r w:rsidRPr="00BC396B">
        <w:rPr>
          <w:sz w:val="26"/>
          <w:szCs w:val="26"/>
        </w:rPr>
        <w:t xml:space="preserve"> </w:t>
      </w:r>
      <w:r>
        <w:rPr>
          <w:sz w:val="26"/>
          <w:szCs w:val="26"/>
        </w:rPr>
        <w:t>за счет средств резервного фонда администрации Мезенского муниципального округа;</w:t>
      </w:r>
    </w:p>
    <w:p w14:paraId="5A381707" w14:textId="5EC71C86" w:rsidR="00BC396B" w:rsidRDefault="00BC396B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- 150 000 рублей – на оплату услуг по паспортизации, инвентаризации </w:t>
      </w:r>
      <w:r w:rsidR="0064364C">
        <w:rPr>
          <w:sz w:val="26"/>
          <w:szCs w:val="26"/>
        </w:rPr>
        <w:br/>
      </w:r>
      <w:r>
        <w:rPr>
          <w:sz w:val="26"/>
          <w:szCs w:val="26"/>
        </w:rPr>
        <w:t>и оценке технического состояния муниципального имущества за счет переноса из подраздела 0408 «Транспорт»</w:t>
      </w:r>
      <w:r w:rsidR="00706833">
        <w:rPr>
          <w:sz w:val="26"/>
          <w:szCs w:val="26"/>
        </w:rPr>
        <w:t>;</w:t>
      </w:r>
    </w:p>
    <w:p w14:paraId="72CF168E" w14:textId="63E69AB3" w:rsidR="00706833" w:rsidRDefault="00706833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- 1 </w:t>
      </w:r>
      <w:r w:rsidR="00AA73F0">
        <w:rPr>
          <w:sz w:val="26"/>
          <w:szCs w:val="26"/>
        </w:rPr>
        <w:t>2</w:t>
      </w:r>
      <w:r>
        <w:rPr>
          <w:sz w:val="26"/>
          <w:szCs w:val="26"/>
        </w:rPr>
        <w:t xml:space="preserve">00 000 рублей – на выполнение кадастровых работ </w:t>
      </w:r>
      <w:r w:rsidR="00B052D3">
        <w:rPr>
          <w:sz w:val="26"/>
          <w:szCs w:val="26"/>
        </w:rPr>
        <w:t xml:space="preserve">за счет </w:t>
      </w:r>
      <w:r>
        <w:rPr>
          <w:sz w:val="26"/>
          <w:szCs w:val="26"/>
        </w:rPr>
        <w:t>перенос</w:t>
      </w:r>
      <w:r w:rsidR="00B052D3">
        <w:rPr>
          <w:sz w:val="26"/>
          <w:szCs w:val="26"/>
        </w:rPr>
        <w:t>а</w:t>
      </w:r>
      <w:r>
        <w:rPr>
          <w:sz w:val="26"/>
          <w:szCs w:val="26"/>
        </w:rPr>
        <w:t xml:space="preserve"> из подраздела 0412 «</w:t>
      </w:r>
      <w:r w:rsidRPr="00706833">
        <w:rPr>
          <w:sz w:val="26"/>
          <w:szCs w:val="26"/>
        </w:rPr>
        <w:t>Другие вопросы в области национальной</w:t>
      </w:r>
      <w:r w:rsidR="00035DB3">
        <w:rPr>
          <w:sz w:val="26"/>
          <w:szCs w:val="26"/>
        </w:rPr>
        <w:t xml:space="preserve"> </w:t>
      </w:r>
      <w:r w:rsidRPr="00706833">
        <w:rPr>
          <w:sz w:val="26"/>
          <w:szCs w:val="26"/>
        </w:rPr>
        <w:t>экономики</w:t>
      </w:r>
      <w:r>
        <w:rPr>
          <w:sz w:val="26"/>
          <w:szCs w:val="26"/>
        </w:rPr>
        <w:t xml:space="preserve">» (приведение </w:t>
      </w:r>
      <w:r w:rsidR="00AA73F0">
        <w:rPr>
          <w:sz w:val="26"/>
          <w:szCs w:val="26"/>
        </w:rPr>
        <w:t xml:space="preserve">КБК </w:t>
      </w:r>
      <w:r>
        <w:rPr>
          <w:sz w:val="26"/>
          <w:szCs w:val="26"/>
        </w:rPr>
        <w:t>в соответс</w:t>
      </w:r>
      <w:r w:rsidR="00AA73F0">
        <w:rPr>
          <w:sz w:val="26"/>
          <w:szCs w:val="26"/>
        </w:rPr>
        <w:t>твие);</w:t>
      </w:r>
    </w:p>
    <w:p w14:paraId="6CD96F6C" w14:textId="179E284F" w:rsidR="00DD39E0" w:rsidRPr="00C22BEF" w:rsidRDefault="00DD39E0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C396B">
        <w:rPr>
          <w:sz w:val="26"/>
          <w:szCs w:val="26"/>
        </w:rPr>
        <w:t>199 104</w:t>
      </w:r>
      <w:r>
        <w:rPr>
          <w:sz w:val="26"/>
          <w:szCs w:val="26"/>
        </w:rPr>
        <w:t xml:space="preserve"> рубл</w:t>
      </w:r>
      <w:r w:rsidR="00BC396B">
        <w:rPr>
          <w:sz w:val="26"/>
          <w:szCs w:val="26"/>
        </w:rPr>
        <w:t>я</w:t>
      </w:r>
      <w:r>
        <w:rPr>
          <w:sz w:val="26"/>
          <w:szCs w:val="26"/>
        </w:rPr>
        <w:t xml:space="preserve"> </w:t>
      </w:r>
      <w:r w:rsidR="00BC396B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B052D3">
        <w:rPr>
          <w:sz w:val="26"/>
          <w:szCs w:val="26"/>
        </w:rPr>
        <w:t xml:space="preserve">возврат </w:t>
      </w:r>
      <w:r w:rsidR="00035DB3">
        <w:rPr>
          <w:sz w:val="26"/>
          <w:szCs w:val="26"/>
        </w:rPr>
        <w:t xml:space="preserve">в </w:t>
      </w:r>
      <w:r w:rsidR="00BC396B" w:rsidRPr="00127901">
        <w:rPr>
          <w:sz w:val="26"/>
          <w:szCs w:val="26"/>
        </w:rPr>
        <w:t>зарезервированные</w:t>
      </w:r>
      <w:r w:rsidR="00B052D3">
        <w:rPr>
          <w:sz w:val="26"/>
          <w:szCs w:val="26"/>
        </w:rPr>
        <w:t xml:space="preserve"> ассиг</w:t>
      </w:r>
      <w:r w:rsidR="009623C0">
        <w:rPr>
          <w:sz w:val="26"/>
          <w:szCs w:val="26"/>
        </w:rPr>
        <w:t>н</w:t>
      </w:r>
      <w:r w:rsidR="00B052D3">
        <w:rPr>
          <w:sz w:val="26"/>
          <w:szCs w:val="26"/>
        </w:rPr>
        <w:t>ования</w:t>
      </w:r>
      <w:r w:rsidR="009623C0">
        <w:rPr>
          <w:sz w:val="26"/>
          <w:szCs w:val="26"/>
        </w:rPr>
        <w:t xml:space="preserve"> </w:t>
      </w:r>
      <w:r w:rsidR="00BC396B" w:rsidRPr="00127901">
        <w:rPr>
          <w:sz w:val="26"/>
          <w:szCs w:val="26"/>
        </w:rPr>
        <w:t xml:space="preserve">на </w:t>
      </w:r>
      <w:proofErr w:type="spellStart"/>
      <w:r w:rsidR="00BC396B" w:rsidRPr="00127901">
        <w:rPr>
          <w:sz w:val="26"/>
          <w:szCs w:val="26"/>
        </w:rPr>
        <w:t>софинансировани</w:t>
      </w:r>
      <w:r w:rsidR="009623C0">
        <w:rPr>
          <w:sz w:val="26"/>
          <w:szCs w:val="26"/>
        </w:rPr>
        <w:t>е</w:t>
      </w:r>
      <w:proofErr w:type="spellEnd"/>
      <w:r w:rsidR="00BC396B" w:rsidRPr="00127901">
        <w:rPr>
          <w:sz w:val="26"/>
          <w:szCs w:val="26"/>
        </w:rPr>
        <w:t xml:space="preserve"> субсидий и иных межбюджетных трансфертов, поступающи</w:t>
      </w:r>
      <w:r w:rsidR="00035DB3">
        <w:rPr>
          <w:sz w:val="26"/>
          <w:szCs w:val="26"/>
        </w:rPr>
        <w:t>х</w:t>
      </w:r>
      <w:r w:rsidR="00BC396B" w:rsidRPr="00127901">
        <w:rPr>
          <w:sz w:val="26"/>
          <w:szCs w:val="26"/>
        </w:rPr>
        <w:t xml:space="preserve"> из областного бюджета</w:t>
      </w:r>
      <w:r w:rsidR="009623C0">
        <w:rPr>
          <w:sz w:val="26"/>
          <w:szCs w:val="26"/>
        </w:rPr>
        <w:t>,</w:t>
      </w:r>
      <w:r w:rsidR="00BC396B">
        <w:rPr>
          <w:sz w:val="26"/>
          <w:szCs w:val="26"/>
        </w:rPr>
        <w:t xml:space="preserve"> за счет переноса из подраздела 0702 «Общее образование»</w:t>
      </w:r>
      <w:r w:rsidR="009623C0">
        <w:rPr>
          <w:sz w:val="26"/>
          <w:szCs w:val="26"/>
        </w:rPr>
        <w:t xml:space="preserve"> </w:t>
      </w:r>
      <w:r w:rsidR="0064364C">
        <w:rPr>
          <w:sz w:val="26"/>
          <w:szCs w:val="26"/>
        </w:rPr>
        <w:br/>
      </w:r>
      <w:r w:rsidR="009623C0">
        <w:rPr>
          <w:sz w:val="26"/>
          <w:szCs w:val="26"/>
        </w:rPr>
        <w:t>в связи с уменьшением субсидии из областного бюджета</w:t>
      </w:r>
      <w:r>
        <w:rPr>
          <w:sz w:val="26"/>
          <w:szCs w:val="26"/>
        </w:rPr>
        <w:t>;</w:t>
      </w:r>
    </w:p>
    <w:p w14:paraId="28C42FCA" w14:textId="16015BA1" w:rsidR="00C07598" w:rsidRDefault="00DE2DE7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="00C07598">
        <w:rPr>
          <w:sz w:val="26"/>
          <w:szCs w:val="26"/>
        </w:rPr>
        <w:t xml:space="preserve">а счет </w:t>
      </w:r>
      <w:r w:rsidR="00C07598" w:rsidRPr="00DE2DE7">
        <w:rPr>
          <w:sz w:val="26"/>
          <w:szCs w:val="26"/>
          <w:u w:val="single"/>
        </w:rPr>
        <w:t>уменьшения:</w:t>
      </w:r>
    </w:p>
    <w:p w14:paraId="40DE1B6D" w14:textId="297D1A32" w:rsidR="00187684" w:rsidRDefault="00187684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- 450 000 рублей – ассигнования, предусмотренные на </w:t>
      </w:r>
      <w:r w:rsidRPr="00187684">
        <w:rPr>
          <w:sz w:val="26"/>
          <w:szCs w:val="26"/>
        </w:rPr>
        <w:t xml:space="preserve">содержание </w:t>
      </w:r>
      <w:r w:rsidR="0064364C">
        <w:rPr>
          <w:sz w:val="26"/>
          <w:szCs w:val="26"/>
        </w:rPr>
        <w:br/>
      </w:r>
      <w:r w:rsidRPr="00187684">
        <w:rPr>
          <w:sz w:val="26"/>
          <w:szCs w:val="26"/>
        </w:rPr>
        <w:t>и обеспечение деятельности муниципального казенного учреждения «Хозяйственная служба администрации Мезенского муниципального округа»</w:t>
      </w:r>
      <w:r w:rsidR="00035DB3">
        <w:rPr>
          <w:sz w:val="26"/>
          <w:szCs w:val="26"/>
        </w:rPr>
        <w:t>,</w:t>
      </w:r>
      <w:r>
        <w:rPr>
          <w:sz w:val="26"/>
          <w:szCs w:val="26"/>
        </w:rPr>
        <w:t xml:space="preserve"> переносятся в подраздел 0409 «</w:t>
      </w:r>
      <w:r w:rsidRPr="00187684">
        <w:rPr>
          <w:sz w:val="26"/>
          <w:szCs w:val="26"/>
        </w:rPr>
        <w:t>Дорожное хозяйство (дорожные фонды)»</w:t>
      </w:r>
      <w:r>
        <w:rPr>
          <w:sz w:val="26"/>
          <w:szCs w:val="26"/>
        </w:rPr>
        <w:t>;</w:t>
      </w:r>
    </w:p>
    <w:p w14:paraId="77FE6661" w14:textId="716F4704" w:rsidR="000B29C6" w:rsidRDefault="000B29C6" w:rsidP="007B56A6">
      <w:pPr>
        <w:ind w:firstLine="708"/>
        <w:jc w:val="both"/>
        <w:rPr>
          <w:sz w:val="26"/>
          <w:szCs w:val="26"/>
        </w:rPr>
      </w:pPr>
      <w:r w:rsidRPr="000B29C6">
        <w:rPr>
          <w:sz w:val="26"/>
          <w:szCs w:val="26"/>
        </w:rPr>
        <w:t xml:space="preserve">- </w:t>
      </w:r>
      <w:r w:rsidR="00D64A05">
        <w:rPr>
          <w:sz w:val="26"/>
          <w:szCs w:val="26"/>
        </w:rPr>
        <w:t>1 727 400,08</w:t>
      </w:r>
      <w:r>
        <w:rPr>
          <w:sz w:val="26"/>
          <w:szCs w:val="26"/>
        </w:rPr>
        <w:t xml:space="preserve"> рублей - </w:t>
      </w:r>
      <w:r w:rsidRPr="003A3246">
        <w:rPr>
          <w:sz w:val="26"/>
          <w:szCs w:val="26"/>
        </w:rPr>
        <w:t xml:space="preserve">ассигнования, предусмотренные на финансирование проектов ТОС в рамках муниципальной программы </w:t>
      </w:r>
      <w:r w:rsidRPr="003A3246">
        <w:rPr>
          <w:bCs/>
          <w:sz w:val="26"/>
          <w:szCs w:val="26"/>
        </w:rPr>
        <w:t>«Развитие территориального общественного самоуправления в Мезенском муниципальном округе Архангельской области», переносятся на реализацию проектов</w:t>
      </w:r>
      <w:r w:rsidRPr="003A3246">
        <w:rPr>
          <w:sz w:val="26"/>
          <w:szCs w:val="26"/>
        </w:rPr>
        <w:t xml:space="preserve"> в </w:t>
      </w:r>
      <w:r w:rsidRPr="00D64A05">
        <w:rPr>
          <w:sz w:val="26"/>
          <w:szCs w:val="26"/>
        </w:rPr>
        <w:t>подразделы: 0409 «Дорожное хозяйство (дорожные фонды)» - 1</w:t>
      </w:r>
      <w:r w:rsidR="00D64A05" w:rsidRPr="00D64A05">
        <w:rPr>
          <w:sz w:val="26"/>
          <w:szCs w:val="26"/>
        </w:rPr>
        <w:t>6</w:t>
      </w:r>
      <w:r w:rsidRPr="00D64A05">
        <w:rPr>
          <w:sz w:val="26"/>
          <w:szCs w:val="26"/>
        </w:rPr>
        <w:t xml:space="preserve">0 000 рублей, 0503 «Благоустройство» - </w:t>
      </w:r>
      <w:r w:rsidR="00D64A05" w:rsidRPr="00D64A05">
        <w:rPr>
          <w:sz w:val="26"/>
          <w:szCs w:val="26"/>
        </w:rPr>
        <w:t>1 222 400,08</w:t>
      </w:r>
      <w:r w:rsidRPr="00D64A05">
        <w:rPr>
          <w:sz w:val="26"/>
          <w:szCs w:val="26"/>
        </w:rPr>
        <w:t xml:space="preserve"> рублей, 0801 «Культура» - </w:t>
      </w:r>
      <w:r w:rsidR="00D64A05" w:rsidRPr="00D64A05">
        <w:rPr>
          <w:sz w:val="26"/>
          <w:szCs w:val="26"/>
        </w:rPr>
        <w:t>345</w:t>
      </w:r>
      <w:r w:rsidRPr="00D64A05">
        <w:rPr>
          <w:sz w:val="26"/>
          <w:szCs w:val="26"/>
        </w:rPr>
        <w:t> 000 рублей;</w:t>
      </w:r>
    </w:p>
    <w:p w14:paraId="590EE7E5" w14:textId="38A3F27E" w:rsidR="000B29C6" w:rsidRPr="000B29C6" w:rsidRDefault="000B29C6" w:rsidP="007B56A6">
      <w:pPr>
        <w:ind w:firstLine="708"/>
        <w:jc w:val="both"/>
        <w:rPr>
          <w:sz w:val="26"/>
          <w:szCs w:val="26"/>
        </w:rPr>
      </w:pPr>
      <w:r w:rsidRPr="00D64A05">
        <w:rPr>
          <w:sz w:val="26"/>
          <w:szCs w:val="26"/>
        </w:rPr>
        <w:t xml:space="preserve">- </w:t>
      </w:r>
      <w:r w:rsidR="00D64A05" w:rsidRPr="00D64A05">
        <w:rPr>
          <w:sz w:val="26"/>
          <w:szCs w:val="26"/>
        </w:rPr>
        <w:t>755 000</w:t>
      </w:r>
      <w:r w:rsidRPr="00D64A05">
        <w:rPr>
          <w:sz w:val="26"/>
          <w:szCs w:val="26"/>
        </w:rPr>
        <w:t xml:space="preserve"> рублей - ассигнования, предусмотренные на реализацию проектов конкурса общественных объединений Мезенского муниципального округа «Родная сторона», переносятся в подразделы: 0502 «Коммунальное хозяйство» - </w:t>
      </w:r>
      <w:r w:rsidR="00D64A05" w:rsidRPr="00D64A05">
        <w:rPr>
          <w:sz w:val="26"/>
          <w:szCs w:val="26"/>
        </w:rPr>
        <w:t>18</w:t>
      </w:r>
      <w:r w:rsidRPr="00D64A05">
        <w:rPr>
          <w:sz w:val="26"/>
          <w:szCs w:val="26"/>
        </w:rPr>
        <w:t xml:space="preserve"> 000 рублей, 0503 «Благоустройство» - </w:t>
      </w:r>
      <w:r w:rsidR="00D64A05" w:rsidRPr="00D64A05">
        <w:rPr>
          <w:sz w:val="26"/>
          <w:szCs w:val="26"/>
        </w:rPr>
        <w:t>409 600</w:t>
      </w:r>
      <w:r w:rsidRPr="00D64A05">
        <w:rPr>
          <w:sz w:val="26"/>
          <w:szCs w:val="26"/>
        </w:rPr>
        <w:t xml:space="preserve"> рублей, 0801 «Культура» - </w:t>
      </w:r>
      <w:r w:rsidR="00D64A05" w:rsidRPr="00D64A05">
        <w:rPr>
          <w:sz w:val="26"/>
          <w:szCs w:val="26"/>
        </w:rPr>
        <w:t>287 400</w:t>
      </w:r>
      <w:r w:rsidRPr="00D64A05">
        <w:rPr>
          <w:sz w:val="26"/>
          <w:szCs w:val="26"/>
        </w:rPr>
        <w:t xml:space="preserve"> рублей, 1101 «Физическая культура» - </w:t>
      </w:r>
      <w:r w:rsidR="00D64A05" w:rsidRPr="00D64A05">
        <w:rPr>
          <w:sz w:val="26"/>
          <w:szCs w:val="26"/>
        </w:rPr>
        <w:t>40</w:t>
      </w:r>
      <w:r w:rsidRPr="00D64A05">
        <w:rPr>
          <w:sz w:val="26"/>
          <w:szCs w:val="26"/>
        </w:rPr>
        <w:t> 000 рублей;</w:t>
      </w:r>
    </w:p>
    <w:p w14:paraId="063F2626" w14:textId="1BABE9B3" w:rsidR="00DE1F10" w:rsidRDefault="00C07598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06833">
        <w:rPr>
          <w:sz w:val="26"/>
          <w:szCs w:val="26"/>
        </w:rPr>
        <w:t>556 638,03</w:t>
      </w:r>
      <w:r>
        <w:rPr>
          <w:sz w:val="26"/>
          <w:szCs w:val="26"/>
        </w:rPr>
        <w:t xml:space="preserve"> рубл</w:t>
      </w:r>
      <w:r w:rsidR="00706833">
        <w:rPr>
          <w:sz w:val="26"/>
          <w:szCs w:val="26"/>
        </w:rPr>
        <w:t>ей</w:t>
      </w:r>
      <w:r>
        <w:rPr>
          <w:sz w:val="26"/>
          <w:szCs w:val="26"/>
        </w:rPr>
        <w:t xml:space="preserve"> – ассигнования</w:t>
      </w:r>
      <w:r w:rsidR="00DE2DE7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2F4458" w:rsidRPr="00127901">
        <w:rPr>
          <w:sz w:val="26"/>
          <w:szCs w:val="26"/>
        </w:rPr>
        <w:t>зарезервированные на финансовое обеспечение расходов в целях софинансирования субсидий и иных межбюджетных трансфертов, поступающих из областного бюджета</w:t>
      </w:r>
      <w:r w:rsidR="00DE1F10">
        <w:rPr>
          <w:sz w:val="26"/>
          <w:szCs w:val="26"/>
        </w:rPr>
        <w:t>,</w:t>
      </w:r>
      <w:r w:rsidR="002F4458">
        <w:rPr>
          <w:sz w:val="26"/>
          <w:szCs w:val="26"/>
        </w:rPr>
        <w:t xml:space="preserve"> переносятся в подразделы</w:t>
      </w:r>
      <w:r w:rsidR="00DE1F10">
        <w:rPr>
          <w:sz w:val="26"/>
          <w:szCs w:val="26"/>
        </w:rPr>
        <w:t>:</w:t>
      </w:r>
    </w:p>
    <w:p w14:paraId="65CBEA9D" w14:textId="6DC58D62" w:rsidR="00DE1F10" w:rsidRDefault="00DE1F10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- 0702 «Общее образование» - </w:t>
      </w:r>
      <w:r w:rsidR="00706833">
        <w:rPr>
          <w:sz w:val="26"/>
          <w:szCs w:val="26"/>
        </w:rPr>
        <w:t>458 590,19</w:t>
      </w:r>
      <w:r>
        <w:rPr>
          <w:sz w:val="26"/>
          <w:szCs w:val="26"/>
        </w:rPr>
        <w:t xml:space="preserve"> рублей;</w:t>
      </w:r>
    </w:p>
    <w:p w14:paraId="7DCD8DD9" w14:textId="662F3FFE" w:rsidR="00DE1F10" w:rsidRDefault="00DE1F10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- 070</w:t>
      </w:r>
      <w:r w:rsidR="00706833">
        <w:rPr>
          <w:sz w:val="26"/>
          <w:szCs w:val="26"/>
        </w:rPr>
        <w:t>7</w:t>
      </w:r>
      <w:r>
        <w:rPr>
          <w:sz w:val="26"/>
          <w:szCs w:val="26"/>
        </w:rPr>
        <w:t xml:space="preserve"> «</w:t>
      </w:r>
      <w:r w:rsidR="00706833">
        <w:rPr>
          <w:sz w:val="26"/>
          <w:szCs w:val="26"/>
        </w:rPr>
        <w:t>Молодежная политика</w:t>
      </w:r>
      <w:r>
        <w:rPr>
          <w:sz w:val="26"/>
          <w:szCs w:val="26"/>
        </w:rPr>
        <w:t xml:space="preserve">» - </w:t>
      </w:r>
      <w:r w:rsidR="00706833">
        <w:rPr>
          <w:sz w:val="26"/>
          <w:szCs w:val="26"/>
        </w:rPr>
        <w:t>98 047,84</w:t>
      </w:r>
      <w:r>
        <w:rPr>
          <w:sz w:val="26"/>
          <w:szCs w:val="26"/>
        </w:rPr>
        <w:t xml:space="preserve"> рублей;</w:t>
      </w:r>
    </w:p>
    <w:p w14:paraId="0E7A465F" w14:textId="35A9E390" w:rsidR="00DE1F10" w:rsidRDefault="00DE1F10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06833">
        <w:rPr>
          <w:sz w:val="26"/>
          <w:szCs w:val="26"/>
        </w:rPr>
        <w:t>5</w:t>
      </w:r>
      <w:r w:rsidR="00187684">
        <w:rPr>
          <w:sz w:val="26"/>
          <w:szCs w:val="26"/>
        </w:rPr>
        <w:t>4</w:t>
      </w:r>
      <w:r w:rsidR="00706833">
        <w:rPr>
          <w:sz w:val="26"/>
          <w:szCs w:val="26"/>
        </w:rPr>
        <w:t>2 000</w:t>
      </w:r>
      <w:r>
        <w:rPr>
          <w:sz w:val="26"/>
          <w:szCs w:val="26"/>
        </w:rPr>
        <w:t xml:space="preserve"> рублей - </w:t>
      </w:r>
      <w:r w:rsidRPr="001C64EE">
        <w:rPr>
          <w:sz w:val="26"/>
          <w:szCs w:val="26"/>
        </w:rPr>
        <w:t>ассигнования, зарезервированные на оплату коммунальных услуг, переносятся в подразделы</w:t>
      </w:r>
      <w:r>
        <w:rPr>
          <w:sz w:val="26"/>
          <w:szCs w:val="26"/>
        </w:rPr>
        <w:t>:</w:t>
      </w:r>
    </w:p>
    <w:p w14:paraId="5E7D08AF" w14:textId="3DA787D3" w:rsidR="00706833" w:rsidRDefault="00706833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- 0104 «</w:t>
      </w:r>
      <w:r w:rsidRPr="00706833">
        <w:rPr>
          <w:sz w:val="26"/>
          <w:szCs w:val="26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sz w:val="26"/>
          <w:szCs w:val="26"/>
        </w:rPr>
        <w:t>» - 10 000 рублей;</w:t>
      </w:r>
    </w:p>
    <w:p w14:paraId="220660FF" w14:textId="184D137D" w:rsidR="00706833" w:rsidRDefault="00706833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- 0310 «</w:t>
      </w:r>
      <w:r w:rsidRPr="00706833">
        <w:rPr>
          <w:sz w:val="26"/>
          <w:szCs w:val="26"/>
        </w:rPr>
        <w:t>Защита населения и территории от последствий чрезвычайных ситуаций природного и техногенного характера, пожарная безопасность</w:t>
      </w:r>
      <w:r>
        <w:rPr>
          <w:sz w:val="26"/>
          <w:szCs w:val="26"/>
        </w:rPr>
        <w:t>» - 13 000 рублей;</w:t>
      </w:r>
    </w:p>
    <w:p w14:paraId="0A07A98A" w14:textId="1D6C4AC4" w:rsidR="00DE1F10" w:rsidRDefault="00DE1F10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06833">
        <w:rPr>
          <w:sz w:val="26"/>
          <w:szCs w:val="26"/>
        </w:rPr>
        <w:t>0501 «Жилищное хозяйство»</w:t>
      </w:r>
      <w:r>
        <w:rPr>
          <w:sz w:val="26"/>
          <w:szCs w:val="26"/>
        </w:rPr>
        <w:t xml:space="preserve"> - </w:t>
      </w:r>
      <w:r w:rsidR="00706833">
        <w:rPr>
          <w:sz w:val="26"/>
          <w:szCs w:val="26"/>
        </w:rPr>
        <w:t>400 000</w:t>
      </w:r>
      <w:r>
        <w:rPr>
          <w:sz w:val="26"/>
          <w:szCs w:val="26"/>
        </w:rPr>
        <w:t xml:space="preserve"> рублей;</w:t>
      </w:r>
    </w:p>
    <w:p w14:paraId="518BCAB3" w14:textId="7A8E519E" w:rsidR="00187684" w:rsidRDefault="00187684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- 0502 «Коммунальное хозяйство» - 30 000 рублей;</w:t>
      </w:r>
    </w:p>
    <w:p w14:paraId="6AB422A6" w14:textId="6607F385" w:rsidR="00DE1F10" w:rsidRDefault="00DE1F10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- 0503 «Благоустройство» - </w:t>
      </w:r>
      <w:r w:rsidR="00706833">
        <w:rPr>
          <w:sz w:val="26"/>
          <w:szCs w:val="26"/>
        </w:rPr>
        <w:t>89 000</w:t>
      </w:r>
      <w:r>
        <w:rPr>
          <w:sz w:val="26"/>
          <w:szCs w:val="26"/>
        </w:rPr>
        <w:t xml:space="preserve"> рубл</w:t>
      </w:r>
      <w:r w:rsidR="00706833">
        <w:rPr>
          <w:sz w:val="26"/>
          <w:szCs w:val="26"/>
        </w:rPr>
        <w:t>ей;</w:t>
      </w:r>
    </w:p>
    <w:p w14:paraId="5A161FDD" w14:textId="7F03D869" w:rsidR="00706833" w:rsidRDefault="00706833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- 286 563,50 рублей - </w:t>
      </w:r>
      <w:r w:rsidRPr="001C64EE">
        <w:rPr>
          <w:sz w:val="26"/>
          <w:szCs w:val="26"/>
        </w:rPr>
        <w:t xml:space="preserve">ассигнования, зарезервированные на оплату </w:t>
      </w:r>
      <w:r>
        <w:rPr>
          <w:sz w:val="26"/>
          <w:szCs w:val="26"/>
        </w:rPr>
        <w:t>труда</w:t>
      </w:r>
      <w:r w:rsidRPr="001C64EE">
        <w:rPr>
          <w:sz w:val="26"/>
          <w:szCs w:val="26"/>
        </w:rPr>
        <w:t>, переносятся в подраздел</w:t>
      </w:r>
      <w:r>
        <w:rPr>
          <w:sz w:val="26"/>
          <w:szCs w:val="26"/>
        </w:rPr>
        <w:t xml:space="preserve"> 0104 «</w:t>
      </w:r>
      <w:r w:rsidRPr="00706833">
        <w:rPr>
          <w:sz w:val="26"/>
          <w:szCs w:val="26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sz w:val="26"/>
          <w:szCs w:val="26"/>
        </w:rPr>
        <w:t>».</w:t>
      </w:r>
    </w:p>
    <w:p w14:paraId="3248A9F2" w14:textId="77777777" w:rsidR="00DE1F10" w:rsidRDefault="00DE1F10" w:rsidP="007B56A6">
      <w:pPr>
        <w:ind w:firstLine="708"/>
        <w:jc w:val="both"/>
        <w:rPr>
          <w:sz w:val="26"/>
          <w:szCs w:val="26"/>
        </w:rPr>
      </w:pPr>
    </w:p>
    <w:p w14:paraId="28AC77AA" w14:textId="1EA67AB7" w:rsidR="00DE1F10" w:rsidRPr="00C07598" w:rsidRDefault="00DE1F10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Ассигнования, </w:t>
      </w:r>
      <w:r w:rsidR="00AA73F0">
        <w:rPr>
          <w:sz w:val="26"/>
          <w:szCs w:val="26"/>
        </w:rPr>
        <w:t>предусмотренные на выполнение кадастровых работ</w:t>
      </w:r>
      <w:r>
        <w:rPr>
          <w:sz w:val="26"/>
          <w:szCs w:val="26"/>
        </w:rPr>
        <w:t xml:space="preserve"> на 2025 год, </w:t>
      </w:r>
      <w:r w:rsidR="00AA73F0">
        <w:rPr>
          <w:sz w:val="26"/>
          <w:szCs w:val="26"/>
        </w:rPr>
        <w:t>увеличиваются</w:t>
      </w:r>
      <w:r>
        <w:rPr>
          <w:sz w:val="26"/>
          <w:szCs w:val="26"/>
        </w:rPr>
        <w:t xml:space="preserve"> на </w:t>
      </w:r>
      <w:r w:rsidR="00AA73F0">
        <w:rPr>
          <w:sz w:val="26"/>
          <w:szCs w:val="26"/>
        </w:rPr>
        <w:t>220 000</w:t>
      </w:r>
      <w:r>
        <w:rPr>
          <w:sz w:val="26"/>
          <w:szCs w:val="26"/>
        </w:rPr>
        <w:t xml:space="preserve"> рубл</w:t>
      </w:r>
      <w:r w:rsidR="00AA73F0">
        <w:rPr>
          <w:sz w:val="26"/>
          <w:szCs w:val="26"/>
        </w:rPr>
        <w:t>ей, на 2026 год на 100 000 рублей</w:t>
      </w:r>
      <w:r w:rsidR="00DE2CCD">
        <w:rPr>
          <w:sz w:val="26"/>
          <w:szCs w:val="26"/>
        </w:rPr>
        <w:t xml:space="preserve"> за счет переноса из</w:t>
      </w:r>
      <w:r>
        <w:rPr>
          <w:sz w:val="26"/>
          <w:szCs w:val="26"/>
        </w:rPr>
        <w:t xml:space="preserve"> подраздел</w:t>
      </w:r>
      <w:r w:rsidR="00DE2CCD">
        <w:rPr>
          <w:sz w:val="26"/>
          <w:szCs w:val="26"/>
        </w:rPr>
        <w:t>а</w:t>
      </w:r>
      <w:r>
        <w:rPr>
          <w:sz w:val="26"/>
          <w:szCs w:val="26"/>
        </w:rPr>
        <w:t xml:space="preserve"> </w:t>
      </w:r>
      <w:r w:rsidR="00AA73F0">
        <w:rPr>
          <w:sz w:val="26"/>
          <w:szCs w:val="26"/>
        </w:rPr>
        <w:t>0412 «</w:t>
      </w:r>
      <w:r w:rsidR="00AA73F0" w:rsidRPr="00706833">
        <w:rPr>
          <w:sz w:val="26"/>
          <w:szCs w:val="26"/>
        </w:rPr>
        <w:t>Другие вопросы в области национальной экономики</w:t>
      </w:r>
      <w:r w:rsidR="00AA73F0">
        <w:rPr>
          <w:sz w:val="26"/>
          <w:szCs w:val="26"/>
        </w:rPr>
        <w:t>» (приведение КБК в соответствие)</w:t>
      </w:r>
      <w:r>
        <w:rPr>
          <w:sz w:val="26"/>
          <w:szCs w:val="26"/>
        </w:rPr>
        <w:t>.</w:t>
      </w:r>
    </w:p>
    <w:p w14:paraId="1C9E43FA" w14:textId="77777777" w:rsidR="004623CF" w:rsidRDefault="004623CF" w:rsidP="007B56A6">
      <w:pPr>
        <w:ind w:firstLine="708"/>
        <w:jc w:val="both"/>
        <w:rPr>
          <w:sz w:val="26"/>
          <w:szCs w:val="26"/>
        </w:rPr>
      </w:pPr>
    </w:p>
    <w:p w14:paraId="7EA28590" w14:textId="6FBC0A52" w:rsidR="004623CF" w:rsidRPr="004623CF" w:rsidRDefault="004623CF" w:rsidP="007B56A6">
      <w:pPr>
        <w:ind w:firstLine="708"/>
        <w:jc w:val="both"/>
        <w:rPr>
          <w:b/>
          <w:sz w:val="26"/>
          <w:szCs w:val="26"/>
        </w:rPr>
      </w:pPr>
      <w:r w:rsidRPr="004623CF">
        <w:rPr>
          <w:b/>
          <w:sz w:val="26"/>
          <w:szCs w:val="26"/>
        </w:rPr>
        <w:t xml:space="preserve">Подраздел </w:t>
      </w:r>
      <w:r w:rsidR="00DE1F10">
        <w:rPr>
          <w:b/>
          <w:sz w:val="26"/>
          <w:szCs w:val="26"/>
        </w:rPr>
        <w:t>031</w:t>
      </w:r>
      <w:r w:rsidR="00833568">
        <w:rPr>
          <w:b/>
          <w:sz w:val="26"/>
          <w:szCs w:val="26"/>
        </w:rPr>
        <w:t>0</w:t>
      </w:r>
      <w:r w:rsidRPr="004623CF">
        <w:rPr>
          <w:b/>
          <w:sz w:val="26"/>
          <w:szCs w:val="26"/>
        </w:rPr>
        <w:t xml:space="preserve"> «</w:t>
      </w:r>
      <w:r w:rsidR="0030644A" w:rsidRPr="0030644A">
        <w:rPr>
          <w:b/>
          <w:sz w:val="26"/>
          <w:szCs w:val="26"/>
        </w:rPr>
        <w:t>Защита населения и территории от последствий чрезвычайных ситуаций природного и техногенного характера, пожарная безопасность</w:t>
      </w:r>
      <w:r w:rsidRPr="004623CF">
        <w:rPr>
          <w:b/>
          <w:sz w:val="26"/>
          <w:szCs w:val="26"/>
        </w:rPr>
        <w:t>»</w:t>
      </w:r>
    </w:p>
    <w:p w14:paraId="6C996695" w14:textId="18E68D21" w:rsidR="00DE2DE7" w:rsidRDefault="00654D54" w:rsidP="007B56A6">
      <w:pPr>
        <w:ind w:firstLine="708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Ассигнования на 2024 год увеличиваются на </w:t>
      </w:r>
      <w:r w:rsidR="0030644A">
        <w:rPr>
          <w:b/>
          <w:sz w:val="26"/>
          <w:szCs w:val="26"/>
        </w:rPr>
        <w:t>13 000</w:t>
      </w:r>
      <w:r w:rsidRPr="008C7111">
        <w:rPr>
          <w:b/>
          <w:sz w:val="26"/>
          <w:szCs w:val="26"/>
        </w:rPr>
        <w:t xml:space="preserve"> рублей</w:t>
      </w:r>
      <w:r>
        <w:rPr>
          <w:sz w:val="26"/>
          <w:szCs w:val="26"/>
        </w:rPr>
        <w:t xml:space="preserve"> на </w:t>
      </w:r>
      <w:r w:rsidR="0030644A">
        <w:rPr>
          <w:sz w:val="26"/>
          <w:szCs w:val="26"/>
        </w:rPr>
        <w:t xml:space="preserve">оплату коммунальных услуг </w:t>
      </w:r>
      <w:r w:rsidR="00035DB3">
        <w:rPr>
          <w:sz w:val="26"/>
          <w:szCs w:val="26"/>
        </w:rPr>
        <w:t xml:space="preserve">для </w:t>
      </w:r>
      <w:r w:rsidR="0030644A">
        <w:rPr>
          <w:sz w:val="26"/>
          <w:szCs w:val="26"/>
        </w:rPr>
        <w:t>Зареченско</w:t>
      </w:r>
      <w:r w:rsidR="00035DB3">
        <w:rPr>
          <w:sz w:val="26"/>
          <w:szCs w:val="26"/>
        </w:rPr>
        <w:t>го</w:t>
      </w:r>
      <w:r w:rsidR="0030644A">
        <w:rPr>
          <w:sz w:val="26"/>
          <w:szCs w:val="26"/>
        </w:rPr>
        <w:t xml:space="preserve"> территориально</w:t>
      </w:r>
      <w:r w:rsidR="00035DB3">
        <w:rPr>
          <w:sz w:val="26"/>
          <w:szCs w:val="26"/>
        </w:rPr>
        <w:t>го</w:t>
      </w:r>
      <w:r w:rsidR="0030644A">
        <w:rPr>
          <w:sz w:val="26"/>
          <w:szCs w:val="26"/>
        </w:rPr>
        <w:t xml:space="preserve"> отдел</w:t>
      </w:r>
      <w:r w:rsidR="00035DB3">
        <w:rPr>
          <w:sz w:val="26"/>
          <w:szCs w:val="26"/>
        </w:rPr>
        <w:t>а</w:t>
      </w:r>
      <w:r w:rsidR="008C7111">
        <w:rPr>
          <w:sz w:val="26"/>
          <w:szCs w:val="26"/>
        </w:rPr>
        <w:t xml:space="preserve"> </w:t>
      </w:r>
      <w:r w:rsidR="00730204">
        <w:rPr>
          <w:sz w:val="26"/>
          <w:szCs w:val="26"/>
        </w:rPr>
        <w:t xml:space="preserve">за </w:t>
      </w:r>
      <w:r w:rsidR="00730204" w:rsidRPr="004E6BE3">
        <w:rPr>
          <w:sz w:val="26"/>
          <w:szCs w:val="26"/>
        </w:rPr>
        <w:t xml:space="preserve">счет </w:t>
      </w:r>
      <w:r w:rsidR="00730204">
        <w:rPr>
          <w:sz w:val="26"/>
          <w:szCs w:val="26"/>
        </w:rPr>
        <w:t xml:space="preserve">переноса из подраздела </w:t>
      </w:r>
      <w:r w:rsidR="0030644A">
        <w:rPr>
          <w:sz w:val="26"/>
          <w:szCs w:val="26"/>
        </w:rPr>
        <w:t>0113</w:t>
      </w:r>
      <w:r w:rsidR="00730204">
        <w:rPr>
          <w:sz w:val="26"/>
          <w:szCs w:val="26"/>
        </w:rPr>
        <w:t xml:space="preserve"> «</w:t>
      </w:r>
      <w:r w:rsidR="0030644A">
        <w:rPr>
          <w:sz w:val="26"/>
          <w:szCs w:val="26"/>
        </w:rPr>
        <w:t>Другие общегосударственные вопросы</w:t>
      </w:r>
      <w:r w:rsidR="00730204">
        <w:rPr>
          <w:sz w:val="26"/>
          <w:szCs w:val="26"/>
        </w:rPr>
        <w:t>»</w:t>
      </w:r>
      <w:r w:rsidR="004623CF" w:rsidRPr="00A2487C">
        <w:rPr>
          <w:bCs/>
          <w:sz w:val="26"/>
          <w:szCs w:val="26"/>
        </w:rPr>
        <w:t>.</w:t>
      </w:r>
    </w:p>
    <w:p w14:paraId="4FF8D8BC" w14:textId="77777777" w:rsidR="00DE2DE7" w:rsidRDefault="00DE2DE7" w:rsidP="007B56A6">
      <w:pPr>
        <w:ind w:firstLine="708"/>
        <w:jc w:val="both"/>
        <w:rPr>
          <w:bCs/>
          <w:sz w:val="26"/>
          <w:szCs w:val="26"/>
        </w:rPr>
      </w:pPr>
    </w:p>
    <w:p w14:paraId="2201DD84" w14:textId="77777777" w:rsidR="00A96DBF" w:rsidRPr="007B56A6" w:rsidRDefault="00A96DBF" w:rsidP="00A47658">
      <w:pPr>
        <w:ind w:firstLine="708"/>
        <w:jc w:val="both"/>
        <w:rPr>
          <w:b/>
          <w:sz w:val="26"/>
          <w:szCs w:val="26"/>
        </w:rPr>
      </w:pPr>
      <w:r w:rsidRPr="007B56A6">
        <w:rPr>
          <w:b/>
          <w:sz w:val="26"/>
          <w:szCs w:val="26"/>
        </w:rPr>
        <w:t>Подраздел 0408 «Транспорт»</w:t>
      </w:r>
    </w:p>
    <w:p w14:paraId="3C9BCFAB" w14:textId="470F2B54" w:rsidR="004623CF" w:rsidRDefault="00A96DBF" w:rsidP="00A47658">
      <w:pPr>
        <w:ind w:firstLine="708"/>
        <w:jc w:val="both"/>
        <w:rPr>
          <w:sz w:val="26"/>
          <w:szCs w:val="26"/>
        </w:rPr>
      </w:pPr>
      <w:r w:rsidRPr="007B56A6">
        <w:rPr>
          <w:sz w:val="26"/>
          <w:szCs w:val="26"/>
        </w:rPr>
        <w:t>Ассигнования</w:t>
      </w:r>
      <w:r w:rsidR="004623CF">
        <w:rPr>
          <w:sz w:val="26"/>
          <w:szCs w:val="26"/>
        </w:rPr>
        <w:t xml:space="preserve"> </w:t>
      </w:r>
      <w:r w:rsidR="00A2487C">
        <w:rPr>
          <w:sz w:val="26"/>
          <w:szCs w:val="26"/>
        </w:rPr>
        <w:t xml:space="preserve">по муниципальной программе </w:t>
      </w:r>
      <w:r w:rsidR="00A2487C" w:rsidRPr="007B56A6">
        <w:rPr>
          <w:sz w:val="26"/>
          <w:szCs w:val="26"/>
        </w:rPr>
        <w:t>«</w:t>
      </w:r>
      <w:r w:rsidR="00A2487C" w:rsidRPr="00335D17">
        <w:rPr>
          <w:sz w:val="26"/>
          <w:szCs w:val="26"/>
        </w:rPr>
        <w:t>Развитие транспортной системы и дорожного хозяйства в Мезенском муниципальном округе Архангельской области</w:t>
      </w:r>
      <w:r w:rsidR="00A2487C" w:rsidRPr="007B56A6">
        <w:rPr>
          <w:sz w:val="26"/>
          <w:szCs w:val="26"/>
        </w:rPr>
        <w:t xml:space="preserve">» </w:t>
      </w:r>
      <w:r w:rsidR="004623CF">
        <w:rPr>
          <w:sz w:val="26"/>
          <w:szCs w:val="26"/>
        </w:rPr>
        <w:t>на 202</w:t>
      </w:r>
      <w:r w:rsidR="00DE2DE7">
        <w:rPr>
          <w:sz w:val="26"/>
          <w:szCs w:val="26"/>
        </w:rPr>
        <w:t>4</w:t>
      </w:r>
      <w:r w:rsidR="004623CF">
        <w:rPr>
          <w:sz w:val="26"/>
          <w:szCs w:val="26"/>
        </w:rPr>
        <w:t xml:space="preserve"> год</w:t>
      </w:r>
      <w:r w:rsidRPr="007B56A6">
        <w:rPr>
          <w:sz w:val="26"/>
          <w:szCs w:val="26"/>
        </w:rPr>
        <w:t xml:space="preserve"> увеличиваются на </w:t>
      </w:r>
      <w:r w:rsidR="0030644A">
        <w:rPr>
          <w:b/>
          <w:sz w:val="26"/>
          <w:szCs w:val="26"/>
        </w:rPr>
        <w:t>4 645 823,87</w:t>
      </w:r>
      <w:r w:rsidR="007B56A6" w:rsidRPr="007B56A6">
        <w:rPr>
          <w:b/>
          <w:sz w:val="26"/>
          <w:szCs w:val="26"/>
        </w:rPr>
        <w:t xml:space="preserve"> рубл</w:t>
      </w:r>
      <w:r w:rsidR="008C7111">
        <w:rPr>
          <w:b/>
          <w:sz w:val="26"/>
          <w:szCs w:val="26"/>
        </w:rPr>
        <w:t>ей</w:t>
      </w:r>
      <w:r w:rsidR="008C7111">
        <w:rPr>
          <w:sz w:val="26"/>
          <w:szCs w:val="26"/>
        </w:rPr>
        <w:t>,</w:t>
      </w:r>
      <w:r w:rsidR="004623CF">
        <w:rPr>
          <w:sz w:val="26"/>
          <w:szCs w:val="26"/>
        </w:rPr>
        <w:t xml:space="preserve"> из них:</w:t>
      </w:r>
    </w:p>
    <w:p w14:paraId="515F9369" w14:textId="06477C64" w:rsidR="00DD39E0" w:rsidRDefault="00DD39E0" w:rsidP="00A476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счет </w:t>
      </w:r>
      <w:r w:rsidRPr="00DD39E0">
        <w:rPr>
          <w:sz w:val="26"/>
          <w:szCs w:val="26"/>
          <w:u w:val="single"/>
        </w:rPr>
        <w:t>увеличения:</w:t>
      </w:r>
    </w:p>
    <w:p w14:paraId="407AAE3C" w14:textId="06578D6E" w:rsidR="00E6655E" w:rsidRDefault="004623CF" w:rsidP="00A476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0644A">
        <w:rPr>
          <w:sz w:val="26"/>
          <w:szCs w:val="26"/>
        </w:rPr>
        <w:t>5 019 493,67</w:t>
      </w:r>
      <w:r>
        <w:rPr>
          <w:sz w:val="26"/>
          <w:szCs w:val="26"/>
        </w:rPr>
        <w:t xml:space="preserve"> рубл</w:t>
      </w:r>
      <w:r w:rsidR="0030644A">
        <w:rPr>
          <w:sz w:val="26"/>
          <w:szCs w:val="26"/>
        </w:rPr>
        <w:t>я</w:t>
      </w:r>
      <w:r>
        <w:rPr>
          <w:sz w:val="26"/>
          <w:szCs w:val="26"/>
        </w:rPr>
        <w:t xml:space="preserve"> - </w:t>
      </w:r>
      <w:r w:rsidR="0030644A" w:rsidRPr="0030644A">
        <w:rPr>
          <w:sz w:val="26"/>
          <w:szCs w:val="26"/>
        </w:rPr>
        <w:t>на организацию транспортного обслуживания населения на пассажирских муниципальных маршрутах автомобильного транспорта</w:t>
      </w:r>
      <w:r w:rsidR="0030644A">
        <w:rPr>
          <w:sz w:val="26"/>
          <w:szCs w:val="26"/>
        </w:rPr>
        <w:t xml:space="preserve"> за счет субсидии из областного бюджета</w:t>
      </w:r>
      <w:r w:rsidR="00E6655E">
        <w:rPr>
          <w:sz w:val="26"/>
          <w:szCs w:val="26"/>
        </w:rPr>
        <w:t>;</w:t>
      </w:r>
    </w:p>
    <w:p w14:paraId="67D96FDA" w14:textId="4A7F26E1" w:rsidR="0030644A" w:rsidRDefault="0030644A" w:rsidP="00A476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- 26 330,20 рублей – на оплату услуг по освидетельствованию понтона для паромной переправы </w:t>
      </w:r>
      <w:proofErr w:type="spellStart"/>
      <w:r>
        <w:rPr>
          <w:sz w:val="26"/>
          <w:szCs w:val="26"/>
        </w:rPr>
        <w:t>Быченском</w:t>
      </w:r>
      <w:r w:rsidR="009C3D81">
        <w:rPr>
          <w:sz w:val="26"/>
          <w:szCs w:val="26"/>
        </w:rPr>
        <w:t>у</w:t>
      </w:r>
      <w:proofErr w:type="spellEnd"/>
      <w:r>
        <w:rPr>
          <w:sz w:val="26"/>
          <w:szCs w:val="26"/>
        </w:rPr>
        <w:t xml:space="preserve"> территориальном</w:t>
      </w:r>
      <w:r w:rsidR="009C3D81">
        <w:rPr>
          <w:sz w:val="26"/>
          <w:szCs w:val="26"/>
        </w:rPr>
        <w:t>у</w:t>
      </w:r>
      <w:r>
        <w:rPr>
          <w:sz w:val="26"/>
          <w:szCs w:val="26"/>
        </w:rPr>
        <w:t xml:space="preserve"> отде</w:t>
      </w:r>
      <w:r w:rsidR="009C3D81">
        <w:rPr>
          <w:sz w:val="26"/>
          <w:szCs w:val="26"/>
        </w:rPr>
        <w:t>лу</w:t>
      </w:r>
      <w:r>
        <w:rPr>
          <w:sz w:val="26"/>
          <w:szCs w:val="26"/>
        </w:rPr>
        <w:t xml:space="preserve"> счет средств резервного фонда администрации Мезенского муниципального округа;</w:t>
      </w:r>
    </w:p>
    <w:p w14:paraId="19058CB2" w14:textId="439B54A0" w:rsidR="00DD39E0" w:rsidRDefault="00F92DF1" w:rsidP="00A476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="00DD39E0">
        <w:rPr>
          <w:sz w:val="26"/>
          <w:szCs w:val="26"/>
        </w:rPr>
        <w:t xml:space="preserve">а счет </w:t>
      </w:r>
      <w:r w:rsidR="00DD39E0" w:rsidRPr="00F92DF1">
        <w:rPr>
          <w:sz w:val="26"/>
          <w:szCs w:val="26"/>
          <w:u w:val="single"/>
        </w:rPr>
        <w:t>уменьшения:</w:t>
      </w:r>
    </w:p>
    <w:p w14:paraId="3D7B08D7" w14:textId="72616000" w:rsidR="00A96DBF" w:rsidRPr="004E6BE3" w:rsidRDefault="00F92DF1" w:rsidP="00A476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0644A">
        <w:rPr>
          <w:sz w:val="26"/>
          <w:szCs w:val="26"/>
        </w:rPr>
        <w:t>400 000</w:t>
      </w:r>
      <w:r>
        <w:rPr>
          <w:sz w:val="26"/>
          <w:szCs w:val="26"/>
        </w:rPr>
        <w:t xml:space="preserve"> рублей </w:t>
      </w:r>
      <w:r w:rsidR="009C3D81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9C3D81">
        <w:rPr>
          <w:sz w:val="26"/>
          <w:szCs w:val="26"/>
        </w:rPr>
        <w:t>ассигнования, предусмотренные на организацию транспортного обслуживания населения</w:t>
      </w:r>
      <w:r w:rsidR="00DC097C">
        <w:rPr>
          <w:sz w:val="26"/>
          <w:szCs w:val="26"/>
        </w:rPr>
        <w:t xml:space="preserve">, в связи с отсутствием потребности </w:t>
      </w:r>
      <w:r w:rsidR="0030644A">
        <w:rPr>
          <w:sz w:val="26"/>
          <w:szCs w:val="26"/>
        </w:rPr>
        <w:t>переносятся в подразделы 0104 «</w:t>
      </w:r>
      <w:r w:rsidR="0030644A" w:rsidRPr="0030644A">
        <w:rPr>
          <w:sz w:val="26"/>
          <w:szCs w:val="26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="0030644A">
        <w:rPr>
          <w:sz w:val="26"/>
          <w:szCs w:val="26"/>
        </w:rPr>
        <w:t>» - 250 000 рублей, 0113 «Другие общегосударственные вопросы» - 150 000 рублей</w:t>
      </w:r>
      <w:r w:rsidR="007B56A6" w:rsidRPr="004E6BE3">
        <w:rPr>
          <w:sz w:val="26"/>
          <w:szCs w:val="26"/>
        </w:rPr>
        <w:t>.</w:t>
      </w:r>
    </w:p>
    <w:p w14:paraId="0F25D29A" w14:textId="77777777" w:rsidR="009C55D8" w:rsidRDefault="009C55D8" w:rsidP="00A47658">
      <w:pPr>
        <w:ind w:firstLine="708"/>
        <w:jc w:val="both"/>
        <w:rPr>
          <w:b/>
          <w:sz w:val="26"/>
          <w:szCs w:val="26"/>
        </w:rPr>
      </w:pPr>
    </w:p>
    <w:p w14:paraId="16B5DDF2" w14:textId="4DA441F7" w:rsidR="006E6151" w:rsidRDefault="006E6151" w:rsidP="00A47658">
      <w:pPr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Подраздел </w:t>
      </w:r>
      <w:r w:rsidRPr="006E6151">
        <w:rPr>
          <w:b/>
          <w:sz w:val="26"/>
          <w:szCs w:val="26"/>
        </w:rPr>
        <w:t>0409 «Дорожное хозяйство (дорожные фонды)»</w:t>
      </w:r>
    </w:p>
    <w:p w14:paraId="05345D71" w14:textId="427A72EF" w:rsidR="00187684" w:rsidRDefault="006E6151" w:rsidP="000510B7">
      <w:pPr>
        <w:ind w:firstLine="708"/>
        <w:jc w:val="both"/>
        <w:rPr>
          <w:b/>
          <w:sz w:val="26"/>
          <w:szCs w:val="26"/>
        </w:rPr>
      </w:pPr>
      <w:r>
        <w:rPr>
          <w:sz w:val="26"/>
          <w:szCs w:val="26"/>
        </w:rPr>
        <w:t>Ассигнования</w:t>
      </w:r>
      <w:r w:rsidR="00F92DF1">
        <w:rPr>
          <w:sz w:val="26"/>
          <w:szCs w:val="26"/>
        </w:rPr>
        <w:t xml:space="preserve"> на 2024 год </w:t>
      </w:r>
      <w:r w:rsidR="000510B7">
        <w:rPr>
          <w:sz w:val="26"/>
          <w:szCs w:val="26"/>
        </w:rPr>
        <w:t>увеличиваются</w:t>
      </w:r>
      <w:r w:rsidR="00F92DF1">
        <w:rPr>
          <w:sz w:val="26"/>
          <w:szCs w:val="26"/>
        </w:rPr>
        <w:t xml:space="preserve"> на </w:t>
      </w:r>
      <w:r w:rsidR="005C7522">
        <w:rPr>
          <w:b/>
          <w:sz w:val="26"/>
          <w:szCs w:val="26"/>
        </w:rPr>
        <w:t>2 910</w:t>
      </w:r>
      <w:r w:rsidR="000510B7" w:rsidRPr="000510B7">
        <w:rPr>
          <w:b/>
          <w:sz w:val="26"/>
          <w:szCs w:val="26"/>
        </w:rPr>
        <w:t xml:space="preserve"> 000</w:t>
      </w:r>
      <w:r w:rsidR="00F92DF1" w:rsidRPr="00511B4F">
        <w:rPr>
          <w:b/>
          <w:sz w:val="26"/>
          <w:szCs w:val="26"/>
        </w:rPr>
        <w:t xml:space="preserve"> рублей</w:t>
      </w:r>
      <w:r w:rsidR="00187684">
        <w:rPr>
          <w:sz w:val="26"/>
          <w:szCs w:val="26"/>
        </w:rPr>
        <w:t>, из них:</w:t>
      </w:r>
      <w:r w:rsidR="000510B7">
        <w:rPr>
          <w:b/>
          <w:sz w:val="26"/>
          <w:szCs w:val="26"/>
        </w:rPr>
        <w:t xml:space="preserve"> </w:t>
      </w:r>
    </w:p>
    <w:p w14:paraId="390A44C8" w14:textId="1E124D4D" w:rsidR="000510B7" w:rsidRDefault="00187684" w:rsidP="000510B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- 2 300 000 рублей - </w:t>
      </w:r>
      <w:r w:rsidR="000510B7" w:rsidRPr="000510B7">
        <w:rPr>
          <w:sz w:val="26"/>
          <w:szCs w:val="26"/>
        </w:rPr>
        <w:t xml:space="preserve">на приобретение трактора для </w:t>
      </w:r>
      <w:proofErr w:type="spellStart"/>
      <w:r w:rsidR="000510B7" w:rsidRPr="000510B7">
        <w:rPr>
          <w:sz w:val="26"/>
          <w:szCs w:val="26"/>
        </w:rPr>
        <w:t>Соянского</w:t>
      </w:r>
      <w:proofErr w:type="spellEnd"/>
      <w:r w:rsidR="000510B7" w:rsidRPr="000510B7">
        <w:rPr>
          <w:sz w:val="26"/>
          <w:szCs w:val="26"/>
        </w:rPr>
        <w:t xml:space="preserve"> территориального отдела за счет переноса из подраздела 0702 «Общее образование»</w:t>
      </w:r>
      <w:r>
        <w:rPr>
          <w:sz w:val="26"/>
          <w:szCs w:val="26"/>
        </w:rPr>
        <w:t>;</w:t>
      </w:r>
    </w:p>
    <w:p w14:paraId="5DF5918E" w14:textId="77777777" w:rsidR="005C7522" w:rsidRDefault="00187684" w:rsidP="000510B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- 450 000 рублей - </w:t>
      </w:r>
      <w:r w:rsidRPr="00187684">
        <w:rPr>
          <w:sz w:val="26"/>
          <w:szCs w:val="26"/>
        </w:rPr>
        <w:t xml:space="preserve">на </w:t>
      </w:r>
      <w:r w:rsidR="00DC097C">
        <w:rPr>
          <w:sz w:val="26"/>
          <w:szCs w:val="26"/>
        </w:rPr>
        <w:t>приобретение ГСМ и материалов для осуществления</w:t>
      </w:r>
      <w:r w:rsidRPr="00187684">
        <w:rPr>
          <w:sz w:val="26"/>
          <w:szCs w:val="26"/>
        </w:rPr>
        <w:t xml:space="preserve"> МКУ «Хозяйственная служба администрации Мезенского муниципального округа</w:t>
      </w:r>
      <w:r w:rsidR="00DC097C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="00DC097C">
        <w:rPr>
          <w:sz w:val="26"/>
          <w:szCs w:val="26"/>
        </w:rPr>
        <w:t xml:space="preserve">ремонта и содержания дорог </w:t>
      </w:r>
      <w:r>
        <w:rPr>
          <w:sz w:val="26"/>
          <w:szCs w:val="26"/>
        </w:rPr>
        <w:t>за счет переноса из подраздела 0113 «Другие общегосударственные вопросы»</w:t>
      </w:r>
      <w:r w:rsidR="005C7522">
        <w:rPr>
          <w:sz w:val="26"/>
          <w:szCs w:val="26"/>
        </w:rPr>
        <w:t>;</w:t>
      </w:r>
    </w:p>
    <w:p w14:paraId="3F2C4955" w14:textId="57174744" w:rsidR="00187684" w:rsidRPr="00187684" w:rsidRDefault="005C7522" w:rsidP="000510B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- 160 000 рублей - </w:t>
      </w:r>
      <w:r w:rsidRPr="003A3246">
        <w:rPr>
          <w:sz w:val="26"/>
          <w:szCs w:val="26"/>
        </w:rPr>
        <w:t xml:space="preserve">на финансирование проектов ТОС в рамках муниципальной программы </w:t>
      </w:r>
      <w:r w:rsidRPr="003A3246">
        <w:rPr>
          <w:bCs/>
          <w:sz w:val="26"/>
          <w:szCs w:val="26"/>
        </w:rPr>
        <w:t>«Развитие территориального общественного самоуправления в Мезенском муниципальном округе Архангельской области» за счет переноса из подраздела 0113 «Другие общегосударственные вопросы»</w:t>
      </w:r>
      <w:r w:rsidR="00187684">
        <w:rPr>
          <w:sz w:val="26"/>
          <w:szCs w:val="26"/>
        </w:rPr>
        <w:t>.</w:t>
      </w:r>
    </w:p>
    <w:p w14:paraId="05B82B23" w14:textId="77777777" w:rsidR="00730204" w:rsidRPr="006E6151" w:rsidRDefault="00730204" w:rsidP="00A47658">
      <w:pPr>
        <w:ind w:firstLine="708"/>
        <w:jc w:val="both"/>
        <w:rPr>
          <w:sz w:val="26"/>
          <w:szCs w:val="26"/>
        </w:rPr>
      </w:pPr>
    </w:p>
    <w:p w14:paraId="61010750" w14:textId="773F9D5A" w:rsidR="00133337" w:rsidRPr="00A63E70" w:rsidRDefault="00133337" w:rsidP="00A47658">
      <w:pPr>
        <w:ind w:firstLine="708"/>
        <w:jc w:val="both"/>
        <w:rPr>
          <w:b/>
          <w:sz w:val="26"/>
          <w:szCs w:val="26"/>
        </w:rPr>
      </w:pPr>
      <w:r w:rsidRPr="00A63E70">
        <w:rPr>
          <w:b/>
          <w:sz w:val="26"/>
          <w:szCs w:val="26"/>
        </w:rPr>
        <w:t>Подраздел 0412 «Другие вопросы в области национальной экономики»</w:t>
      </w:r>
    </w:p>
    <w:p w14:paraId="7405E50A" w14:textId="2B7C1728" w:rsidR="00C22BEF" w:rsidRDefault="00133337" w:rsidP="0014015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на 2024 год </w:t>
      </w:r>
      <w:r w:rsidR="000510B7">
        <w:rPr>
          <w:sz w:val="26"/>
          <w:szCs w:val="26"/>
        </w:rPr>
        <w:t>уменьшаются</w:t>
      </w:r>
      <w:r>
        <w:rPr>
          <w:sz w:val="26"/>
          <w:szCs w:val="26"/>
        </w:rPr>
        <w:t xml:space="preserve"> на </w:t>
      </w:r>
      <w:r w:rsidR="000510B7">
        <w:rPr>
          <w:b/>
          <w:sz w:val="26"/>
          <w:szCs w:val="26"/>
        </w:rPr>
        <w:t>2 400 000</w:t>
      </w:r>
      <w:r w:rsidRPr="00A63E70">
        <w:rPr>
          <w:b/>
          <w:sz w:val="26"/>
          <w:szCs w:val="26"/>
        </w:rPr>
        <w:t xml:space="preserve"> рублей</w:t>
      </w:r>
      <w:r w:rsidR="00C22BEF">
        <w:rPr>
          <w:sz w:val="26"/>
          <w:szCs w:val="26"/>
        </w:rPr>
        <w:t>, из них:</w:t>
      </w:r>
    </w:p>
    <w:p w14:paraId="4FF966C8" w14:textId="69A812C6" w:rsidR="00C22BEF" w:rsidRDefault="00C22BEF" w:rsidP="0014015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0510B7">
        <w:rPr>
          <w:sz w:val="26"/>
          <w:szCs w:val="26"/>
        </w:rPr>
        <w:t>1 200 000</w:t>
      </w:r>
      <w:r>
        <w:rPr>
          <w:sz w:val="26"/>
          <w:szCs w:val="26"/>
        </w:rPr>
        <w:t xml:space="preserve"> рублей </w:t>
      </w:r>
      <w:r w:rsidR="00DC097C">
        <w:rPr>
          <w:sz w:val="26"/>
          <w:szCs w:val="26"/>
        </w:rPr>
        <w:t>–</w:t>
      </w:r>
      <w:r w:rsidR="00140159">
        <w:rPr>
          <w:b/>
          <w:sz w:val="26"/>
          <w:szCs w:val="26"/>
        </w:rPr>
        <w:t xml:space="preserve"> </w:t>
      </w:r>
      <w:r w:rsidR="00DC097C">
        <w:rPr>
          <w:bCs/>
          <w:sz w:val="26"/>
          <w:szCs w:val="26"/>
        </w:rPr>
        <w:t>ассигнования п</w:t>
      </w:r>
      <w:r w:rsidR="000510B7">
        <w:rPr>
          <w:sz w:val="26"/>
          <w:szCs w:val="26"/>
        </w:rPr>
        <w:t>ереносятся в подраздел 0113 «Другие общегосударственные вопросы» (приведение КБК в соответствие)</w:t>
      </w:r>
      <w:r>
        <w:rPr>
          <w:sz w:val="26"/>
          <w:szCs w:val="26"/>
        </w:rPr>
        <w:t>;</w:t>
      </w:r>
    </w:p>
    <w:p w14:paraId="6AE7608D" w14:textId="3F62AC2F" w:rsidR="000510B7" w:rsidRDefault="000510B7" w:rsidP="0014015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- 1 200 000 рублей – ассигнования, предусмотренные на</w:t>
      </w:r>
      <w:r>
        <w:rPr>
          <w:sz w:val="24"/>
          <w:szCs w:val="24"/>
        </w:rPr>
        <w:t xml:space="preserve"> </w:t>
      </w:r>
      <w:r w:rsidRPr="000510B7">
        <w:rPr>
          <w:sz w:val="26"/>
          <w:szCs w:val="26"/>
        </w:rPr>
        <w:t>выполнение работ для разработки предпроектной документации берегоукрепления р. Кулой</w:t>
      </w:r>
      <w:r w:rsidR="00322B2E">
        <w:rPr>
          <w:sz w:val="26"/>
          <w:szCs w:val="26"/>
        </w:rPr>
        <w:t xml:space="preserve">, в связи </w:t>
      </w:r>
      <w:r w:rsidR="0064364C">
        <w:rPr>
          <w:sz w:val="26"/>
          <w:szCs w:val="26"/>
        </w:rPr>
        <w:br/>
      </w:r>
      <w:r w:rsidR="00322B2E">
        <w:rPr>
          <w:sz w:val="26"/>
          <w:szCs w:val="26"/>
        </w:rPr>
        <w:lastRenderedPageBreak/>
        <w:t xml:space="preserve">с отсутствием </w:t>
      </w:r>
      <w:proofErr w:type="spellStart"/>
      <w:r w:rsidR="00322B2E">
        <w:rPr>
          <w:sz w:val="26"/>
          <w:szCs w:val="26"/>
        </w:rPr>
        <w:t>софинансирования</w:t>
      </w:r>
      <w:proofErr w:type="spellEnd"/>
      <w:r w:rsidR="00322B2E">
        <w:rPr>
          <w:sz w:val="26"/>
          <w:szCs w:val="26"/>
        </w:rPr>
        <w:t xml:space="preserve"> из областного бюджета</w:t>
      </w:r>
      <w:r w:rsidRPr="000510B7">
        <w:rPr>
          <w:sz w:val="26"/>
          <w:szCs w:val="26"/>
        </w:rPr>
        <w:t xml:space="preserve"> </w:t>
      </w:r>
      <w:r>
        <w:rPr>
          <w:sz w:val="26"/>
          <w:szCs w:val="26"/>
        </w:rPr>
        <w:t>переносятся в подраздел 0605 «</w:t>
      </w:r>
      <w:r w:rsidRPr="000510B7">
        <w:rPr>
          <w:sz w:val="26"/>
          <w:szCs w:val="26"/>
        </w:rPr>
        <w:t>Другие вопросы в области охраны окружающей среды</w:t>
      </w:r>
      <w:r>
        <w:rPr>
          <w:sz w:val="26"/>
          <w:szCs w:val="26"/>
        </w:rPr>
        <w:t>».</w:t>
      </w:r>
    </w:p>
    <w:p w14:paraId="0A47B428" w14:textId="77777777" w:rsidR="00DE2CCD" w:rsidRDefault="00DE2CCD" w:rsidP="00140159">
      <w:pPr>
        <w:ind w:firstLine="708"/>
        <w:jc w:val="both"/>
        <w:rPr>
          <w:sz w:val="26"/>
          <w:szCs w:val="26"/>
        </w:rPr>
      </w:pPr>
    </w:p>
    <w:p w14:paraId="08653A85" w14:textId="0EF9C0D8" w:rsidR="00DE2CCD" w:rsidRPr="00C07598" w:rsidRDefault="00DE2CCD" w:rsidP="00DE2CC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Ассигнования, предусмотренные на выполнение кадастровых работ на 2025 год, уменьшаются на 220 000 рублей, на 2026 год на 100 000 рублей за счет переноса в подраздел 0113 «Другие общегосударственные вопросы» (приведение КБК в соответствие).</w:t>
      </w:r>
    </w:p>
    <w:p w14:paraId="7F828171" w14:textId="77777777" w:rsidR="00133337" w:rsidRDefault="00133337" w:rsidP="00A47658">
      <w:pPr>
        <w:ind w:firstLine="708"/>
        <w:jc w:val="both"/>
        <w:rPr>
          <w:sz w:val="26"/>
          <w:szCs w:val="26"/>
        </w:rPr>
      </w:pPr>
    </w:p>
    <w:p w14:paraId="5C6AC36D" w14:textId="77777777" w:rsidR="00C620C6" w:rsidRPr="00C620C6" w:rsidRDefault="00C620C6" w:rsidP="00A47658">
      <w:pPr>
        <w:ind w:firstLine="708"/>
        <w:jc w:val="both"/>
        <w:rPr>
          <w:b/>
          <w:sz w:val="26"/>
          <w:szCs w:val="26"/>
        </w:rPr>
      </w:pPr>
      <w:r w:rsidRPr="00C620C6">
        <w:rPr>
          <w:b/>
          <w:sz w:val="26"/>
          <w:szCs w:val="26"/>
        </w:rPr>
        <w:t xml:space="preserve">Подраздел </w:t>
      </w:r>
      <w:r w:rsidR="00DA3D21">
        <w:rPr>
          <w:b/>
          <w:sz w:val="26"/>
          <w:szCs w:val="26"/>
        </w:rPr>
        <w:t>0501</w:t>
      </w:r>
      <w:r w:rsidRPr="00C620C6">
        <w:rPr>
          <w:b/>
          <w:sz w:val="26"/>
          <w:szCs w:val="26"/>
        </w:rPr>
        <w:t xml:space="preserve"> «</w:t>
      </w:r>
      <w:r w:rsidR="00E6655E">
        <w:rPr>
          <w:b/>
          <w:sz w:val="26"/>
          <w:szCs w:val="26"/>
        </w:rPr>
        <w:t>Жилищное хозяйство</w:t>
      </w:r>
      <w:r w:rsidRPr="00C620C6">
        <w:rPr>
          <w:b/>
          <w:sz w:val="26"/>
          <w:szCs w:val="26"/>
        </w:rPr>
        <w:t>»</w:t>
      </w:r>
    </w:p>
    <w:p w14:paraId="1D42AFDB" w14:textId="3A2AB857" w:rsidR="00202C72" w:rsidRDefault="00C620C6" w:rsidP="000510B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</w:t>
      </w:r>
      <w:r w:rsidR="00E6655E">
        <w:rPr>
          <w:sz w:val="26"/>
          <w:szCs w:val="26"/>
        </w:rPr>
        <w:t>на 202</w:t>
      </w:r>
      <w:r w:rsidR="00A63E70">
        <w:rPr>
          <w:sz w:val="26"/>
          <w:szCs w:val="26"/>
        </w:rPr>
        <w:t>4</w:t>
      </w:r>
      <w:r w:rsidR="00E6655E">
        <w:rPr>
          <w:sz w:val="26"/>
          <w:szCs w:val="26"/>
        </w:rPr>
        <w:t xml:space="preserve"> год </w:t>
      </w:r>
      <w:r>
        <w:rPr>
          <w:sz w:val="26"/>
          <w:szCs w:val="26"/>
        </w:rPr>
        <w:t xml:space="preserve">увеличиваются на </w:t>
      </w:r>
      <w:r w:rsidR="000510B7">
        <w:rPr>
          <w:b/>
          <w:sz w:val="26"/>
          <w:szCs w:val="26"/>
        </w:rPr>
        <w:t>400 000</w:t>
      </w:r>
      <w:r w:rsidRPr="00C620C6">
        <w:rPr>
          <w:b/>
          <w:sz w:val="26"/>
          <w:szCs w:val="26"/>
        </w:rPr>
        <w:t xml:space="preserve"> рубл</w:t>
      </w:r>
      <w:r w:rsidR="000510B7">
        <w:rPr>
          <w:b/>
          <w:sz w:val="26"/>
          <w:szCs w:val="26"/>
        </w:rPr>
        <w:t>ей</w:t>
      </w:r>
      <w:r w:rsidR="00202C72">
        <w:rPr>
          <w:sz w:val="26"/>
          <w:szCs w:val="26"/>
        </w:rPr>
        <w:t xml:space="preserve"> </w:t>
      </w:r>
      <w:r w:rsidR="000510B7">
        <w:rPr>
          <w:sz w:val="26"/>
          <w:szCs w:val="26"/>
        </w:rPr>
        <w:t xml:space="preserve">на </w:t>
      </w:r>
      <w:r w:rsidR="000510B7" w:rsidRPr="000510B7">
        <w:rPr>
          <w:sz w:val="26"/>
          <w:szCs w:val="26"/>
        </w:rPr>
        <w:t>оплату коммунальных услуг за жилье, находящееся в муниципальной собственности и не переданное в найм</w:t>
      </w:r>
      <w:r w:rsidR="00322B2E">
        <w:rPr>
          <w:sz w:val="26"/>
          <w:szCs w:val="26"/>
        </w:rPr>
        <w:t>,</w:t>
      </w:r>
      <w:r w:rsidR="000510B7">
        <w:rPr>
          <w:sz w:val="26"/>
          <w:szCs w:val="26"/>
        </w:rPr>
        <w:t xml:space="preserve"> за счет переноса из подраздела 0113 «Другие общегосударственные вопросы».</w:t>
      </w:r>
    </w:p>
    <w:p w14:paraId="7FCA0035" w14:textId="77777777" w:rsidR="00187684" w:rsidRDefault="00187684" w:rsidP="000510B7">
      <w:pPr>
        <w:ind w:firstLine="708"/>
        <w:jc w:val="both"/>
        <w:rPr>
          <w:sz w:val="26"/>
          <w:szCs w:val="26"/>
        </w:rPr>
      </w:pPr>
    </w:p>
    <w:p w14:paraId="0376DE6E" w14:textId="00175823" w:rsidR="00187684" w:rsidRPr="00187684" w:rsidRDefault="00187684" w:rsidP="000510B7">
      <w:pPr>
        <w:ind w:firstLine="708"/>
        <w:jc w:val="both"/>
        <w:rPr>
          <w:b/>
          <w:sz w:val="26"/>
          <w:szCs w:val="26"/>
        </w:rPr>
      </w:pPr>
      <w:r w:rsidRPr="00187684">
        <w:rPr>
          <w:b/>
          <w:sz w:val="26"/>
          <w:szCs w:val="26"/>
        </w:rPr>
        <w:t>Подраздел 0502 «Коммунальное хозяйство»</w:t>
      </w:r>
    </w:p>
    <w:p w14:paraId="4374E1A6" w14:textId="77777777" w:rsidR="005C7522" w:rsidRDefault="00187684" w:rsidP="000510B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на 2024 год увеличиваются на </w:t>
      </w:r>
      <w:r w:rsidR="005C7522">
        <w:rPr>
          <w:b/>
          <w:sz w:val="26"/>
          <w:szCs w:val="26"/>
        </w:rPr>
        <w:t>48</w:t>
      </w:r>
      <w:r w:rsidRPr="00187684">
        <w:rPr>
          <w:b/>
          <w:sz w:val="26"/>
          <w:szCs w:val="26"/>
        </w:rPr>
        <w:t> 000 рублей</w:t>
      </w:r>
      <w:r w:rsidR="005C7522">
        <w:rPr>
          <w:sz w:val="26"/>
          <w:szCs w:val="26"/>
        </w:rPr>
        <w:t>, из них:</w:t>
      </w:r>
    </w:p>
    <w:p w14:paraId="46464252" w14:textId="77777777" w:rsidR="005C7522" w:rsidRDefault="005C7522" w:rsidP="000510B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- 30 000 рублей -</w:t>
      </w:r>
      <w:r w:rsidR="00187684">
        <w:rPr>
          <w:sz w:val="26"/>
          <w:szCs w:val="26"/>
        </w:rPr>
        <w:t xml:space="preserve"> на</w:t>
      </w:r>
      <w:r w:rsidR="00187684" w:rsidRPr="00187684">
        <w:rPr>
          <w:sz w:val="24"/>
          <w:szCs w:val="24"/>
        </w:rPr>
        <w:t xml:space="preserve"> </w:t>
      </w:r>
      <w:r w:rsidR="00187684" w:rsidRPr="00187684">
        <w:rPr>
          <w:sz w:val="26"/>
          <w:szCs w:val="26"/>
        </w:rPr>
        <w:t xml:space="preserve">оплату коммунальных услуг за нежилые помещения, находящиеся в оперативном управлении у </w:t>
      </w:r>
      <w:r w:rsidR="00187684">
        <w:rPr>
          <w:sz w:val="26"/>
          <w:szCs w:val="26"/>
        </w:rPr>
        <w:t xml:space="preserve">Каменского </w:t>
      </w:r>
      <w:r w:rsidR="00187684" w:rsidRPr="00187684">
        <w:rPr>
          <w:sz w:val="26"/>
          <w:szCs w:val="26"/>
        </w:rPr>
        <w:t>территориальн</w:t>
      </w:r>
      <w:r w:rsidR="00187684">
        <w:rPr>
          <w:sz w:val="26"/>
          <w:szCs w:val="26"/>
        </w:rPr>
        <w:t>ого</w:t>
      </w:r>
      <w:r w:rsidR="00187684" w:rsidRPr="00187684">
        <w:rPr>
          <w:sz w:val="26"/>
          <w:szCs w:val="26"/>
        </w:rPr>
        <w:t xml:space="preserve"> отдел</w:t>
      </w:r>
      <w:r w:rsidR="00187684">
        <w:rPr>
          <w:sz w:val="26"/>
          <w:szCs w:val="26"/>
        </w:rPr>
        <w:t>а</w:t>
      </w:r>
      <w:r w:rsidR="00322B2E">
        <w:rPr>
          <w:sz w:val="26"/>
          <w:szCs w:val="26"/>
        </w:rPr>
        <w:t>,</w:t>
      </w:r>
      <w:r w:rsidR="00187684" w:rsidRPr="00187684">
        <w:rPr>
          <w:sz w:val="26"/>
          <w:szCs w:val="26"/>
        </w:rPr>
        <w:t xml:space="preserve"> </w:t>
      </w:r>
      <w:r w:rsidR="00187684">
        <w:rPr>
          <w:sz w:val="26"/>
          <w:szCs w:val="26"/>
        </w:rPr>
        <w:t>за счет переноса из подраздела 0113 «Другие общегосударственные вопросы»</w:t>
      </w:r>
      <w:r>
        <w:rPr>
          <w:sz w:val="26"/>
          <w:szCs w:val="26"/>
        </w:rPr>
        <w:t>;</w:t>
      </w:r>
    </w:p>
    <w:p w14:paraId="1A9CE65F" w14:textId="7D31CD6C" w:rsidR="00187684" w:rsidRPr="00187684" w:rsidRDefault="005C7522" w:rsidP="000510B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- 18 000 рублей - </w:t>
      </w:r>
      <w:r w:rsidRPr="003A3246">
        <w:rPr>
          <w:sz w:val="26"/>
          <w:szCs w:val="26"/>
        </w:rPr>
        <w:t>на реализацию проектов конкурса общественных объединений Мезенского муниципального округа «Родная сторона» за счет переноса из подраздела 0113 «Другие общегосударственные вопросы»</w:t>
      </w:r>
      <w:r w:rsidR="00187684">
        <w:rPr>
          <w:sz w:val="26"/>
          <w:szCs w:val="26"/>
        </w:rPr>
        <w:t>.</w:t>
      </w:r>
    </w:p>
    <w:p w14:paraId="0BB14089" w14:textId="77777777" w:rsidR="00A63E70" w:rsidRDefault="00A63E70" w:rsidP="00A63E70">
      <w:pPr>
        <w:ind w:firstLine="708"/>
        <w:jc w:val="both"/>
        <w:rPr>
          <w:sz w:val="26"/>
          <w:szCs w:val="26"/>
        </w:rPr>
      </w:pPr>
    </w:p>
    <w:p w14:paraId="1A2AE67F" w14:textId="77777777" w:rsidR="00CF7EDB" w:rsidRPr="009F02F8" w:rsidRDefault="00CF7EDB" w:rsidP="00B11A16">
      <w:pPr>
        <w:ind w:firstLine="708"/>
        <w:jc w:val="both"/>
        <w:rPr>
          <w:b/>
          <w:sz w:val="26"/>
          <w:szCs w:val="26"/>
        </w:rPr>
      </w:pPr>
      <w:r w:rsidRPr="009F02F8">
        <w:rPr>
          <w:b/>
          <w:sz w:val="26"/>
          <w:szCs w:val="26"/>
        </w:rPr>
        <w:t>Подраздел 050</w:t>
      </w:r>
      <w:r w:rsidR="00DA3D21" w:rsidRPr="009F02F8">
        <w:rPr>
          <w:b/>
          <w:sz w:val="26"/>
          <w:szCs w:val="26"/>
        </w:rPr>
        <w:t>3</w:t>
      </w:r>
      <w:r w:rsidRPr="009F02F8">
        <w:rPr>
          <w:b/>
          <w:sz w:val="26"/>
          <w:szCs w:val="26"/>
        </w:rPr>
        <w:t xml:space="preserve"> «</w:t>
      </w:r>
      <w:r w:rsidR="00DA3D21" w:rsidRPr="009F02F8">
        <w:rPr>
          <w:b/>
          <w:sz w:val="26"/>
          <w:szCs w:val="26"/>
        </w:rPr>
        <w:t>Благоустройство</w:t>
      </w:r>
      <w:r w:rsidRPr="009F02F8">
        <w:rPr>
          <w:b/>
          <w:sz w:val="26"/>
          <w:szCs w:val="26"/>
        </w:rPr>
        <w:t>»</w:t>
      </w:r>
    </w:p>
    <w:p w14:paraId="7AD946D6" w14:textId="4844CDAC" w:rsidR="00AD58B4" w:rsidRDefault="0017228F" w:rsidP="00460E4B">
      <w:pPr>
        <w:ind w:firstLine="708"/>
        <w:jc w:val="both"/>
        <w:rPr>
          <w:sz w:val="26"/>
          <w:szCs w:val="26"/>
        </w:rPr>
      </w:pPr>
      <w:r w:rsidRPr="009F02F8">
        <w:rPr>
          <w:sz w:val="26"/>
          <w:szCs w:val="26"/>
        </w:rPr>
        <w:t>А</w:t>
      </w:r>
      <w:r w:rsidR="00F34A6D" w:rsidRPr="009F02F8">
        <w:rPr>
          <w:sz w:val="26"/>
          <w:szCs w:val="26"/>
        </w:rPr>
        <w:t>ссигнования</w:t>
      </w:r>
      <w:r w:rsidR="00460E4B" w:rsidRPr="009F02F8">
        <w:rPr>
          <w:sz w:val="26"/>
          <w:szCs w:val="26"/>
        </w:rPr>
        <w:t xml:space="preserve"> </w:t>
      </w:r>
      <w:r w:rsidR="00DA3D21" w:rsidRPr="009F02F8">
        <w:rPr>
          <w:sz w:val="26"/>
          <w:szCs w:val="26"/>
        </w:rPr>
        <w:t>на 202</w:t>
      </w:r>
      <w:r w:rsidR="00A63E70">
        <w:rPr>
          <w:sz w:val="26"/>
          <w:szCs w:val="26"/>
        </w:rPr>
        <w:t>4</w:t>
      </w:r>
      <w:r w:rsidR="00DA3D21" w:rsidRPr="009F02F8">
        <w:rPr>
          <w:sz w:val="26"/>
          <w:szCs w:val="26"/>
        </w:rPr>
        <w:t xml:space="preserve"> год </w:t>
      </w:r>
      <w:r w:rsidRPr="009F02F8">
        <w:rPr>
          <w:sz w:val="26"/>
          <w:szCs w:val="26"/>
        </w:rPr>
        <w:t>увеличиваются</w:t>
      </w:r>
      <w:r w:rsidR="00DA3D21" w:rsidRPr="009F02F8">
        <w:rPr>
          <w:sz w:val="26"/>
          <w:szCs w:val="26"/>
        </w:rPr>
        <w:t xml:space="preserve"> на </w:t>
      </w:r>
      <w:r w:rsidR="005C7522">
        <w:rPr>
          <w:b/>
          <w:sz w:val="26"/>
          <w:szCs w:val="26"/>
        </w:rPr>
        <w:t>1 849 000,08</w:t>
      </w:r>
      <w:r w:rsidR="001878A5" w:rsidRPr="009F02F8">
        <w:rPr>
          <w:b/>
          <w:sz w:val="26"/>
          <w:szCs w:val="26"/>
        </w:rPr>
        <w:t xml:space="preserve"> рубл</w:t>
      </w:r>
      <w:r w:rsidR="00C620C6" w:rsidRPr="009F02F8">
        <w:rPr>
          <w:b/>
          <w:sz w:val="26"/>
          <w:szCs w:val="26"/>
        </w:rPr>
        <w:t>ей</w:t>
      </w:r>
      <w:r w:rsidR="00E82DE5" w:rsidRPr="009F02F8">
        <w:rPr>
          <w:b/>
          <w:sz w:val="26"/>
          <w:szCs w:val="26"/>
        </w:rPr>
        <w:t>,</w:t>
      </w:r>
      <w:r w:rsidR="00E82DE5" w:rsidRPr="009F02F8">
        <w:rPr>
          <w:sz w:val="26"/>
          <w:szCs w:val="26"/>
        </w:rPr>
        <w:t xml:space="preserve"> </w:t>
      </w:r>
      <w:r w:rsidR="00AD58B4" w:rsidRPr="009F02F8">
        <w:rPr>
          <w:sz w:val="26"/>
          <w:szCs w:val="26"/>
        </w:rPr>
        <w:t>из них:</w:t>
      </w:r>
    </w:p>
    <w:p w14:paraId="0D53EE6E" w14:textId="5B5FE181" w:rsidR="004E7E8C" w:rsidRDefault="00013F4A" w:rsidP="00EC1BB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0510B7">
        <w:rPr>
          <w:sz w:val="26"/>
          <w:szCs w:val="26"/>
        </w:rPr>
        <w:t>89 000</w:t>
      </w:r>
      <w:r>
        <w:rPr>
          <w:sz w:val="26"/>
          <w:szCs w:val="26"/>
        </w:rPr>
        <w:t xml:space="preserve"> рубл</w:t>
      </w:r>
      <w:r w:rsidR="000510B7">
        <w:rPr>
          <w:sz w:val="26"/>
          <w:szCs w:val="26"/>
        </w:rPr>
        <w:t>ей</w:t>
      </w:r>
      <w:r>
        <w:rPr>
          <w:sz w:val="26"/>
          <w:szCs w:val="26"/>
        </w:rPr>
        <w:t xml:space="preserve"> – на оплату коммунальных услуг за счет переноса из подраздела 0113 «Другие общегосударственные вопросы»</w:t>
      </w:r>
      <w:r w:rsidR="00884271" w:rsidRPr="00884271">
        <w:rPr>
          <w:sz w:val="26"/>
          <w:szCs w:val="26"/>
        </w:rPr>
        <w:t xml:space="preserve"> </w:t>
      </w:r>
      <w:r w:rsidR="00884271">
        <w:rPr>
          <w:sz w:val="26"/>
          <w:szCs w:val="26"/>
        </w:rPr>
        <w:t>(</w:t>
      </w:r>
      <w:proofErr w:type="spellStart"/>
      <w:r w:rsidR="00884271">
        <w:rPr>
          <w:sz w:val="26"/>
          <w:szCs w:val="26"/>
        </w:rPr>
        <w:t>Заречерский</w:t>
      </w:r>
      <w:proofErr w:type="spellEnd"/>
      <w:r w:rsidR="00884271">
        <w:rPr>
          <w:sz w:val="26"/>
          <w:szCs w:val="26"/>
        </w:rPr>
        <w:t xml:space="preserve"> территориальный отдел – 49 000 рублей, </w:t>
      </w:r>
      <w:proofErr w:type="spellStart"/>
      <w:r w:rsidR="00884271">
        <w:rPr>
          <w:sz w:val="26"/>
          <w:szCs w:val="26"/>
        </w:rPr>
        <w:t>Соянский</w:t>
      </w:r>
      <w:proofErr w:type="spellEnd"/>
      <w:r w:rsidR="00884271">
        <w:rPr>
          <w:sz w:val="26"/>
          <w:szCs w:val="26"/>
        </w:rPr>
        <w:t xml:space="preserve"> территориальный отдел – 40 000 рублей)</w:t>
      </w:r>
      <w:r>
        <w:rPr>
          <w:sz w:val="26"/>
          <w:szCs w:val="26"/>
        </w:rPr>
        <w:t>;</w:t>
      </w:r>
    </w:p>
    <w:p w14:paraId="329DDB8A" w14:textId="77777777" w:rsidR="005C7522" w:rsidRDefault="00DE2CCD" w:rsidP="00EC1BB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- 128 000 рублей – на доставку тротуарных плит для благоустройства мемориала участникам Великой Отечественной войны в г. Мезень за счет средств резервного фонда администрации Мезенского муниципального округа</w:t>
      </w:r>
      <w:r w:rsidR="005C7522">
        <w:rPr>
          <w:sz w:val="26"/>
          <w:szCs w:val="26"/>
        </w:rPr>
        <w:t>;</w:t>
      </w:r>
    </w:p>
    <w:p w14:paraId="7BA7F8E8" w14:textId="4F9AA325" w:rsidR="00DE2CCD" w:rsidRDefault="005C7522" w:rsidP="00EC1BB8">
      <w:pPr>
        <w:ind w:firstLine="708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- 1 222 400,08 рублей - </w:t>
      </w:r>
      <w:r w:rsidRPr="003A3246">
        <w:rPr>
          <w:sz w:val="26"/>
          <w:szCs w:val="26"/>
        </w:rPr>
        <w:t xml:space="preserve">на финансирование проектов ТОС в рамках муниципальной программы </w:t>
      </w:r>
      <w:r w:rsidRPr="003A3246">
        <w:rPr>
          <w:bCs/>
          <w:sz w:val="26"/>
          <w:szCs w:val="26"/>
        </w:rPr>
        <w:t>«Развитие территориального общественного самоуправления в Мезенском муниципальном округе Архангельской области» за счет переноса из подраздела 0113 «Другие общегосударственные вопросы»</w:t>
      </w:r>
      <w:r>
        <w:rPr>
          <w:bCs/>
          <w:sz w:val="26"/>
          <w:szCs w:val="26"/>
        </w:rPr>
        <w:t>;</w:t>
      </w:r>
    </w:p>
    <w:p w14:paraId="7A71B2FB" w14:textId="4FDD874D" w:rsidR="005C7522" w:rsidRDefault="005C7522" w:rsidP="00EC1BB8">
      <w:pPr>
        <w:ind w:firstLine="708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- 409 600 рублей - </w:t>
      </w:r>
      <w:r w:rsidRPr="003A3246">
        <w:rPr>
          <w:sz w:val="26"/>
          <w:szCs w:val="26"/>
        </w:rPr>
        <w:t>на реализацию проектов конкурса общественных объединений Мезенского муниципального округа «Родная сторона» за счет переноса из подраздела 0113 «Другие общегосударственные вопросы»</w:t>
      </w:r>
      <w:r>
        <w:rPr>
          <w:sz w:val="26"/>
          <w:szCs w:val="26"/>
        </w:rPr>
        <w:t>.</w:t>
      </w:r>
    </w:p>
    <w:p w14:paraId="048F9159" w14:textId="77777777" w:rsidR="00526EA5" w:rsidRDefault="00526EA5" w:rsidP="00EC1BB8">
      <w:pPr>
        <w:ind w:firstLine="708"/>
        <w:jc w:val="both"/>
        <w:rPr>
          <w:sz w:val="26"/>
          <w:szCs w:val="26"/>
        </w:rPr>
      </w:pPr>
    </w:p>
    <w:p w14:paraId="0EAC1113" w14:textId="4C43C477" w:rsidR="00DE2CCD" w:rsidRPr="00DE2CCD" w:rsidRDefault="00DE2CCD" w:rsidP="00526EA5">
      <w:pPr>
        <w:ind w:firstLine="708"/>
        <w:jc w:val="both"/>
        <w:rPr>
          <w:b/>
          <w:sz w:val="26"/>
          <w:szCs w:val="26"/>
        </w:rPr>
      </w:pPr>
      <w:r w:rsidRPr="00DE2CCD">
        <w:rPr>
          <w:b/>
          <w:sz w:val="26"/>
          <w:szCs w:val="26"/>
        </w:rPr>
        <w:t>Подраздел 0605 «Другие вопросы в области охраны окружающей среды»</w:t>
      </w:r>
    </w:p>
    <w:p w14:paraId="5ED4E9F6" w14:textId="47744D82" w:rsidR="00DE2CCD" w:rsidRPr="00875466" w:rsidRDefault="00DE2CCD" w:rsidP="00526EA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на 2024 </w:t>
      </w:r>
      <w:r w:rsidR="00322B2E">
        <w:rPr>
          <w:sz w:val="26"/>
          <w:szCs w:val="26"/>
        </w:rPr>
        <w:t xml:space="preserve">по </w:t>
      </w:r>
      <w:r w:rsidR="00322B2E" w:rsidRPr="000510B7">
        <w:rPr>
          <w:sz w:val="26"/>
          <w:szCs w:val="26"/>
        </w:rPr>
        <w:t>муниципальной программ</w:t>
      </w:r>
      <w:r w:rsidR="00322B2E">
        <w:rPr>
          <w:sz w:val="26"/>
          <w:szCs w:val="26"/>
        </w:rPr>
        <w:t>е</w:t>
      </w:r>
      <w:r w:rsidR="00322B2E" w:rsidRPr="000510B7">
        <w:rPr>
          <w:sz w:val="26"/>
          <w:szCs w:val="26"/>
        </w:rPr>
        <w:t xml:space="preserve"> «Обеспечение экологической безопасности на территории Мезенского муниципального округа Архангельской области»</w:t>
      </w:r>
      <w:r>
        <w:rPr>
          <w:sz w:val="26"/>
          <w:szCs w:val="26"/>
        </w:rPr>
        <w:t xml:space="preserve"> увеличиваются на </w:t>
      </w:r>
      <w:r w:rsidRPr="00DE2CCD">
        <w:rPr>
          <w:b/>
          <w:sz w:val="26"/>
          <w:szCs w:val="26"/>
        </w:rPr>
        <w:t>1 200 000 рублей</w:t>
      </w:r>
      <w:r>
        <w:rPr>
          <w:sz w:val="26"/>
          <w:szCs w:val="26"/>
        </w:rPr>
        <w:t xml:space="preserve"> на о</w:t>
      </w:r>
      <w:r w:rsidRPr="00DE2CCD">
        <w:rPr>
          <w:sz w:val="26"/>
          <w:szCs w:val="26"/>
        </w:rPr>
        <w:t xml:space="preserve">казание услуг по </w:t>
      </w:r>
      <w:r w:rsidR="00875466">
        <w:rPr>
          <w:sz w:val="26"/>
          <w:szCs w:val="26"/>
        </w:rPr>
        <w:t>п</w:t>
      </w:r>
      <w:r w:rsidR="00875466" w:rsidRPr="00875466">
        <w:rPr>
          <w:sz w:val="26"/>
          <w:szCs w:val="26"/>
        </w:rPr>
        <w:t>роведени</w:t>
      </w:r>
      <w:r w:rsidR="00875466">
        <w:rPr>
          <w:sz w:val="26"/>
          <w:szCs w:val="26"/>
        </w:rPr>
        <w:t>ю</w:t>
      </w:r>
      <w:r w:rsidR="00875466" w:rsidRPr="00875466">
        <w:rPr>
          <w:sz w:val="26"/>
          <w:szCs w:val="26"/>
        </w:rPr>
        <w:t xml:space="preserve"> орнитологического исследования на предмет отсутствия факторов, способствующих привлечению и массовому скоплению птиц, и (или) достаточности мер защиты объекта по обращению с твердыми коммунальными отходами, пищевыми и биологическими отходами, на участках, расположенных </w:t>
      </w:r>
      <w:r w:rsidR="0064364C">
        <w:rPr>
          <w:sz w:val="26"/>
          <w:szCs w:val="26"/>
        </w:rPr>
        <w:br/>
      </w:r>
      <w:r w:rsidR="00875466" w:rsidRPr="00875466">
        <w:rPr>
          <w:sz w:val="26"/>
          <w:szCs w:val="26"/>
        </w:rPr>
        <w:lastRenderedPageBreak/>
        <w:t xml:space="preserve">в границах </w:t>
      </w:r>
      <w:proofErr w:type="spellStart"/>
      <w:r w:rsidR="00875466" w:rsidRPr="00875466">
        <w:rPr>
          <w:sz w:val="26"/>
          <w:szCs w:val="26"/>
        </w:rPr>
        <w:t>приаэродромной</w:t>
      </w:r>
      <w:proofErr w:type="spellEnd"/>
      <w:r w:rsidR="00875466" w:rsidRPr="00875466">
        <w:rPr>
          <w:sz w:val="26"/>
          <w:szCs w:val="26"/>
        </w:rPr>
        <w:t xml:space="preserve"> территории</w:t>
      </w:r>
      <w:r w:rsidR="00875466">
        <w:rPr>
          <w:sz w:val="26"/>
          <w:szCs w:val="26"/>
        </w:rPr>
        <w:t>,</w:t>
      </w:r>
      <w:r w:rsidR="00875466" w:rsidRPr="00875466">
        <w:rPr>
          <w:sz w:val="26"/>
          <w:szCs w:val="26"/>
        </w:rPr>
        <w:t xml:space="preserve"> от привлечения и массового скопления птиц</w:t>
      </w:r>
      <w:r w:rsidR="00875466">
        <w:rPr>
          <w:sz w:val="26"/>
          <w:szCs w:val="26"/>
        </w:rPr>
        <w:t xml:space="preserve"> </w:t>
      </w:r>
      <w:r w:rsidRPr="00875466">
        <w:rPr>
          <w:sz w:val="26"/>
          <w:szCs w:val="26"/>
        </w:rPr>
        <w:t>за счет переноса из подраздела 0412 «Другие вопросы в области национальной экономики».</w:t>
      </w:r>
    </w:p>
    <w:p w14:paraId="12C7BCE1" w14:textId="77777777" w:rsidR="00526EA5" w:rsidRDefault="00526EA5" w:rsidP="00EC1BB8">
      <w:pPr>
        <w:ind w:firstLine="708"/>
        <w:jc w:val="both"/>
        <w:rPr>
          <w:sz w:val="26"/>
          <w:szCs w:val="26"/>
        </w:rPr>
      </w:pPr>
    </w:p>
    <w:p w14:paraId="6F71A52A" w14:textId="1F16CA25" w:rsidR="00093BB6" w:rsidRDefault="00093BB6" w:rsidP="00292872">
      <w:pPr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Подраздел 0701 «Дошкольное образование»</w:t>
      </w:r>
    </w:p>
    <w:p w14:paraId="4855A50A" w14:textId="1E7B0332" w:rsidR="00093BB6" w:rsidRDefault="00093BB6" w:rsidP="0029287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на 2024 год увеличиваются на </w:t>
      </w:r>
      <w:r w:rsidRPr="00093BB6">
        <w:rPr>
          <w:b/>
          <w:sz w:val="26"/>
          <w:szCs w:val="26"/>
        </w:rPr>
        <w:t>582 425,35 рублей</w:t>
      </w:r>
      <w:r>
        <w:rPr>
          <w:sz w:val="26"/>
          <w:szCs w:val="26"/>
        </w:rPr>
        <w:t>, из них:</w:t>
      </w:r>
    </w:p>
    <w:p w14:paraId="70364890" w14:textId="22CB0DCC" w:rsidR="00093BB6" w:rsidRDefault="00093BB6" w:rsidP="0029287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- 140 000 рублей – на </w:t>
      </w:r>
      <w:r w:rsidRPr="00093BB6">
        <w:rPr>
          <w:sz w:val="26"/>
          <w:szCs w:val="26"/>
        </w:rPr>
        <w:t>финансовое обеспечение муниципального задания на оказание муниципальных услуг</w:t>
      </w:r>
      <w:r>
        <w:rPr>
          <w:sz w:val="26"/>
          <w:szCs w:val="26"/>
        </w:rPr>
        <w:t xml:space="preserve"> за счет переноса из подраздела 0702 «Общее образование»;</w:t>
      </w:r>
    </w:p>
    <w:p w14:paraId="62DD0793" w14:textId="2EFEB6C2" w:rsidR="00093BB6" w:rsidRDefault="00093BB6" w:rsidP="0029287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- 442 425,35 рублей - </w:t>
      </w:r>
      <w:r w:rsidRPr="00093BB6">
        <w:rPr>
          <w:sz w:val="26"/>
          <w:szCs w:val="26"/>
        </w:rPr>
        <w:t xml:space="preserve">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 </w:t>
      </w:r>
      <w:r>
        <w:rPr>
          <w:sz w:val="26"/>
          <w:szCs w:val="26"/>
        </w:rPr>
        <w:t>за счет переноса из подраздела 0702 «Общее образование».</w:t>
      </w:r>
    </w:p>
    <w:p w14:paraId="40704B1F" w14:textId="77777777" w:rsidR="00093BB6" w:rsidRPr="00093BB6" w:rsidRDefault="00093BB6" w:rsidP="00292872">
      <w:pPr>
        <w:ind w:firstLine="708"/>
        <w:jc w:val="both"/>
        <w:rPr>
          <w:sz w:val="26"/>
          <w:szCs w:val="26"/>
        </w:rPr>
      </w:pPr>
    </w:p>
    <w:p w14:paraId="7F289998" w14:textId="77777777" w:rsidR="00292872" w:rsidRPr="009E5B42" w:rsidRDefault="00292872" w:rsidP="00292872">
      <w:pPr>
        <w:ind w:firstLine="708"/>
        <w:jc w:val="both"/>
        <w:rPr>
          <w:b/>
          <w:sz w:val="26"/>
          <w:szCs w:val="26"/>
        </w:rPr>
      </w:pPr>
      <w:r w:rsidRPr="009E5B42">
        <w:rPr>
          <w:b/>
          <w:sz w:val="26"/>
          <w:szCs w:val="26"/>
        </w:rPr>
        <w:t>Подраздел 0702 «Общее образование</w:t>
      </w:r>
      <w:r w:rsidR="00890AFC">
        <w:rPr>
          <w:b/>
          <w:sz w:val="26"/>
          <w:szCs w:val="26"/>
        </w:rPr>
        <w:t>»</w:t>
      </w:r>
    </w:p>
    <w:p w14:paraId="53994B56" w14:textId="412958E2" w:rsidR="003239D5" w:rsidRDefault="004D4045" w:rsidP="00B11A1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Ассигнования</w:t>
      </w:r>
      <w:r w:rsidR="00460E4B">
        <w:rPr>
          <w:sz w:val="26"/>
          <w:szCs w:val="26"/>
        </w:rPr>
        <w:t xml:space="preserve"> </w:t>
      </w:r>
      <w:r w:rsidR="003239D5">
        <w:rPr>
          <w:sz w:val="26"/>
          <w:szCs w:val="26"/>
        </w:rPr>
        <w:t>на 202</w:t>
      </w:r>
      <w:r w:rsidR="004E7E8C">
        <w:rPr>
          <w:sz w:val="26"/>
          <w:szCs w:val="26"/>
        </w:rPr>
        <w:t>4</w:t>
      </w:r>
      <w:r w:rsidR="003239D5">
        <w:rPr>
          <w:sz w:val="26"/>
          <w:szCs w:val="26"/>
        </w:rPr>
        <w:t xml:space="preserve"> год </w:t>
      </w:r>
      <w:r w:rsidR="00F11236">
        <w:rPr>
          <w:sz w:val="26"/>
          <w:szCs w:val="26"/>
        </w:rPr>
        <w:t>увеличиваются</w:t>
      </w:r>
      <w:r w:rsidR="00460E4B">
        <w:rPr>
          <w:sz w:val="26"/>
          <w:szCs w:val="26"/>
        </w:rPr>
        <w:t xml:space="preserve"> </w:t>
      </w:r>
      <w:r w:rsidR="00B11A16">
        <w:rPr>
          <w:sz w:val="26"/>
          <w:szCs w:val="26"/>
        </w:rPr>
        <w:t xml:space="preserve">на </w:t>
      </w:r>
      <w:r w:rsidR="00DE2CCD">
        <w:rPr>
          <w:b/>
          <w:sz w:val="26"/>
          <w:szCs w:val="26"/>
        </w:rPr>
        <w:t>190 335 756,84</w:t>
      </w:r>
      <w:r w:rsidR="0070694A">
        <w:rPr>
          <w:b/>
          <w:sz w:val="26"/>
          <w:szCs w:val="26"/>
        </w:rPr>
        <w:t xml:space="preserve"> рубл</w:t>
      </w:r>
      <w:r w:rsidR="00BC7BED">
        <w:rPr>
          <w:b/>
          <w:sz w:val="26"/>
          <w:szCs w:val="26"/>
        </w:rPr>
        <w:t>ей</w:t>
      </w:r>
      <w:r w:rsidR="003239D5">
        <w:rPr>
          <w:sz w:val="26"/>
          <w:szCs w:val="26"/>
        </w:rPr>
        <w:t>, из них:</w:t>
      </w:r>
    </w:p>
    <w:p w14:paraId="20900DC2" w14:textId="665CAC38" w:rsidR="00E0184E" w:rsidRDefault="00E0184E" w:rsidP="00B11A1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счет </w:t>
      </w:r>
      <w:r w:rsidRPr="00E0184E">
        <w:rPr>
          <w:sz w:val="26"/>
          <w:szCs w:val="26"/>
          <w:u w:val="single"/>
        </w:rPr>
        <w:t>увеличения:</w:t>
      </w:r>
    </w:p>
    <w:p w14:paraId="6A43ACDE" w14:textId="6B6CBCB3" w:rsidR="00DE2CCD" w:rsidRDefault="001C1105" w:rsidP="00864C5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E2CCD">
        <w:rPr>
          <w:sz w:val="26"/>
          <w:szCs w:val="26"/>
        </w:rPr>
        <w:t xml:space="preserve"> 190 190 190,19 рублей – на </w:t>
      </w:r>
      <w:r w:rsidR="004B3B3B">
        <w:rPr>
          <w:sz w:val="26"/>
          <w:szCs w:val="26"/>
        </w:rPr>
        <w:t xml:space="preserve">выполнение работ по </w:t>
      </w:r>
      <w:r w:rsidR="00DE2CCD">
        <w:rPr>
          <w:sz w:val="26"/>
          <w:szCs w:val="26"/>
        </w:rPr>
        <w:t>с</w:t>
      </w:r>
      <w:r w:rsidR="00DE2CCD" w:rsidRPr="00DE2CCD">
        <w:rPr>
          <w:sz w:val="26"/>
          <w:szCs w:val="26"/>
        </w:rPr>
        <w:t>троительств</w:t>
      </w:r>
      <w:r w:rsidR="004B3B3B">
        <w:rPr>
          <w:sz w:val="26"/>
          <w:szCs w:val="26"/>
        </w:rPr>
        <w:t>у</w:t>
      </w:r>
      <w:r w:rsidR="00DE2CCD" w:rsidRPr="00DE2CCD">
        <w:rPr>
          <w:sz w:val="26"/>
          <w:szCs w:val="26"/>
        </w:rPr>
        <w:t xml:space="preserve"> школы на 90 учащихся в с. Долгощелье </w:t>
      </w:r>
      <w:r w:rsidR="00DE2CCD">
        <w:rPr>
          <w:sz w:val="26"/>
          <w:szCs w:val="26"/>
        </w:rPr>
        <w:t>за счет субсидии из областного бюджета – 190 000 000 рублей</w:t>
      </w:r>
      <w:r w:rsidR="004B3B3B">
        <w:rPr>
          <w:sz w:val="26"/>
          <w:szCs w:val="26"/>
        </w:rPr>
        <w:t xml:space="preserve"> и</w:t>
      </w:r>
      <w:r w:rsidR="00DE2CCD">
        <w:rPr>
          <w:sz w:val="26"/>
          <w:szCs w:val="26"/>
        </w:rPr>
        <w:t xml:space="preserve"> переноса из подраздела 0113 «Другие общегосударственные вопросы» - 190 190,19 рублей</w:t>
      </w:r>
      <w:r w:rsidR="004B3B3B">
        <w:rPr>
          <w:sz w:val="26"/>
          <w:szCs w:val="26"/>
        </w:rPr>
        <w:t xml:space="preserve"> (софинансирование)</w:t>
      </w:r>
      <w:r w:rsidR="00DE2CCD">
        <w:rPr>
          <w:sz w:val="26"/>
          <w:szCs w:val="26"/>
        </w:rPr>
        <w:t>;</w:t>
      </w:r>
    </w:p>
    <w:p w14:paraId="7CB609CA" w14:textId="3A9E72BC" w:rsidR="00093BB6" w:rsidRDefault="00093BB6" w:rsidP="00864C5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- 2 206 200 рублей – на приобретение учебников за счет субвенции на </w:t>
      </w:r>
      <w:r w:rsidRPr="00AC2FC8">
        <w:rPr>
          <w:sz w:val="26"/>
          <w:szCs w:val="26"/>
        </w:rPr>
        <w:t>реализацию образовательных программ</w:t>
      </w:r>
      <w:r>
        <w:rPr>
          <w:sz w:val="26"/>
          <w:szCs w:val="26"/>
        </w:rPr>
        <w:t xml:space="preserve"> из областного бюджета;</w:t>
      </w:r>
    </w:p>
    <w:p w14:paraId="6BA45695" w14:textId="1D43E674" w:rsidR="00093BB6" w:rsidRDefault="00093BB6" w:rsidP="00864C5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- 1 220 000 – </w:t>
      </w:r>
      <w:r w:rsidR="001E19D3" w:rsidRPr="00703B13">
        <w:rPr>
          <w:sz w:val="26"/>
          <w:szCs w:val="26"/>
        </w:rPr>
        <w:t xml:space="preserve">на приобретение учебного комплекса по профилактике дорожно-транспортного травматизма </w:t>
      </w:r>
      <w:r>
        <w:rPr>
          <w:sz w:val="26"/>
          <w:szCs w:val="26"/>
        </w:rPr>
        <w:t xml:space="preserve">для </w:t>
      </w:r>
      <w:proofErr w:type="spellStart"/>
      <w:r w:rsidR="001E19D3">
        <w:rPr>
          <w:sz w:val="26"/>
          <w:szCs w:val="26"/>
        </w:rPr>
        <w:t>Долгощельской</w:t>
      </w:r>
      <w:proofErr w:type="spellEnd"/>
      <w:r w:rsidR="001E19D3">
        <w:rPr>
          <w:sz w:val="26"/>
          <w:szCs w:val="26"/>
        </w:rPr>
        <w:t xml:space="preserve"> средней школы за счет субсидии из областного бюджета – 951 600 рублей</w:t>
      </w:r>
      <w:r w:rsidR="009638FB">
        <w:rPr>
          <w:sz w:val="26"/>
          <w:szCs w:val="26"/>
        </w:rPr>
        <w:t xml:space="preserve"> и </w:t>
      </w:r>
      <w:r w:rsidR="001E19D3">
        <w:rPr>
          <w:sz w:val="26"/>
          <w:szCs w:val="26"/>
        </w:rPr>
        <w:t>переноса из подраздела 0113 «Другие общегосударственные вопросы» - 268 400 рублей</w:t>
      </w:r>
      <w:r w:rsidR="009638FB">
        <w:rPr>
          <w:sz w:val="26"/>
          <w:szCs w:val="26"/>
        </w:rPr>
        <w:t xml:space="preserve"> (софинансирование)</w:t>
      </w:r>
      <w:r w:rsidR="001E19D3">
        <w:rPr>
          <w:sz w:val="26"/>
          <w:szCs w:val="26"/>
        </w:rPr>
        <w:t>;</w:t>
      </w:r>
    </w:p>
    <w:p w14:paraId="2CEB38D0" w14:textId="5B49921B" w:rsidR="00E0184E" w:rsidRDefault="00E0184E" w:rsidP="00864C5E">
      <w:pPr>
        <w:ind w:firstLine="708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за счет </w:t>
      </w:r>
      <w:r w:rsidRPr="00E0184E">
        <w:rPr>
          <w:sz w:val="26"/>
          <w:szCs w:val="26"/>
          <w:u w:val="single"/>
        </w:rPr>
        <w:t>уменьшения:</w:t>
      </w:r>
    </w:p>
    <w:p w14:paraId="1E70F543" w14:textId="53CE442D" w:rsidR="001E19D3" w:rsidRDefault="001E19D3" w:rsidP="001E19D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- 398 208 рублей – на мероприятия по у</w:t>
      </w:r>
      <w:r w:rsidRPr="00864C5E">
        <w:rPr>
          <w:sz w:val="26"/>
          <w:szCs w:val="26"/>
        </w:rPr>
        <w:t>креплени</w:t>
      </w:r>
      <w:r>
        <w:rPr>
          <w:sz w:val="26"/>
          <w:szCs w:val="26"/>
        </w:rPr>
        <w:t>ю</w:t>
      </w:r>
      <w:r w:rsidRPr="00864C5E">
        <w:rPr>
          <w:sz w:val="26"/>
          <w:szCs w:val="26"/>
        </w:rPr>
        <w:t xml:space="preserve"> материально-технической базы пищеблоков и столовых муниципальных общеобразовательных организаций</w:t>
      </w:r>
      <w:r>
        <w:rPr>
          <w:sz w:val="26"/>
          <w:szCs w:val="26"/>
        </w:rPr>
        <w:t xml:space="preserve"> за счет уменьшения субсидии из областного бюджета </w:t>
      </w:r>
      <w:r w:rsidR="009638FB">
        <w:rPr>
          <w:sz w:val="26"/>
          <w:szCs w:val="26"/>
        </w:rPr>
        <w:t>на</w:t>
      </w:r>
      <w:r>
        <w:rPr>
          <w:sz w:val="26"/>
          <w:szCs w:val="26"/>
        </w:rPr>
        <w:t xml:space="preserve"> 199 104 рубля</w:t>
      </w:r>
      <w:r w:rsidR="009638FB">
        <w:rPr>
          <w:sz w:val="26"/>
          <w:szCs w:val="26"/>
        </w:rPr>
        <w:t xml:space="preserve"> </w:t>
      </w:r>
      <w:r w:rsidR="0064364C">
        <w:rPr>
          <w:sz w:val="26"/>
          <w:szCs w:val="26"/>
        </w:rPr>
        <w:br/>
      </w:r>
      <w:r w:rsidR="009638FB">
        <w:rPr>
          <w:sz w:val="26"/>
          <w:szCs w:val="26"/>
        </w:rPr>
        <w:t xml:space="preserve">и </w:t>
      </w:r>
      <w:proofErr w:type="spellStart"/>
      <w:r w:rsidR="009638FB">
        <w:rPr>
          <w:sz w:val="26"/>
          <w:szCs w:val="26"/>
        </w:rPr>
        <w:t>софинансирование</w:t>
      </w:r>
      <w:proofErr w:type="spellEnd"/>
      <w:r w:rsidR="009638FB">
        <w:rPr>
          <w:sz w:val="26"/>
          <w:szCs w:val="26"/>
        </w:rPr>
        <w:t xml:space="preserve"> из бюджета муниципального округа</w:t>
      </w:r>
      <w:r>
        <w:rPr>
          <w:sz w:val="26"/>
          <w:szCs w:val="26"/>
        </w:rPr>
        <w:t xml:space="preserve"> перенос</w:t>
      </w:r>
      <w:r w:rsidR="009638FB">
        <w:rPr>
          <w:sz w:val="26"/>
          <w:szCs w:val="26"/>
        </w:rPr>
        <w:t>ится</w:t>
      </w:r>
      <w:r>
        <w:rPr>
          <w:sz w:val="26"/>
          <w:szCs w:val="26"/>
        </w:rPr>
        <w:t xml:space="preserve"> в подраздел 0113 «Другие общегосударственные вопросы»;</w:t>
      </w:r>
    </w:p>
    <w:p w14:paraId="1F61E1C5" w14:textId="61D9DE3E" w:rsidR="001E19D3" w:rsidRDefault="001E19D3" w:rsidP="001E19D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- 2 300 000 рублей – ассигнования, предусмотренные на проведение ремонтных работ</w:t>
      </w:r>
      <w:r w:rsidR="009638FB">
        <w:rPr>
          <w:sz w:val="26"/>
          <w:szCs w:val="26"/>
        </w:rPr>
        <w:t xml:space="preserve"> в учреждениях образования, в связи с переносом ассигнований за счет средств благотворительной помощи</w:t>
      </w:r>
      <w:r>
        <w:rPr>
          <w:sz w:val="26"/>
          <w:szCs w:val="26"/>
        </w:rPr>
        <w:t xml:space="preserve"> переносятся в подраздел 0409 «</w:t>
      </w:r>
      <w:r w:rsidRPr="001E19D3">
        <w:rPr>
          <w:sz w:val="26"/>
          <w:szCs w:val="26"/>
        </w:rPr>
        <w:t>Дорожное хозяйство (дорожные фонды)»</w:t>
      </w:r>
      <w:r>
        <w:rPr>
          <w:sz w:val="26"/>
          <w:szCs w:val="26"/>
        </w:rPr>
        <w:t>;</w:t>
      </w:r>
    </w:p>
    <w:p w14:paraId="3077024E" w14:textId="5430BE3D" w:rsidR="00E0184E" w:rsidRDefault="00E0184E" w:rsidP="00864C5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1E19D3">
        <w:rPr>
          <w:sz w:val="26"/>
          <w:szCs w:val="26"/>
        </w:rPr>
        <w:t>582 425,35</w:t>
      </w:r>
      <w:r>
        <w:rPr>
          <w:sz w:val="26"/>
          <w:szCs w:val="26"/>
        </w:rPr>
        <w:t xml:space="preserve"> р</w:t>
      </w:r>
      <w:r w:rsidR="001E19D3">
        <w:rPr>
          <w:sz w:val="26"/>
          <w:szCs w:val="26"/>
        </w:rPr>
        <w:t xml:space="preserve">ублей – перенос </w:t>
      </w:r>
      <w:r w:rsidR="009638FB">
        <w:rPr>
          <w:sz w:val="26"/>
          <w:szCs w:val="26"/>
        </w:rPr>
        <w:t xml:space="preserve">ассигнований </w:t>
      </w:r>
      <w:r w:rsidR="001E19D3">
        <w:rPr>
          <w:sz w:val="26"/>
          <w:szCs w:val="26"/>
        </w:rPr>
        <w:t>в подраздел 0701</w:t>
      </w:r>
      <w:r>
        <w:rPr>
          <w:sz w:val="26"/>
          <w:szCs w:val="26"/>
        </w:rPr>
        <w:t xml:space="preserve"> «</w:t>
      </w:r>
      <w:r w:rsidR="001E19D3">
        <w:rPr>
          <w:sz w:val="26"/>
          <w:szCs w:val="26"/>
        </w:rPr>
        <w:t>Дошкольное образование</w:t>
      </w:r>
      <w:r>
        <w:rPr>
          <w:sz w:val="26"/>
          <w:szCs w:val="26"/>
        </w:rPr>
        <w:t>».</w:t>
      </w:r>
    </w:p>
    <w:p w14:paraId="6156451E" w14:textId="77777777" w:rsidR="007637AF" w:rsidRDefault="007637AF" w:rsidP="00B11A16">
      <w:pPr>
        <w:ind w:firstLine="708"/>
        <w:jc w:val="both"/>
        <w:rPr>
          <w:sz w:val="26"/>
          <w:szCs w:val="26"/>
        </w:rPr>
      </w:pPr>
    </w:p>
    <w:p w14:paraId="256E2D76" w14:textId="2B06EF11" w:rsidR="00D81A0B" w:rsidRDefault="00D81A0B" w:rsidP="0050556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уведомлением из областного бюджета а</w:t>
      </w:r>
      <w:r w:rsidR="00505568">
        <w:rPr>
          <w:sz w:val="26"/>
          <w:szCs w:val="26"/>
        </w:rPr>
        <w:t>ссигнования на 202</w:t>
      </w:r>
      <w:r w:rsidR="007637AF">
        <w:rPr>
          <w:sz w:val="26"/>
          <w:szCs w:val="26"/>
        </w:rPr>
        <w:t>5</w:t>
      </w:r>
      <w:r w:rsidR="00505568">
        <w:rPr>
          <w:sz w:val="26"/>
          <w:szCs w:val="26"/>
        </w:rPr>
        <w:t xml:space="preserve"> год увеличиваются </w:t>
      </w:r>
      <w:r w:rsidR="00B32AC4">
        <w:rPr>
          <w:sz w:val="26"/>
          <w:szCs w:val="26"/>
        </w:rPr>
        <w:t xml:space="preserve">на </w:t>
      </w:r>
      <w:r>
        <w:rPr>
          <w:sz w:val="26"/>
          <w:szCs w:val="26"/>
        </w:rPr>
        <w:t>448 519,80</w:t>
      </w:r>
      <w:r w:rsidR="00505568">
        <w:rPr>
          <w:sz w:val="26"/>
          <w:szCs w:val="26"/>
        </w:rPr>
        <w:t xml:space="preserve"> рубл</w:t>
      </w:r>
      <w:r w:rsidR="00F20F6C">
        <w:rPr>
          <w:sz w:val="26"/>
          <w:szCs w:val="26"/>
        </w:rPr>
        <w:t>ей</w:t>
      </w:r>
      <w:r>
        <w:rPr>
          <w:sz w:val="26"/>
          <w:szCs w:val="26"/>
        </w:rPr>
        <w:t xml:space="preserve"> на р</w:t>
      </w:r>
      <w:r w:rsidRPr="00D81A0B">
        <w:rPr>
          <w:sz w:val="26"/>
          <w:szCs w:val="26"/>
        </w:rPr>
        <w:t>еализаци</w:t>
      </w:r>
      <w:r>
        <w:rPr>
          <w:sz w:val="26"/>
          <w:szCs w:val="26"/>
        </w:rPr>
        <w:t>ю</w:t>
      </w:r>
      <w:r w:rsidRPr="00D81A0B">
        <w:rPr>
          <w:sz w:val="26"/>
          <w:szCs w:val="26"/>
        </w:rPr>
        <w:t xml:space="preserve"> мероприятий по антитеррористической защищенности муниципальных образовательных организаций в Архангельской области (вне рамок регионального проекта "Модернизация школьных систем образования в Архангельской области" учреждениям общего образования)</w:t>
      </w:r>
      <w:r>
        <w:rPr>
          <w:sz w:val="26"/>
          <w:szCs w:val="26"/>
        </w:rPr>
        <w:t>.</w:t>
      </w:r>
    </w:p>
    <w:p w14:paraId="27DDD6D0" w14:textId="3EB2E59B" w:rsidR="00505568" w:rsidRDefault="00505568" w:rsidP="007637AF">
      <w:pPr>
        <w:jc w:val="both"/>
        <w:rPr>
          <w:sz w:val="26"/>
          <w:szCs w:val="26"/>
        </w:rPr>
      </w:pPr>
    </w:p>
    <w:p w14:paraId="5B68F042" w14:textId="77777777" w:rsidR="00D81A0B" w:rsidRDefault="007637AF" w:rsidP="00F20F6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Ассигнования на 2026 год увеличиваются на </w:t>
      </w:r>
      <w:r w:rsidR="00D81A0B">
        <w:rPr>
          <w:sz w:val="26"/>
          <w:szCs w:val="26"/>
        </w:rPr>
        <w:t>688 423,69</w:t>
      </w:r>
      <w:r>
        <w:rPr>
          <w:sz w:val="26"/>
          <w:szCs w:val="26"/>
        </w:rPr>
        <w:t xml:space="preserve"> рубл</w:t>
      </w:r>
      <w:r w:rsidR="00F20F6C">
        <w:rPr>
          <w:sz w:val="26"/>
          <w:szCs w:val="26"/>
        </w:rPr>
        <w:t>я</w:t>
      </w:r>
      <w:r w:rsidR="00D81A0B">
        <w:rPr>
          <w:sz w:val="26"/>
          <w:szCs w:val="26"/>
        </w:rPr>
        <w:t>, из них:</w:t>
      </w:r>
    </w:p>
    <w:p w14:paraId="290B68F0" w14:textId="77777777" w:rsidR="00D81A0B" w:rsidRDefault="00D81A0B" w:rsidP="00F20F6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счет </w:t>
      </w:r>
      <w:r w:rsidRPr="00D81A0B">
        <w:rPr>
          <w:sz w:val="26"/>
          <w:szCs w:val="26"/>
          <w:u w:val="single"/>
        </w:rPr>
        <w:t>увеличения:</w:t>
      </w:r>
      <w:r w:rsidR="007637AF">
        <w:rPr>
          <w:sz w:val="26"/>
          <w:szCs w:val="26"/>
        </w:rPr>
        <w:t xml:space="preserve"> </w:t>
      </w:r>
    </w:p>
    <w:p w14:paraId="286BE56A" w14:textId="4DA8724A" w:rsidR="00D81A0B" w:rsidRDefault="00D81A0B" w:rsidP="00F20F6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- 1 337 295,69 рублей - на р</w:t>
      </w:r>
      <w:r w:rsidRPr="00D81A0B">
        <w:rPr>
          <w:sz w:val="26"/>
          <w:szCs w:val="26"/>
        </w:rPr>
        <w:t>еализаци</w:t>
      </w:r>
      <w:r w:rsidR="00993AD1">
        <w:rPr>
          <w:sz w:val="26"/>
          <w:szCs w:val="26"/>
        </w:rPr>
        <w:t>ю</w:t>
      </w:r>
      <w:r w:rsidRPr="00D81A0B">
        <w:rPr>
          <w:sz w:val="26"/>
          <w:szCs w:val="26"/>
        </w:rPr>
        <w:t xml:space="preserve"> мероприятий по антитеррористической защищенности муниципальных образовательных организаций в Архангельской области (вне рамок регионального проекта "Модернизация школьных систем образования в Архангельской области" учреждениям общего образования)</w:t>
      </w:r>
      <w:r>
        <w:rPr>
          <w:sz w:val="26"/>
          <w:szCs w:val="26"/>
        </w:rPr>
        <w:t xml:space="preserve"> за счет иных межбюджетных трансфертов из областного бюджета;</w:t>
      </w:r>
    </w:p>
    <w:p w14:paraId="5D5ED3F6" w14:textId="1E737A91" w:rsidR="00D81A0B" w:rsidRDefault="00D81A0B" w:rsidP="00F20F6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счет </w:t>
      </w:r>
      <w:r w:rsidRPr="00D81A0B">
        <w:rPr>
          <w:sz w:val="26"/>
          <w:szCs w:val="26"/>
          <w:u w:val="single"/>
        </w:rPr>
        <w:t>уменьшения:</w:t>
      </w:r>
    </w:p>
    <w:p w14:paraId="284A7262" w14:textId="2B1A44EC" w:rsidR="007637AF" w:rsidRDefault="00D81A0B" w:rsidP="00F20F6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- 648 872 рубля – на у</w:t>
      </w:r>
      <w:r w:rsidRPr="00D81A0B">
        <w:rPr>
          <w:sz w:val="26"/>
          <w:szCs w:val="26"/>
        </w:rPr>
        <w:t>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</w:t>
      </w:r>
      <w:r>
        <w:rPr>
          <w:sz w:val="26"/>
          <w:szCs w:val="26"/>
        </w:rPr>
        <w:t xml:space="preserve"> переносятся </w:t>
      </w:r>
      <w:r w:rsidR="0064364C">
        <w:rPr>
          <w:sz w:val="26"/>
          <w:szCs w:val="26"/>
        </w:rPr>
        <w:br/>
      </w:r>
      <w:r>
        <w:rPr>
          <w:sz w:val="26"/>
          <w:szCs w:val="26"/>
        </w:rPr>
        <w:t>в подраздел 0703 «Дополнительное образование детей»</w:t>
      </w:r>
      <w:r w:rsidR="00F20F6C">
        <w:rPr>
          <w:sz w:val="26"/>
          <w:szCs w:val="26"/>
        </w:rPr>
        <w:t xml:space="preserve">. </w:t>
      </w:r>
    </w:p>
    <w:p w14:paraId="00024DF1" w14:textId="77777777" w:rsidR="00505568" w:rsidRDefault="00505568" w:rsidP="00B11A16">
      <w:pPr>
        <w:ind w:firstLine="708"/>
        <w:jc w:val="both"/>
        <w:rPr>
          <w:sz w:val="26"/>
          <w:szCs w:val="26"/>
        </w:rPr>
      </w:pPr>
    </w:p>
    <w:p w14:paraId="76DEBFB7" w14:textId="4C13944E" w:rsidR="005563EC" w:rsidRPr="005563EC" w:rsidRDefault="005563EC" w:rsidP="00B11A16">
      <w:pPr>
        <w:ind w:firstLine="708"/>
        <w:jc w:val="both"/>
        <w:rPr>
          <w:b/>
          <w:sz w:val="26"/>
          <w:szCs w:val="26"/>
        </w:rPr>
      </w:pPr>
      <w:r w:rsidRPr="005563EC">
        <w:rPr>
          <w:b/>
          <w:sz w:val="26"/>
          <w:szCs w:val="26"/>
        </w:rPr>
        <w:t>Подраздел 0703 «Дополнительное образование детей»</w:t>
      </w:r>
    </w:p>
    <w:p w14:paraId="262D5838" w14:textId="29D2CBA8" w:rsidR="005563EC" w:rsidRDefault="005563EC" w:rsidP="00993AD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Ассигнования на 202</w:t>
      </w:r>
      <w:r w:rsidR="00993AD1">
        <w:rPr>
          <w:sz w:val="26"/>
          <w:szCs w:val="26"/>
        </w:rPr>
        <w:t>6</w:t>
      </w:r>
      <w:r>
        <w:rPr>
          <w:sz w:val="26"/>
          <w:szCs w:val="26"/>
        </w:rPr>
        <w:t xml:space="preserve"> год увеличиваются на </w:t>
      </w:r>
      <w:r w:rsidR="00993AD1" w:rsidRPr="00ED64AE">
        <w:rPr>
          <w:bCs/>
          <w:sz w:val="26"/>
          <w:szCs w:val="26"/>
        </w:rPr>
        <w:t>648 872</w:t>
      </w:r>
      <w:r w:rsidRPr="00ED64AE">
        <w:rPr>
          <w:bCs/>
          <w:sz w:val="26"/>
          <w:szCs w:val="26"/>
        </w:rPr>
        <w:t xml:space="preserve"> рубл</w:t>
      </w:r>
      <w:r w:rsidR="00993AD1" w:rsidRPr="00ED64AE">
        <w:rPr>
          <w:bCs/>
          <w:sz w:val="26"/>
          <w:szCs w:val="26"/>
        </w:rPr>
        <w:t>я</w:t>
      </w:r>
      <w:r w:rsidR="00E0184E">
        <w:rPr>
          <w:sz w:val="26"/>
          <w:szCs w:val="26"/>
        </w:rPr>
        <w:t xml:space="preserve"> </w:t>
      </w:r>
      <w:r w:rsidR="00993AD1">
        <w:rPr>
          <w:sz w:val="26"/>
          <w:szCs w:val="26"/>
        </w:rPr>
        <w:t>на у</w:t>
      </w:r>
      <w:r w:rsidR="00993AD1" w:rsidRPr="00D81A0B">
        <w:rPr>
          <w:sz w:val="26"/>
          <w:szCs w:val="26"/>
        </w:rPr>
        <w:t xml:space="preserve">крепление материально-технической базы и развитие противопожарной инфраструктуры </w:t>
      </w:r>
      <w:r w:rsidR="0064364C">
        <w:rPr>
          <w:sz w:val="26"/>
          <w:szCs w:val="26"/>
        </w:rPr>
        <w:br/>
      </w:r>
      <w:bookmarkStart w:id="1" w:name="_GoBack"/>
      <w:bookmarkEnd w:id="1"/>
      <w:r w:rsidR="00993AD1" w:rsidRPr="00D81A0B">
        <w:rPr>
          <w:sz w:val="26"/>
          <w:szCs w:val="26"/>
        </w:rPr>
        <w:t>в муниципальных образовательных организациях муниципальных образований Архангельской области</w:t>
      </w:r>
      <w:r w:rsidR="00993AD1">
        <w:rPr>
          <w:sz w:val="26"/>
          <w:szCs w:val="26"/>
        </w:rPr>
        <w:t xml:space="preserve"> за счет переноса из подраздела 0702 «Общее образование»</w:t>
      </w:r>
      <w:r>
        <w:rPr>
          <w:sz w:val="26"/>
          <w:szCs w:val="26"/>
        </w:rPr>
        <w:t>.</w:t>
      </w:r>
    </w:p>
    <w:p w14:paraId="523566B6" w14:textId="77777777" w:rsidR="00993AD1" w:rsidRDefault="00993AD1" w:rsidP="00993AD1">
      <w:pPr>
        <w:ind w:firstLine="708"/>
        <w:jc w:val="both"/>
        <w:rPr>
          <w:sz w:val="26"/>
          <w:szCs w:val="26"/>
        </w:rPr>
      </w:pPr>
    </w:p>
    <w:p w14:paraId="65B2282F" w14:textId="44A457BE" w:rsidR="00993AD1" w:rsidRPr="00452033" w:rsidRDefault="00993AD1" w:rsidP="00993AD1">
      <w:pPr>
        <w:ind w:firstLine="708"/>
        <w:jc w:val="both"/>
        <w:rPr>
          <w:b/>
          <w:sz w:val="26"/>
          <w:szCs w:val="26"/>
        </w:rPr>
      </w:pPr>
      <w:r w:rsidRPr="00452033">
        <w:rPr>
          <w:b/>
          <w:sz w:val="26"/>
          <w:szCs w:val="26"/>
        </w:rPr>
        <w:t>Подраздел 0707 «Молодежная политика»</w:t>
      </w:r>
    </w:p>
    <w:p w14:paraId="44D502F3" w14:textId="77777777" w:rsidR="00452033" w:rsidRDefault="00993AD1" w:rsidP="00993AD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на 2024 год увеличиваются на </w:t>
      </w:r>
      <w:r w:rsidRPr="00452033">
        <w:rPr>
          <w:b/>
          <w:sz w:val="26"/>
          <w:szCs w:val="26"/>
        </w:rPr>
        <w:t>592 072 рубля</w:t>
      </w:r>
      <w:r w:rsidR="00452033">
        <w:rPr>
          <w:sz w:val="26"/>
          <w:szCs w:val="26"/>
        </w:rPr>
        <w:t>, из них:</w:t>
      </w:r>
    </w:p>
    <w:p w14:paraId="7BE068B1" w14:textId="1D49DF44" w:rsidR="00452033" w:rsidRDefault="00452033" w:rsidP="00993AD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93AD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445 672 рубля - </w:t>
      </w:r>
      <w:r w:rsidR="00993AD1">
        <w:rPr>
          <w:sz w:val="26"/>
          <w:szCs w:val="26"/>
        </w:rPr>
        <w:t xml:space="preserve">на </w:t>
      </w:r>
      <w:r w:rsidR="00993AD1" w:rsidRPr="00993AD1">
        <w:rPr>
          <w:sz w:val="26"/>
          <w:szCs w:val="26"/>
        </w:rPr>
        <w:t>ремонт, реконструкцию, благоустройство и установку памятников, обелисков, мемориалов, памятных досок</w:t>
      </w:r>
      <w:r w:rsidR="00993AD1">
        <w:rPr>
          <w:sz w:val="26"/>
          <w:szCs w:val="26"/>
        </w:rPr>
        <w:t xml:space="preserve"> за счет субсидии из областного бюджета – 347 624,16 рубля, переноса из подраздела 0113 «Другие общегосударственные вопросы»</w:t>
      </w:r>
      <w:r>
        <w:rPr>
          <w:sz w:val="26"/>
          <w:szCs w:val="26"/>
        </w:rPr>
        <w:t xml:space="preserve"> - </w:t>
      </w:r>
      <w:r w:rsidR="00833568">
        <w:rPr>
          <w:sz w:val="26"/>
          <w:szCs w:val="26"/>
        </w:rPr>
        <w:t>98 047,84</w:t>
      </w:r>
      <w:r>
        <w:rPr>
          <w:sz w:val="26"/>
          <w:szCs w:val="26"/>
        </w:rPr>
        <w:t xml:space="preserve"> рублей;</w:t>
      </w:r>
    </w:p>
    <w:p w14:paraId="6FC6F188" w14:textId="511722E2" w:rsidR="00993AD1" w:rsidRDefault="00452033" w:rsidP="00993AD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- 146 400 рублей - </w:t>
      </w:r>
      <w:r w:rsidRPr="00452033">
        <w:rPr>
          <w:sz w:val="26"/>
          <w:szCs w:val="26"/>
        </w:rPr>
        <w:t>на реализацию мероприятий по содействию трудоустройству несовершеннолетних граждан</w:t>
      </w:r>
      <w:r>
        <w:rPr>
          <w:sz w:val="26"/>
          <w:szCs w:val="26"/>
        </w:rPr>
        <w:t xml:space="preserve"> за счет субсидии из областного бюджета.</w:t>
      </w:r>
    </w:p>
    <w:p w14:paraId="009C87B1" w14:textId="77777777" w:rsidR="005C7522" w:rsidRDefault="005C7522" w:rsidP="00993AD1">
      <w:pPr>
        <w:ind w:firstLine="708"/>
        <w:jc w:val="both"/>
        <w:rPr>
          <w:sz w:val="26"/>
          <w:szCs w:val="26"/>
        </w:rPr>
      </w:pPr>
    </w:p>
    <w:p w14:paraId="100E484D" w14:textId="1F852C3B" w:rsidR="005C7522" w:rsidRPr="005C7522" w:rsidRDefault="005C7522" w:rsidP="00993AD1">
      <w:pPr>
        <w:ind w:firstLine="708"/>
        <w:jc w:val="both"/>
        <w:rPr>
          <w:b/>
          <w:sz w:val="26"/>
          <w:szCs w:val="26"/>
        </w:rPr>
      </w:pPr>
      <w:r w:rsidRPr="005C7522">
        <w:rPr>
          <w:b/>
          <w:sz w:val="26"/>
          <w:szCs w:val="26"/>
        </w:rPr>
        <w:t>Подраздел 0801 «Культура»</w:t>
      </w:r>
    </w:p>
    <w:p w14:paraId="52FE8F60" w14:textId="1BDE79FB" w:rsidR="005C7522" w:rsidRDefault="005C7522" w:rsidP="00993AD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на 2024 год увеличиваются на </w:t>
      </w:r>
      <w:r w:rsidRPr="005C7522">
        <w:rPr>
          <w:b/>
          <w:sz w:val="26"/>
          <w:szCs w:val="26"/>
        </w:rPr>
        <w:t>632 400 рублей</w:t>
      </w:r>
      <w:r>
        <w:rPr>
          <w:sz w:val="26"/>
          <w:szCs w:val="26"/>
        </w:rPr>
        <w:t>, из них:</w:t>
      </w:r>
    </w:p>
    <w:p w14:paraId="05D6C39B" w14:textId="77777777" w:rsidR="005C7522" w:rsidRDefault="005C7522" w:rsidP="005C7522">
      <w:pPr>
        <w:ind w:firstLine="708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- 345 000 рублей - </w:t>
      </w:r>
      <w:r w:rsidRPr="003A3246">
        <w:rPr>
          <w:sz w:val="26"/>
          <w:szCs w:val="26"/>
        </w:rPr>
        <w:t xml:space="preserve">на финансирование проектов ТОС в рамках муниципальной программы </w:t>
      </w:r>
      <w:r w:rsidRPr="003A3246">
        <w:rPr>
          <w:bCs/>
          <w:sz w:val="26"/>
          <w:szCs w:val="26"/>
        </w:rPr>
        <w:t>«Развитие территориального общественного самоуправления в Мезенском муниципальном округе Архангельской области» за счет переноса из подраздела 0113 «Другие общегосударственные вопросы»</w:t>
      </w:r>
      <w:r>
        <w:rPr>
          <w:bCs/>
          <w:sz w:val="26"/>
          <w:szCs w:val="26"/>
        </w:rPr>
        <w:t>;</w:t>
      </w:r>
    </w:p>
    <w:p w14:paraId="40FA63DB" w14:textId="7D66B421" w:rsidR="005C7522" w:rsidRDefault="005C7522" w:rsidP="005C7522">
      <w:pPr>
        <w:ind w:firstLine="708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- 287 400 рублей - </w:t>
      </w:r>
      <w:r w:rsidRPr="003A3246">
        <w:rPr>
          <w:sz w:val="26"/>
          <w:szCs w:val="26"/>
        </w:rPr>
        <w:t>на реализацию проектов конкурса общественных объединений Мезенского муниципального округа «Родная сторона» за счет переноса из подраздела 0113 «Другие общегосударственные вопросы</w:t>
      </w:r>
      <w:r>
        <w:rPr>
          <w:sz w:val="26"/>
          <w:szCs w:val="26"/>
        </w:rPr>
        <w:t>».</w:t>
      </w:r>
    </w:p>
    <w:p w14:paraId="277E8F32" w14:textId="77777777" w:rsidR="005563EC" w:rsidRDefault="005563EC" w:rsidP="00B11A16">
      <w:pPr>
        <w:ind w:firstLine="708"/>
        <w:jc w:val="both"/>
        <w:rPr>
          <w:sz w:val="26"/>
          <w:szCs w:val="26"/>
        </w:rPr>
      </w:pPr>
    </w:p>
    <w:p w14:paraId="1FA85CA3" w14:textId="77777777" w:rsidR="00F56766" w:rsidRPr="001E4F5D" w:rsidRDefault="00F56766" w:rsidP="00F56766">
      <w:pPr>
        <w:ind w:firstLine="708"/>
        <w:jc w:val="both"/>
        <w:rPr>
          <w:b/>
          <w:sz w:val="26"/>
          <w:szCs w:val="26"/>
        </w:rPr>
      </w:pPr>
      <w:r w:rsidRPr="001E4F5D">
        <w:rPr>
          <w:b/>
          <w:sz w:val="26"/>
          <w:szCs w:val="26"/>
        </w:rPr>
        <w:t>Подраздел 1003 «Социальное обеспечение населения»</w:t>
      </w:r>
    </w:p>
    <w:p w14:paraId="7DEDFCCF" w14:textId="4E7C25F2" w:rsidR="009C2998" w:rsidRDefault="00F56766" w:rsidP="00993AD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</w:t>
      </w:r>
      <w:r w:rsidR="00D13B19">
        <w:rPr>
          <w:sz w:val="26"/>
          <w:szCs w:val="26"/>
        </w:rPr>
        <w:t>на 202</w:t>
      </w:r>
      <w:r w:rsidR="00B90741">
        <w:rPr>
          <w:sz w:val="26"/>
          <w:szCs w:val="26"/>
        </w:rPr>
        <w:t>4</w:t>
      </w:r>
      <w:r w:rsidR="00D13B19">
        <w:rPr>
          <w:sz w:val="26"/>
          <w:szCs w:val="26"/>
        </w:rPr>
        <w:t xml:space="preserve"> год </w:t>
      </w:r>
      <w:r>
        <w:rPr>
          <w:sz w:val="26"/>
          <w:szCs w:val="26"/>
        </w:rPr>
        <w:t>увеличиваются</w:t>
      </w:r>
      <w:r w:rsidR="00266BA4">
        <w:rPr>
          <w:sz w:val="26"/>
          <w:szCs w:val="26"/>
        </w:rPr>
        <w:t xml:space="preserve"> на</w:t>
      </w:r>
      <w:r>
        <w:rPr>
          <w:sz w:val="26"/>
          <w:szCs w:val="26"/>
        </w:rPr>
        <w:t xml:space="preserve"> </w:t>
      </w:r>
      <w:r w:rsidR="00993AD1">
        <w:rPr>
          <w:b/>
          <w:sz w:val="26"/>
          <w:szCs w:val="26"/>
        </w:rPr>
        <w:t>57 471</w:t>
      </w:r>
      <w:r w:rsidR="00D13B19">
        <w:rPr>
          <w:b/>
          <w:sz w:val="26"/>
          <w:szCs w:val="26"/>
        </w:rPr>
        <w:t xml:space="preserve"> </w:t>
      </w:r>
      <w:r w:rsidRPr="001E4F5D">
        <w:rPr>
          <w:b/>
          <w:sz w:val="26"/>
          <w:szCs w:val="26"/>
        </w:rPr>
        <w:t>рубл</w:t>
      </w:r>
      <w:r w:rsidR="00993AD1">
        <w:rPr>
          <w:b/>
          <w:sz w:val="26"/>
          <w:szCs w:val="26"/>
        </w:rPr>
        <w:t>ь</w:t>
      </w:r>
      <w:r w:rsidR="009C2998">
        <w:rPr>
          <w:sz w:val="26"/>
          <w:szCs w:val="26"/>
        </w:rPr>
        <w:t xml:space="preserve"> </w:t>
      </w:r>
      <w:r w:rsidR="00993AD1">
        <w:rPr>
          <w:sz w:val="26"/>
          <w:szCs w:val="26"/>
        </w:rPr>
        <w:t>на оказание социальной помощи Личутину В</w:t>
      </w:r>
      <w:r w:rsidR="00FB3188">
        <w:rPr>
          <w:sz w:val="26"/>
          <w:szCs w:val="26"/>
        </w:rPr>
        <w:t>.В.</w:t>
      </w:r>
      <w:r w:rsidR="00993AD1">
        <w:rPr>
          <w:sz w:val="26"/>
          <w:szCs w:val="26"/>
        </w:rPr>
        <w:t>, Почетному гражданину г. Мезень за счет средств резервного фонда администра</w:t>
      </w:r>
      <w:r w:rsidR="00FB3188">
        <w:rPr>
          <w:sz w:val="26"/>
          <w:szCs w:val="26"/>
        </w:rPr>
        <w:t>ц</w:t>
      </w:r>
      <w:r w:rsidR="00993AD1">
        <w:rPr>
          <w:sz w:val="26"/>
          <w:szCs w:val="26"/>
        </w:rPr>
        <w:t>ии Мезенского муниципального округа</w:t>
      </w:r>
      <w:r w:rsidR="009C2998">
        <w:rPr>
          <w:sz w:val="26"/>
          <w:szCs w:val="26"/>
        </w:rPr>
        <w:t>.</w:t>
      </w:r>
    </w:p>
    <w:p w14:paraId="68194FAB" w14:textId="00852455" w:rsidR="005C7522" w:rsidRPr="005C7522" w:rsidRDefault="005C7522" w:rsidP="00993AD1">
      <w:pPr>
        <w:ind w:firstLine="708"/>
        <w:jc w:val="both"/>
        <w:rPr>
          <w:b/>
          <w:sz w:val="26"/>
          <w:szCs w:val="26"/>
        </w:rPr>
      </w:pPr>
      <w:r w:rsidRPr="005C7522">
        <w:rPr>
          <w:b/>
          <w:sz w:val="26"/>
          <w:szCs w:val="26"/>
        </w:rPr>
        <w:t>Подраздел 1101 «Физическая культура»</w:t>
      </w:r>
    </w:p>
    <w:p w14:paraId="0ECF7DFD" w14:textId="6E20DFFD" w:rsidR="005C7522" w:rsidRDefault="005C7522" w:rsidP="00993AD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на 2024 год увеличиваются на </w:t>
      </w:r>
      <w:r w:rsidRPr="005C7522">
        <w:rPr>
          <w:b/>
          <w:sz w:val="26"/>
          <w:szCs w:val="26"/>
        </w:rPr>
        <w:t>40 000 рублей</w:t>
      </w:r>
      <w:r w:rsidRPr="005C7522">
        <w:rPr>
          <w:sz w:val="26"/>
          <w:szCs w:val="26"/>
        </w:rPr>
        <w:t xml:space="preserve"> </w:t>
      </w:r>
      <w:r w:rsidRPr="003A3246">
        <w:rPr>
          <w:sz w:val="26"/>
          <w:szCs w:val="26"/>
        </w:rPr>
        <w:t xml:space="preserve">на реализацию проектов конкурса общественных объединений Мезенского муниципального </w:t>
      </w:r>
      <w:r w:rsidRPr="003A3246">
        <w:rPr>
          <w:sz w:val="26"/>
          <w:szCs w:val="26"/>
        </w:rPr>
        <w:lastRenderedPageBreak/>
        <w:t>округа «Родная сторона» за счет переноса из подраздела 0113 «Другие общегосударственные вопросы</w:t>
      </w:r>
      <w:r>
        <w:rPr>
          <w:sz w:val="26"/>
          <w:szCs w:val="26"/>
        </w:rPr>
        <w:t>».</w:t>
      </w:r>
    </w:p>
    <w:p w14:paraId="2E1252BA" w14:textId="77777777" w:rsidR="005C7522" w:rsidRPr="009C2998" w:rsidRDefault="005C7522" w:rsidP="00993AD1">
      <w:pPr>
        <w:ind w:firstLine="708"/>
        <w:jc w:val="both"/>
        <w:rPr>
          <w:sz w:val="26"/>
          <w:szCs w:val="26"/>
        </w:rPr>
      </w:pPr>
    </w:p>
    <w:p w14:paraId="47DAFF00" w14:textId="77777777" w:rsidR="009E5A1C" w:rsidRDefault="009E5A1C" w:rsidP="00BA29C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14:paraId="3775751F" w14:textId="2FE83797" w:rsidR="00BA29CC" w:rsidRPr="00D35041" w:rsidRDefault="00BD76D0" w:rsidP="00897DB9">
      <w:pPr>
        <w:ind w:firstLine="708"/>
        <w:jc w:val="both"/>
        <w:rPr>
          <w:bCs/>
          <w:sz w:val="25"/>
          <w:szCs w:val="25"/>
        </w:rPr>
      </w:pPr>
      <w:r w:rsidRPr="00576EE2">
        <w:rPr>
          <w:sz w:val="25"/>
          <w:szCs w:val="25"/>
        </w:rPr>
        <w:t xml:space="preserve">Всего </w:t>
      </w:r>
      <w:r>
        <w:rPr>
          <w:sz w:val="25"/>
          <w:szCs w:val="25"/>
        </w:rPr>
        <w:t>расходы</w:t>
      </w:r>
      <w:r w:rsidRPr="00576EE2">
        <w:rPr>
          <w:sz w:val="25"/>
          <w:szCs w:val="25"/>
        </w:rPr>
        <w:t xml:space="preserve"> с учетом вносимых изменений составят</w:t>
      </w:r>
      <w:r w:rsidR="004A2943">
        <w:rPr>
          <w:sz w:val="25"/>
          <w:szCs w:val="25"/>
        </w:rPr>
        <w:t xml:space="preserve"> на 202</w:t>
      </w:r>
      <w:r w:rsidR="00AE5B66">
        <w:rPr>
          <w:sz w:val="25"/>
          <w:szCs w:val="25"/>
        </w:rPr>
        <w:t>4</w:t>
      </w:r>
      <w:r w:rsidR="004A2943">
        <w:rPr>
          <w:sz w:val="25"/>
          <w:szCs w:val="25"/>
        </w:rPr>
        <w:t xml:space="preserve"> год – </w:t>
      </w:r>
      <w:r w:rsidR="00993AD1">
        <w:rPr>
          <w:b/>
          <w:sz w:val="25"/>
          <w:szCs w:val="25"/>
        </w:rPr>
        <w:t>1 315 620 647,26</w:t>
      </w:r>
      <w:r w:rsidR="004A2943" w:rsidRPr="004A2943">
        <w:rPr>
          <w:b/>
          <w:sz w:val="25"/>
          <w:szCs w:val="25"/>
        </w:rPr>
        <w:t xml:space="preserve"> рубл</w:t>
      </w:r>
      <w:r w:rsidR="00993AD1">
        <w:rPr>
          <w:b/>
          <w:sz w:val="25"/>
          <w:szCs w:val="25"/>
        </w:rPr>
        <w:t>ей</w:t>
      </w:r>
      <w:r w:rsidR="004A2943">
        <w:rPr>
          <w:sz w:val="25"/>
          <w:szCs w:val="25"/>
        </w:rPr>
        <w:t>, на 202</w:t>
      </w:r>
      <w:r w:rsidR="00AE5B66">
        <w:rPr>
          <w:sz w:val="25"/>
          <w:szCs w:val="25"/>
        </w:rPr>
        <w:t>5</w:t>
      </w:r>
      <w:r w:rsidR="004A2943">
        <w:rPr>
          <w:sz w:val="25"/>
          <w:szCs w:val="25"/>
        </w:rPr>
        <w:t xml:space="preserve"> год –</w:t>
      </w:r>
      <w:r w:rsidR="00AE5B66">
        <w:rPr>
          <w:sz w:val="25"/>
          <w:szCs w:val="25"/>
        </w:rPr>
        <w:t xml:space="preserve"> </w:t>
      </w:r>
      <w:r w:rsidR="00993AD1">
        <w:rPr>
          <w:sz w:val="25"/>
          <w:szCs w:val="25"/>
        </w:rPr>
        <w:t>1 010 292 760,90</w:t>
      </w:r>
      <w:r w:rsidR="004A2943" w:rsidRPr="00D35041">
        <w:rPr>
          <w:bCs/>
          <w:sz w:val="25"/>
          <w:szCs w:val="25"/>
        </w:rPr>
        <w:t xml:space="preserve"> рубл</w:t>
      </w:r>
      <w:r w:rsidR="00993AD1">
        <w:rPr>
          <w:bCs/>
          <w:sz w:val="25"/>
          <w:szCs w:val="25"/>
        </w:rPr>
        <w:t>ей</w:t>
      </w:r>
      <w:r w:rsidR="004A2943" w:rsidRPr="00D35041">
        <w:rPr>
          <w:bCs/>
          <w:sz w:val="25"/>
          <w:szCs w:val="25"/>
        </w:rPr>
        <w:t>, на 202</w:t>
      </w:r>
      <w:r w:rsidR="00AE5B66">
        <w:rPr>
          <w:bCs/>
          <w:sz w:val="25"/>
          <w:szCs w:val="25"/>
        </w:rPr>
        <w:t>6</w:t>
      </w:r>
      <w:r w:rsidR="004A2943" w:rsidRPr="00D35041">
        <w:rPr>
          <w:bCs/>
          <w:sz w:val="25"/>
          <w:szCs w:val="25"/>
        </w:rPr>
        <w:t xml:space="preserve"> год – </w:t>
      </w:r>
      <w:r w:rsidR="00927937">
        <w:rPr>
          <w:bCs/>
          <w:sz w:val="25"/>
          <w:szCs w:val="25"/>
        </w:rPr>
        <w:t xml:space="preserve">         </w:t>
      </w:r>
      <w:r w:rsidR="00993AD1">
        <w:rPr>
          <w:bCs/>
          <w:sz w:val="25"/>
          <w:szCs w:val="25"/>
        </w:rPr>
        <w:t>1 097 278 212,05</w:t>
      </w:r>
      <w:r w:rsidR="004A2943" w:rsidRPr="00D35041">
        <w:rPr>
          <w:bCs/>
          <w:sz w:val="25"/>
          <w:szCs w:val="25"/>
        </w:rPr>
        <w:t xml:space="preserve"> рубл</w:t>
      </w:r>
      <w:r w:rsidR="00993AD1">
        <w:rPr>
          <w:bCs/>
          <w:sz w:val="25"/>
          <w:szCs w:val="25"/>
        </w:rPr>
        <w:t>ей</w:t>
      </w:r>
      <w:r w:rsidR="004A2943" w:rsidRPr="00D35041">
        <w:rPr>
          <w:bCs/>
          <w:sz w:val="25"/>
          <w:szCs w:val="25"/>
        </w:rPr>
        <w:t>.</w:t>
      </w:r>
    </w:p>
    <w:p w14:paraId="301B0319" w14:textId="77777777" w:rsidR="00BD76D0" w:rsidRPr="00F56766" w:rsidRDefault="00BD76D0" w:rsidP="00897DB9">
      <w:pPr>
        <w:ind w:firstLine="708"/>
        <w:jc w:val="both"/>
        <w:rPr>
          <w:sz w:val="26"/>
          <w:szCs w:val="26"/>
        </w:rPr>
      </w:pPr>
    </w:p>
    <w:p w14:paraId="1752B1F2" w14:textId="77777777" w:rsidR="00E60C2C" w:rsidRPr="00E60C2C" w:rsidRDefault="00E60C2C" w:rsidP="00E60C2C">
      <w:pPr>
        <w:jc w:val="center"/>
        <w:rPr>
          <w:b/>
          <w:spacing w:val="64"/>
          <w:sz w:val="26"/>
          <w:szCs w:val="26"/>
        </w:rPr>
      </w:pPr>
      <w:r w:rsidRPr="00E60C2C">
        <w:rPr>
          <w:b/>
          <w:spacing w:val="64"/>
          <w:sz w:val="26"/>
          <w:szCs w:val="26"/>
        </w:rPr>
        <w:t>ДЕФИЦИТ БЮДЖЕТА</w:t>
      </w:r>
    </w:p>
    <w:p w14:paraId="5A815EEA" w14:textId="77777777" w:rsidR="00E60C2C" w:rsidRPr="00E60C2C" w:rsidRDefault="00E60C2C" w:rsidP="00E60C2C">
      <w:pPr>
        <w:jc w:val="center"/>
        <w:rPr>
          <w:sz w:val="26"/>
          <w:szCs w:val="26"/>
        </w:rPr>
      </w:pPr>
    </w:p>
    <w:p w14:paraId="4CCB80AF" w14:textId="2B5082F3" w:rsidR="00897DB9" w:rsidRDefault="000A610F" w:rsidP="000A610F">
      <w:pPr>
        <w:ind w:firstLine="708"/>
        <w:jc w:val="both"/>
        <w:rPr>
          <w:sz w:val="26"/>
          <w:szCs w:val="26"/>
        </w:rPr>
      </w:pPr>
      <w:r w:rsidRPr="00703B13">
        <w:rPr>
          <w:sz w:val="26"/>
          <w:szCs w:val="26"/>
        </w:rPr>
        <w:t xml:space="preserve">По результатам предлагаемых изменений дефицит бюджета муниципального округа на </w:t>
      </w:r>
      <w:r w:rsidRPr="00703B13">
        <w:rPr>
          <w:b/>
          <w:bCs/>
          <w:sz w:val="26"/>
          <w:szCs w:val="26"/>
        </w:rPr>
        <w:t>202</w:t>
      </w:r>
      <w:r>
        <w:rPr>
          <w:b/>
          <w:bCs/>
          <w:sz w:val="26"/>
          <w:szCs w:val="26"/>
        </w:rPr>
        <w:t>4</w:t>
      </w:r>
      <w:r w:rsidRPr="00703B13">
        <w:rPr>
          <w:b/>
          <w:bCs/>
          <w:sz w:val="26"/>
          <w:szCs w:val="26"/>
        </w:rPr>
        <w:t xml:space="preserve"> год</w:t>
      </w:r>
      <w:r w:rsidRPr="00703B13">
        <w:rPr>
          <w:sz w:val="26"/>
          <w:szCs w:val="26"/>
        </w:rPr>
        <w:t xml:space="preserve"> остается прежним и составит </w:t>
      </w:r>
      <w:r>
        <w:rPr>
          <w:b/>
          <w:bCs/>
          <w:sz w:val="26"/>
          <w:szCs w:val="26"/>
        </w:rPr>
        <w:t>53 393 275,30</w:t>
      </w:r>
      <w:r w:rsidRPr="00703B13">
        <w:rPr>
          <w:b/>
          <w:bCs/>
          <w:sz w:val="26"/>
          <w:szCs w:val="26"/>
        </w:rPr>
        <w:t xml:space="preserve"> рублей</w:t>
      </w:r>
      <w:r w:rsidRPr="00703B13">
        <w:rPr>
          <w:sz w:val="26"/>
          <w:szCs w:val="26"/>
        </w:rPr>
        <w:t>.</w:t>
      </w:r>
    </w:p>
    <w:sectPr w:rsidR="00897DB9" w:rsidSect="00CF6FB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528F7"/>
    <w:multiLevelType w:val="hybridMultilevel"/>
    <w:tmpl w:val="82C07170"/>
    <w:lvl w:ilvl="0" w:tplc="7AC0B480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BB5772"/>
    <w:multiLevelType w:val="hybridMultilevel"/>
    <w:tmpl w:val="0886526E"/>
    <w:lvl w:ilvl="0" w:tplc="9042D396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5A79"/>
    <w:rsid w:val="00000D33"/>
    <w:rsid w:val="00001FF5"/>
    <w:rsid w:val="00006407"/>
    <w:rsid w:val="00006679"/>
    <w:rsid w:val="000112AA"/>
    <w:rsid w:val="000124E9"/>
    <w:rsid w:val="000137E7"/>
    <w:rsid w:val="00013C5A"/>
    <w:rsid w:val="00013F4A"/>
    <w:rsid w:val="000158AC"/>
    <w:rsid w:val="00015E70"/>
    <w:rsid w:val="00023999"/>
    <w:rsid w:val="00026518"/>
    <w:rsid w:val="00026EB9"/>
    <w:rsid w:val="000303A3"/>
    <w:rsid w:val="00033EC4"/>
    <w:rsid w:val="00035DB3"/>
    <w:rsid w:val="00040ECA"/>
    <w:rsid w:val="00045AAF"/>
    <w:rsid w:val="000510B7"/>
    <w:rsid w:val="00051BB2"/>
    <w:rsid w:val="0005526A"/>
    <w:rsid w:val="00062F85"/>
    <w:rsid w:val="00066151"/>
    <w:rsid w:val="00067422"/>
    <w:rsid w:val="00067ED2"/>
    <w:rsid w:val="00076768"/>
    <w:rsid w:val="000773E3"/>
    <w:rsid w:val="00080ABF"/>
    <w:rsid w:val="0008686E"/>
    <w:rsid w:val="00087F6C"/>
    <w:rsid w:val="00093BB6"/>
    <w:rsid w:val="00094343"/>
    <w:rsid w:val="000A090A"/>
    <w:rsid w:val="000A51EA"/>
    <w:rsid w:val="000A610F"/>
    <w:rsid w:val="000B1117"/>
    <w:rsid w:val="000B29C6"/>
    <w:rsid w:val="000B3B76"/>
    <w:rsid w:val="000B4DAA"/>
    <w:rsid w:val="000B611E"/>
    <w:rsid w:val="000C10FD"/>
    <w:rsid w:val="000C69B3"/>
    <w:rsid w:val="000C7C32"/>
    <w:rsid w:val="000D347A"/>
    <w:rsid w:val="000D3FA5"/>
    <w:rsid w:val="000E1796"/>
    <w:rsid w:val="000E1EBC"/>
    <w:rsid w:val="000E35E5"/>
    <w:rsid w:val="000F1147"/>
    <w:rsid w:val="000F1B62"/>
    <w:rsid w:val="000F7D02"/>
    <w:rsid w:val="001042A7"/>
    <w:rsid w:val="00113DAC"/>
    <w:rsid w:val="0011561B"/>
    <w:rsid w:val="001258F9"/>
    <w:rsid w:val="001314B9"/>
    <w:rsid w:val="00133337"/>
    <w:rsid w:val="00140159"/>
    <w:rsid w:val="00153CFD"/>
    <w:rsid w:val="00155594"/>
    <w:rsid w:val="00163100"/>
    <w:rsid w:val="00163207"/>
    <w:rsid w:val="00165EB9"/>
    <w:rsid w:val="001715E9"/>
    <w:rsid w:val="0017228F"/>
    <w:rsid w:val="00174A6E"/>
    <w:rsid w:val="00176706"/>
    <w:rsid w:val="001769CE"/>
    <w:rsid w:val="00177547"/>
    <w:rsid w:val="00181A86"/>
    <w:rsid w:val="001826A8"/>
    <w:rsid w:val="0018464E"/>
    <w:rsid w:val="00187684"/>
    <w:rsid w:val="001878A5"/>
    <w:rsid w:val="001901A3"/>
    <w:rsid w:val="001918C2"/>
    <w:rsid w:val="00193BEB"/>
    <w:rsid w:val="00193FC0"/>
    <w:rsid w:val="0019494B"/>
    <w:rsid w:val="00197B14"/>
    <w:rsid w:val="001A29C1"/>
    <w:rsid w:val="001A706C"/>
    <w:rsid w:val="001B26D5"/>
    <w:rsid w:val="001C1105"/>
    <w:rsid w:val="001C5BF3"/>
    <w:rsid w:val="001C7DFD"/>
    <w:rsid w:val="001D2780"/>
    <w:rsid w:val="001D7335"/>
    <w:rsid w:val="001E19D3"/>
    <w:rsid w:val="001E1E9C"/>
    <w:rsid w:val="001E4247"/>
    <w:rsid w:val="001E61A0"/>
    <w:rsid w:val="001F2996"/>
    <w:rsid w:val="001F7595"/>
    <w:rsid w:val="002002A1"/>
    <w:rsid w:val="00202C72"/>
    <w:rsid w:val="0020357A"/>
    <w:rsid w:val="0020561D"/>
    <w:rsid w:val="002101DF"/>
    <w:rsid w:val="00216B23"/>
    <w:rsid w:val="002259BB"/>
    <w:rsid w:val="00225BC4"/>
    <w:rsid w:val="0022704D"/>
    <w:rsid w:val="00227AA0"/>
    <w:rsid w:val="00231324"/>
    <w:rsid w:val="0023589F"/>
    <w:rsid w:val="00240D71"/>
    <w:rsid w:val="00241BE6"/>
    <w:rsid w:val="002421D3"/>
    <w:rsid w:val="002506B9"/>
    <w:rsid w:val="00257389"/>
    <w:rsid w:val="002618FE"/>
    <w:rsid w:val="00266BA4"/>
    <w:rsid w:val="0027064A"/>
    <w:rsid w:val="00270922"/>
    <w:rsid w:val="00271DB6"/>
    <w:rsid w:val="00276BB2"/>
    <w:rsid w:val="00277F0A"/>
    <w:rsid w:val="00283967"/>
    <w:rsid w:val="00285CCD"/>
    <w:rsid w:val="00287AC5"/>
    <w:rsid w:val="00292872"/>
    <w:rsid w:val="00297E3C"/>
    <w:rsid w:val="002A071D"/>
    <w:rsid w:val="002A0905"/>
    <w:rsid w:val="002A0A35"/>
    <w:rsid w:val="002A5198"/>
    <w:rsid w:val="002B19CB"/>
    <w:rsid w:val="002B3705"/>
    <w:rsid w:val="002B6574"/>
    <w:rsid w:val="002D1F7A"/>
    <w:rsid w:val="002D4478"/>
    <w:rsid w:val="002D4A9B"/>
    <w:rsid w:val="002D5BBA"/>
    <w:rsid w:val="002D7C74"/>
    <w:rsid w:val="002E4357"/>
    <w:rsid w:val="002F4458"/>
    <w:rsid w:val="002F57F2"/>
    <w:rsid w:val="002F7655"/>
    <w:rsid w:val="00301D98"/>
    <w:rsid w:val="00303436"/>
    <w:rsid w:val="003035A0"/>
    <w:rsid w:val="0030644A"/>
    <w:rsid w:val="0031081C"/>
    <w:rsid w:val="00314FE1"/>
    <w:rsid w:val="00322B2E"/>
    <w:rsid w:val="003239D5"/>
    <w:rsid w:val="00324A7F"/>
    <w:rsid w:val="0032545F"/>
    <w:rsid w:val="00333C92"/>
    <w:rsid w:val="003358E4"/>
    <w:rsid w:val="00335D17"/>
    <w:rsid w:val="00342CFA"/>
    <w:rsid w:val="003441DF"/>
    <w:rsid w:val="0035036A"/>
    <w:rsid w:val="00354532"/>
    <w:rsid w:val="003602C7"/>
    <w:rsid w:val="00361C6B"/>
    <w:rsid w:val="003629FC"/>
    <w:rsid w:val="003732BD"/>
    <w:rsid w:val="003837CD"/>
    <w:rsid w:val="0038524B"/>
    <w:rsid w:val="003864C4"/>
    <w:rsid w:val="00392013"/>
    <w:rsid w:val="00396760"/>
    <w:rsid w:val="003A0101"/>
    <w:rsid w:val="003A0F84"/>
    <w:rsid w:val="003B1B33"/>
    <w:rsid w:val="003B3B6C"/>
    <w:rsid w:val="003B77E0"/>
    <w:rsid w:val="003C616C"/>
    <w:rsid w:val="003C7E57"/>
    <w:rsid w:val="003D1DE5"/>
    <w:rsid w:val="003D2578"/>
    <w:rsid w:val="003D3470"/>
    <w:rsid w:val="003D4F6B"/>
    <w:rsid w:val="003D51F4"/>
    <w:rsid w:val="003F29AB"/>
    <w:rsid w:val="003F38E9"/>
    <w:rsid w:val="00404ACA"/>
    <w:rsid w:val="00416BC7"/>
    <w:rsid w:val="004222FD"/>
    <w:rsid w:val="004243D8"/>
    <w:rsid w:val="00430302"/>
    <w:rsid w:val="004344B7"/>
    <w:rsid w:val="004354AB"/>
    <w:rsid w:val="00440EEE"/>
    <w:rsid w:val="004434E1"/>
    <w:rsid w:val="00443C6E"/>
    <w:rsid w:val="00447051"/>
    <w:rsid w:val="00450376"/>
    <w:rsid w:val="00451B3E"/>
    <w:rsid w:val="00452033"/>
    <w:rsid w:val="00460E4B"/>
    <w:rsid w:val="004623CF"/>
    <w:rsid w:val="00462CFE"/>
    <w:rsid w:val="00467D38"/>
    <w:rsid w:val="00476AC0"/>
    <w:rsid w:val="004806B2"/>
    <w:rsid w:val="00482EF0"/>
    <w:rsid w:val="004861E4"/>
    <w:rsid w:val="004865B4"/>
    <w:rsid w:val="00486677"/>
    <w:rsid w:val="00492333"/>
    <w:rsid w:val="00495862"/>
    <w:rsid w:val="0049782C"/>
    <w:rsid w:val="004A003E"/>
    <w:rsid w:val="004A2943"/>
    <w:rsid w:val="004B01E4"/>
    <w:rsid w:val="004B0562"/>
    <w:rsid w:val="004B1AB9"/>
    <w:rsid w:val="004B2F80"/>
    <w:rsid w:val="004B3B3B"/>
    <w:rsid w:val="004B58AD"/>
    <w:rsid w:val="004B6EC2"/>
    <w:rsid w:val="004B78F6"/>
    <w:rsid w:val="004C0AB3"/>
    <w:rsid w:val="004C0D51"/>
    <w:rsid w:val="004C310B"/>
    <w:rsid w:val="004C5B1F"/>
    <w:rsid w:val="004D37E4"/>
    <w:rsid w:val="004D4045"/>
    <w:rsid w:val="004D5395"/>
    <w:rsid w:val="004D5612"/>
    <w:rsid w:val="004D6C07"/>
    <w:rsid w:val="004E196E"/>
    <w:rsid w:val="004E6BE3"/>
    <w:rsid w:val="004E6DE2"/>
    <w:rsid w:val="004E7E8C"/>
    <w:rsid w:val="00500531"/>
    <w:rsid w:val="00505568"/>
    <w:rsid w:val="005057B6"/>
    <w:rsid w:val="005075CD"/>
    <w:rsid w:val="0051033A"/>
    <w:rsid w:val="00510772"/>
    <w:rsid w:val="00511B4F"/>
    <w:rsid w:val="00511EA3"/>
    <w:rsid w:val="00517806"/>
    <w:rsid w:val="00517A4D"/>
    <w:rsid w:val="005218E0"/>
    <w:rsid w:val="00526EA5"/>
    <w:rsid w:val="005346CB"/>
    <w:rsid w:val="00534FB5"/>
    <w:rsid w:val="00535C41"/>
    <w:rsid w:val="00543B47"/>
    <w:rsid w:val="00543F23"/>
    <w:rsid w:val="00547A5B"/>
    <w:rsid w:val="005563EC"/>
    <w:rsid w:val="00560A02"/>
    <w:rsid w:val="005612C6"/>
    <w:rsid w:val="00561975"/>
    <w:rsid w:val="00562963"/>
    <w:rsid w:val="00565227"/>
    <w:rsid w:val="00565BCE"/>
    <w:rsid w:val="00567600"/>
    <w:rsid w:val="00567D52"/>
    <w:rsid w:val="00567F4B"/>
    <w:rsid w:val="0057054F"/>
    <w:rsid w:val="00580C8A"/>
    <w:rsid w:val="00581B8E"/>
    <w:rsid w:val="005823E1"/>
    <w:rsid w:val="00585087"/>
    <w:rsid w:val="005863F1"/>
    <w:rsid w:val="00591343"/>
    <w:rsid w:val="00596F5D"/>
    <w:rsid w:val="005A0C06"/>
    <w:rsid w:val="005A31CD"/>
    <w:rsid w:val="005A3571"/>
    <w:rsid w:val="005A7403"/>
    <w:rsid w:val="005B303E"/>
    <w:rsid w:val="005B45C2"/>
    <w:rsid w:val="005B4949"/>
    <w:rsid w:val="005B58FD"/>
    <w:rsid w:val="005B5D97"/>
    <w:rsid w:val="005C6881"/>
    <w:rsid w:val="005C7522"/>
    <w:rsid w:val="005D220B"/>
    <w:rsid w:val="005D23E7"/>
    <w:rsid w:val="005D3B66"/>
    <w:rsid w:val="005D47AF"/>
    <w:rsid w:val="005F35BC"/>
    <w:rsid w:val="005F3B32"/>
    <w:rsid w:val="005F55CE"/>
    <w:rsid w:val="00600EE7"/>
    <w:rsid w:val="00606BA0"/>
    <w:rsid w:val="00610948"/>
    <w:rsid w:val="006121CC"/>
    <w:rsid w:val="006205CC"/>
    <w:rsid w:val="00635B56"/>
    <w:rsid w:val="006422BD"/>
    <w:rsid w:val="006427DC"/>
    <w:rsid w:val="0064364C"/>
    <w:rsid w:val="006438A5"/>
    <w:rsid w:val="0064392E"/>
    <w:rsid w:val="00644CDF"/>
    <w:rsid w:val="00651902"/>
    <w:rsid w:val="00652FC8"/>
    <w:rsid w:val="0065368F"/>
    <w:rsid w:val="00654D54"/>
    <w:rsid w:val="0065505B"/>
    <w:rsid w:val="006562DF"/>
    <w:rsid w:val="0066205E"/>
    <w:rsid w:val="00663913"/>
    <w:rsid w:val="006707D9"/>
    <w:rsid w:val="00670D1A"/>
    <w:rsid w:val="00681EE8"/>
    <w:rsid w:val="00690A19"/>
    <w:rsid w:val="006924F8"/>
    <w:rsid w:val="006956C1"/>
    <w:rsid w:val="006976E3"/>
    <w:rsid w:val="006A2770"/>
    <w:rsid w:val="006B0024"/>
    <w:rsid w:val="006B0F12"/>
    <w:rsid w:val="006B5901"/>
    <w:rsid w:val="006B78AE"/>
    <w:rsid w:val="006D0535"/>
    <w:rsid w:val="006D37E0"/>
    <w:rsid w:val="006E084D"/>
    <w:rsid w:val="006E2983"/>
    <w:rsid w:val="006E6151"/>
    <w:rsid w:val="006F3E32"/>
    <w:rsid w:val="006F523F"/>
    <w:rsid w:val="006F5E4F"/>
    <w:rsid w:val="007019C5"/>
    <w:rsid w:val="007033D2"/>
    <w:rsid w:val="00704502"/>
    <w:rsid w:val="00704B39"/>
    <w:rsid w:val="00704EB3"/>
    <w:rsid w:val="00706833"/>
    <w:rsid w:val="0070694A"/>
    <w:rsid w:val="00706A0D"/>
    <w:rsid w:val="007163CC"/>
    <w:rsid w:val="00716DBC"/>
    <w:rsid w:val="00726C40"/>
    <w:rsid w:val="00730204"/>
    <w:rsid w:val="007343B9"/>
    <w:rsid w:val="00742B52"/>
    <w:rsid w:val="007438EE"/>
    <w:rsid w:val="00743ED5"/>
    <w:rsid w:val="0074439B"/>
    <w:rsid w:val="007475C4"/>
    <w:rsid w:val="0075412F"/>
    <w:rsid w:val="007561C1"/>
    <w:rsid w:val="007637AF"/>
    <w:rsid w:val="00771A40"/>
    <w:rsid w:val="00777803"/>
    <w:rsid w:val="00780ADD"/>
    <w:rsid w:val="0078429E"/>
    <w:rsid w:val="007849F4"/>
    <w:rsid w:val="0078596F"/>
    <w:rsid w:val="007874D3"/>
    <w:rsid w:val="007920F2"/>
    <w:rsid w:val="007960E3"/>
    <w:rsid w:val="007978A7"/>
    <w:rsid w:val="007A0A9E"/>
    <w:rsid w:val="007A26BA"/>
    <w:rsid w:val="007A2B44"/>
    <w:rsid w:val="007A65DF"/>
    <w:rsid w:val="007B56A6"/>
    <w:rsid w:val="007C5BDD"/>
    <w:rsid w:val="007C6E54"/>
    <w:rsid w:val="007D3026"/>
    <w:rsid w:val="007D4514"/>
    <w:rsid w:val="007F56A0"/>
    <w:rsid w:val="00803DA1"/>
    <w:rsid w:val="00804C24"/>
    <w:rsid w:val="008179AD"/>
    <w:rsid w:val="00821582"/>
    <w:rsid w:val="0083147C"/>
    <w:rsid w:val="00832F5F"/>
    <w:rsid w:val="00833568"/>
    <w:rsid w:val="00841AAA"/>
    <w:rsid w:val="00842F10"/>
    <w:rsid w:val="008471EE"/>
    <w:rsid w:val="0085332E"/>
    <w:rsid w:val="00854918"/>
    <w:rsid w:val="008555EE"/>
    <w:rsid w:val="008573A8"/>
    <w:rsid w:val="00860D4F"/>
    <w:rsid w:val="00861FCF"/>
    <w:rsid w:val="00864C5E"/>
    <w:rsid w:val="0086574B"/>
    <w:rsid w:val="00873482"/>
    <w:rsid w:val="008734D8"/>
    <w:rsid w:val="00875466"/>
    <w:rsid w:val="008754F4"/>
    <w:rsid w:val="00875604"/>
    <w:rsid w:val="00884271"/>
    <w:rsid w:val="00886F39"/>
    <w:rsid w:val="00890AFC"/>
    <w:rsid w:val="00897DB9"/>
    <w:rsid w:val="008A27E3"/>
    <w:rsid w:val="008A3CAA"/>
    <w:rsid w:val="008A4257"/>
    <w:rsid w:val="008A632B"/>
    <w:rsid w:val="008A754D"/>
    <w:rsid w:val="008B088B"/>
    <w:rsid w:val="008B781E"/>
    <w:rsid w:val="008C41DA"/>
    <w:rsid w:val="008C4F08"/>
    <w:rsid w:val="008C7111"/>
    <w:rsid w:val="008C7EDF"/>
    <w:rsid w:val="008D1510"/>
    <w:rsid w:val="008D5BA8"/>
    <w:rsid w:val="008D6D73"/>
    <w:rsid w:val="008E39DE"/>
    <w:rsid w:val="008F08E3"/>
    <w:rsid w:val="008F6D05"/>
    <w:rsid w:val="008F7A2C"/>
    <w:rsid w:val="00900ABC"/>
    <w:rsid w:val="00906C30"/>
    <w:rsid w:val="009210E3"/>
    <w:rsid w:val="009259CC"/>
    <w:rsid w:val="00927937"/>
    <w:rsid w:val="0093270F"/>
    <w:rsid w:val="009371E8"/>
    <w:rsid w:val="009373E4"/>
    <w:rsid w:val="00944CBD"/>
    <w:rsid w:val="009531E5"/>
    <w:rsid w:val="009572F9"/>
    <w:rsid w:val="0096007A"/>
    <w:rsid w:val="00960394"/>
    <w:rsid w:val="009623C0"/>
    <w:rsid w:val="009638FB"/>
    <w:rsid w:val="00974663"/>
    <w:rsid w:val="009753D1"/>
    <w:rsid w:val="00980CF3"/>
    <w:rsid w:val="009819EE"/>
    <w:rsid w:val="0098212E"/>
    <w:rsid w:val="00986A35"/>
    <w:rsid w:val="0099169D"/>
    <w:rsid w:val="00993AD1"/>
    <w:rsid w:val="00995AF5"/>
    <w:rsid w:val="00996D24"/>
    <w:rsid w:val="009A2293"/>
    <w:rsid w:val="009B1E84"/>
    <w:rsid w:val="009B521B"/>
    <w:rsid w:val="009C05A0"/>
    <w:rsid w:val="009C1609"/>
    <w:rsid w:val="009C194A"/>
    <w:rsid w:val="009C2998"/>
    <w:rsid w:val="009C3D81"/>
    <w:rsid w:val="009C55D8"/>
    <w:rsid w:val="009C6C42"/>
    <w:rsid w:val="009D043E"/>
    <w:rsid w:val="009D170D"/>
    <w:rsid w:val="009E2BD8"/>
    <w:rsid w:val="009E5A1C"/>
    <w:rsid w:val="009F02F8"/>
    <w:rsid w:val="009F1F2C"/>
    <w:rsid w:val="00A0177C"/>
    <w:rsid w:val="00A124F5"/>
    <w:rsid w:val="00A16D62"/>
    <w:rsid w:val="00A20EBA"/>
    <w:rsid w:val="00A2487C"/>
    <w:rsid w:val="00A31493"/>
    <w:rsid w:val="00A338F4"/>
    <w:rsid w:val="00A35985"/>
    <w:rsid w:val="00A42779"/>
    <w:rsid w:val="00A458E8"/>
    <w:rsid w:val="00A47658"/>
    <w:rsid w:val="00A53464"/>
    <w:rsid w:val="00A63E70"/>
    <w:rsid w:val="00A66079"/>
    <w:rsid w:val="00A701B5"/>
    <w:rsid w:val="00A724F8"/>
    <w:rsid w:val="00A7547B"/>
    <w:rsid w:val="00A754EB"/>
    <w:rsid w:val="00A860A0"/>
    <w:rsid w:val="00A92A9A"/>
    <w:rsid w:val="00A95067"/>
    <w:rsid w:val="00A96DBF"/>
    <w:rsid w:val="00AA7352"/>
    <w:rsid w:val="00AA73F0"/>
    <w:rsid w:val="00AB4C35"/>
    <w:rsid w:val="00AC2FC8"/>
    <w:rsid w:val="00AC3075"/>
    <w:rsid w:val="00AC74AE"/>
    <w:rsid w:val="00AD233F"/>
    <w:rsid w:val="00AD3216"/>
    <w:rsid w:val="00AD58B4"/>
    <w:rsid w:val="00AD5AD6"/>
    <w:rsid w:val="00AE5B66"/>
    <w:rsid w:val="00B01A0B"/>
    <w:rsid w:val="00B050F4"/>
    <w:rsid w:val="00B052D3"/>
    <w:rsid w:val="00B11A16"/>
    <w:rsid w:val="00B15BF0"/>
    <w:rsid w:val="00B23AC3"/>
    <w:rsid w:val="00B32AC4"/>
    <w:rsid w:val="00B34309"/>
    <w:rsid w:val="00B40D5E"/>
    <w:rsid w:val="00B43D47"/>
    <w:rsid w:val="00B4758B"/>
    <w:rsid w:val="00B56006"/>
    <w:rsid w:val="00B61F31"/>
    <w:rsid w:val="00B622F7"/>
    <w:rsid w:val="00B67310"/>
    <w:rsid w:val="00B77430"/>
    <w:rsid w:val="00B86F7A"/>
    <w:rsid w:val="00B9024C"/>
    <w:rsid w:val="00B90741"/>
    <w:rsid w:val="00BA29CC"/>
    <w:rsid w:val="00BA34EB"/>
    <w:rsid w:val="00BB19CF"/>
    <w:rsid w:val="00BB35DC"/>
    <w:rsid w:val="00BC0E11"/>
    <w:rsid w:val="00BC396B"/>
    <w:rsid w:val="00BC4019"/>
    <w:rsid w:val="00BC5861"/>
    <w:rsid w:val="00BC7BED"/>
    <w:rsid w:val="00BD5293"/>
    <w:rsid w:val="00BD76D0"/>
    <w:rsid w:val="00BE03BD"/>
    <w:rsid w:val="00BE5C5D"/>
    <w:rsid w:val="00BF5FB6"/>
    <w:rsid w:val="00BF71F8"/>
    <w:rsid w:val="00C03A12"/>
    <w:rsid w:val="00C07598"/>
    <w:rsid w:val="00C14A7D"/>
    <w:rsid w:val="00C158B6"/>
    <w:rsid w:val="00C15D1B"/>
    <w:rsid w:val="00C22BEF"/>
    <w:rsid w:val="00C23E45"/>
    <w:rsid w:val="00C246B6"/>
    <w:rsid w:val="00C27806"/>
    <w:rsid w:val="00C30886"/>
    <w:rsid w:val="00C3119B"/>
    <w:rsid w:val="00C33573"/>
    <w:rsid w:val="00C3379B"/>
    <w:rsid w:val="00C35180"/>
    <w:rsid w:val="00C36D68"/>
    <w:rsid w:val="00C40D52"/>
    <w:rsid w:val="00C620C6"/>
    <w:rsid w:val="00C64687"/>
    <w:rsid w:val="00C72008"/>
    <w:rsid w:val="00C7379D"/>
    <w:rsid w:val="00C75A9E"/>
    <w:rsid w:val="00C75C7A"/>
    <w:rsid w:val="00C80AAC"/>
    <w:rsid w:val="00C87824"/>
    <w:rsid w:val="00C916CD"/>
    <w:rsid w:val="00C91869"/>
    <w:rsid w:val="00C93A50"/>
    <w:rsid w:val="00C94E97"/>
    <w:rsid w:val="00CB168F"/>
    <w:rsid w:val="00CB3919"/>
    <w:rsid w:val="00CC5996"/>
    <w:rsid w:val="00CD0391"/>
    <w:rsid w:val="00CD379A"/>
    <w:rsid w:val="00CD533B"/>
    <w:rsid w:val="00CE0979"/>
    <w:rsid w:val="00CE1134"/>
    <w:rsid w:val="00CE30D2"/>
    <w:rsid w:val="00CE53D5"/>
    <w:rsid w:val="00CE573A"/>
    <w:rsid w:val="00CE5928"/>
    <w:rsid w:val="00CE5D5D"/>
    <w:rsid w:val="00CF1656"/>
    <w:rsid w:val="00CF2B94"/>
    <w:rsid w:val="00CF6FB8"/>
    <w:rsid w:val="00CF7BE3"/>
    <w:rsid w:val="00CF7EDB"/>
    <w:rsid w:val="00D109B7"/>
    <w:rsid w:val="00D10BBB"/>
    <w:rsid w:val="00D13B19"/>
    <w:rsid w:val="00D170EF"/>
    <w:rsid w:val="00D211BE"/>
    <w:rsid w:val="00D2217C"/>
    <w:rsid w:val="00D2373A"/>
    <w:rsid w:val="00D24027"/>
    <w:rsid w:val="00D35041"/>
    <w:rsid w:val="00D3547E"/>
    <w:rsid w:val="00D37D39"/>
    <w:rsid w:val="00D40514"/>
    <w:rsid w:val="00D43B05"/>
    <w:rsid w:val="00D45011"/>
    <w:rsid w:val="00D4615A"/>
    <w:rsid w:val="00D47AD9"/>
    <w:rsid w:val="00D504CF"/>
    <w:rsid w:val="00D62C2C"/>
    <w:rsid w:val="00D64402"/>
    <w:rsid w:val="00D64A05"/>
    <w:rsid w:val="00D73C7C"/>
    <w:rsid w:val="00D7574A"/>
    <w:rsid w:val="00D81A0B"/>
    <w:rsid w:val="00D83391"/>
    <w:rsid w:val="00D8349D"/>
    <w:rsid w:val="00D857B1"/>
    <w:rsid w:val="00D85A79"/>
    <w:rsid w:val="00D940B8"/>
    <w:rsid w:val="00DA3D21"/>
    <w:rsid w:val="00DA6D28"/>
    <w:rsid w:val="00DB0941"/>
    <w:rsid w:val="00DB5697"/>
    <w:rsid w:val="00DB5D64"/>
    <w:rsid w:val="00DB6339"/>
    <w:rsid w:val="00DB68E7"/>
    <w:rsid w:val="00DC097C"/>
    <w:rsid w:val="00DC1455"/>
    <w:rsid w:val="00DC6905"/>
    <w:rsid w:val="00DC7646"/>
    <w:rsid w:val="00DD39E0"/>
    <w:rsid w:val="00DD3ADE"/>
    <w:rsid w:val="00DD472B"/>
    <w:rsid w:val="00DD7CE6"/>
    <w:rsid w:val="00DE1F10"/>
    <w:rsid w:val="00DE2CCD"/>
    <w:rsid w:val="00DE2DE7"/>
    <w:rsid w:val="00DE4DC9"/>
    <w:rsid w:val="00DF3DDE"/>
    <w:rsid w:val="00DF6313"/>
    <w:rsid w:val="00E0184E"/>
    <w:rsid w:val="00E03105"/>
    <w:rsid w:val="00E04AB9"/>
    <w:rsid w:val="00E05B5D"/>
    <w:rsid w:val="00E07FA9"/>
    <w:rsid w:val="00E202B0"/>
    <w:rsid w:val="00E21721"/>
    <w:rsid w:val="00E2378F"/>
    <w:rsid w:val="00E31228"/>
    <w:rsid w:val="00E35A3A"/>
    <w:rsid w:val="00E41BE6"/>
    <w:rsid w:val="00E473DA"/>
    <w:rsid w:val="00E50AC7"/>
    <w:rsid w:val="00E54322"/>
    <w:rsid w:val="00E60C2C"/>
    <w:rsid w:val="00E6655E"/>
    <w:rsid w:val="00E75A97"/>
    <w:rsid w:val="00E771D1"/>
    <w:rsid w:val="00E77346"/>
    <w:rsid w:val="00E81BE2"/>
    <w:rsid w:val="00E82DE5"/>
    <w:rsid w:val="00E83A18"/>
    <w:rsid w:val="00E849E7"/>
    <w:rsid w:val="00E9040A"/>
    <w:rsid w:val="00E93331"/>
    <w:rsid w:val="00E93BD0"/>
    <w:rsid w:val="00E95373"/>
    <w:rsid w:val="00EB4C8B"/>
    <w:rsid w:val="00EC0937"/>
    <w:rsid w:val="00EC1541"/>
    <w:rsid w:val="00EC1BB8"/>
    <w:rsid w:val="00EC7DD5"/>
    <w:rsid w:val="00ED64AE"/>
    <w:rsid w:val="00EE2BD3"/>
    <w:rsid w:val="00EE3E4E"/>
    <w:rsid w:val="00EF59F8"/>
    <w:rsid w:val="00EF7EDC"/>
    <w:rsid w:val="00F00779"/>
    <w:rsid w:val="00F01254"/>
    <w:rsid w:val="00F07513"/>
    <w:rsid w:val="00F11236"/>
    <w:rsid w:val="00F1541E"/>
    <w:rsid w:val="00F1793A"/>
    <w:rsid w:val="00F20F6C"/>
    <w:rsid w:val="00F24783"/>
    <w:rsid w:val="00F26A74"/>
    <w:rsid w:val="00F3009A"/>
    <w:rsid w:val="00F34A6D"/>
    <w:rsid w:val="00F36D14"/>
    <w:rsid w:val="00F40B45"/>
    <w:rsid w:val="00F41A9E"/>
    <w:rsid w:val="00F4440C"/>
    <w:rsid w:val="00F47557"/>
    <w:rsid w:val="00F50BEB"/>
    <w:rsid w:val="00F56766"/>
    <w:rsid w:val="00F62D46"/>
    <w:rsid w:val="00F64202"/>
    <w:rsid w:val="00F73275"/>
    <w:rsid w:val="00F74B70"/>
    <w:rsid w:val="00F80881"/>
    <w:rsid w:val="00F808E0"/>
    <w:rsid w:val="00F84F2C"/>
    <w:rsid w:val="00F90852"/>
    <w:rsid w:val="00F918F2"/>
    <w:rsid w:val="00F92DF1"/>
    <w:rsid w:val="00F9437E"/>
    <w:rsid w:val="00FA6017"/>
    <w:rsid w:val="00FB0C13"/>
    <w:rsid w:val="00FB2BDA"/>
    <w:rsid w:val="00FB2C7C"/>
    <w:rsid w:val="00FB3188"/>
    <w:rsid w:val="00FB37D9"/>
    <w:rsid w:val="00FB79DC"/>
    <w:rsid w:val="00FC110D"/>
    <w:rsid w:val="00FD0F55"/>
    <w:rsid w:val="00FD38B9"/>
    <w:rsid w:val="00FD4CC7"/>
    <w:rsid w:val="00FD51E8"/>
    <w:rsid w:val="00FD730B"/>
    <w:rsid w:val="00FE5DA2"/>
    <w:rsid w:val="00FE7009"/>
    <w:rsid w:val="00FF453A"/>
    <w:rsid w:val="00FF65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B30F6"/>
  <w15:docId w15:val="{2CDBA1C0-02B5-4BF3-A24F-2EA90EC9C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A7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D85A79"/>
    <w:pPr>
      <w:widowControl w:val="0"/>
      <w:ind w:firstLine="720"/>
      <w:jc w:val="both"/>
    </w:pPr>
    <w:rPr>
      <w:sz w:val="28"/>
    </w:rPr>
  </w:style>
  <w:style w:type="paragraph" w:styleId="a3">
    <w:name w:val="Body Text Indent"/>
    <w:basedOn w:val="a"/>
    <w:link w:val="a4"/>
    <w:rsid w:val="00B86F7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B86F7A"/>
    <w:rPr>
      <w:rFonts w:ascii="Times New Roman" w:eastAsia="Times New Roman" w:hAnsi="Times New Roman"/>
    </w:rPr>
  </w:style>
  <w:style w:type="paragraph" w:styleId="a5">
    <w:name w:val="Balloon Text"/>
    <w:basedOn w:val="a"/>
    <w:link w:val="a6"/>
    <w:uiPriority w:val="99"/>
    <w:semiHidden/>
    <w:unhideWhenUsed/>
    <w:rsid w:val="0015559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559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A571D-0443-4442-BE9A-C45C5079B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5418</TotalTime>
  <Pages>8</Pages>
  <Words>2776</Words>
  <Characters>15826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Коноплева Е. В.</dc:creator>
  <cp:keywords/>
  <dc:description/>
  <cp:lastModifiedBy>Семакова</cp:lastModifiedBy>
  <cp:revision>249</cp:revision>
  <cp:lastPrinted>2024-06-11T07:13:00Z</cp:lastPrinted>
  <dcterms:created xsi:type="dcterms:W3CDTF">2018-02-05T06:43:00Z</dcterms:created>
  <dcterms:modified xsi:type="dcterms:W3CDTF">2024-06-11T07:13:00Z</dcterms:modified>
</cp:coreProperties>
</file>