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Default="00D85A79" w:rsidP="00D85A79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ПОЯСНИТЕЛЬНАЯ ЗАПИСКА</w:t>
      </w:r>
    </w:p>
    <w:p w:rsidR="001314B9" w:rsidRDefault="00D85A79" w:rsidP="00D85A79">
      <w:pPr>
        <w:jc w:val="center"/>
        <w:rPr>
          <w:sz w:val="32"/>
          <w:szCs w:val="32"/>
        </w:rPr>
      </w:pPr>
      <w:r>
        <w:rPr>
          <w:b/>
          <w:sz w:val="30"/>
          <w:szCs w:val="30"/>
        </w:rPr>
        <w:t>к изменениям в бюдж</w:t>
      </w:r>
      <w:r w:rsidR="00777803">
        <w:rPr>
          <w:b/>
          <w:sz w:val="30"/>
          <w:szCs w:val="30"/>
        </w:rPr>
        <w:t xml:space="preserve">ет </w:t>
      </w:r>
      <w:r w:rsidR="00A201F9">
        <w:rPr>
          <w:b/>
          <w:sz w:val="30"/>
          <w:szCs w:val="30"/>
        </w:rPr>
        <w:t xml:space="preserve">муниципального </w:t>
      </w:r>
      <w:r w:rsidR="00F40B45">
        <w:rPr>
          <w:b/>
          <w:sz w:val="30"/>
          <w:szCs w:val="30"/>
        </w:rPr>
        <w:t>округа</w:t>
      </w:r>
      <w:r w:rsidR="00777803">
        <w:rPr>
          <w:b/>
          <w:sz w:val="30"/>
          <w:szCs w:val="30"/>
        </w:rPr>
        <w:t xml:space="preserve"> на 20</w:t>
      </w:r>
      <w:r w:rsidR="00A458E8">
        <w:rPr>
          <w:b/>
          <w:sz w:val="30"/>
          <w:szCs w:val="30"/>
        </w:rPr>
        <w:t>2</w:t>
      </w:r>
      <w:r w:rsidR="00F40B45">
        <w:rPr>
          <w:b/>
          <w:sz w:val="30"/>
          <w:szCs w:val="30"/>
        </w:rPr>
        <w:t>3</w:t>
      </w:r>
      <w:r>
        <w:rPr>
          <w:b/>
          <w:sz w:val="30"/>
          <w:szCs w:val="30"/>
        </w:rPr>
        <w:t xml:space="preserve"> год</w:t>
      </w:r>
      <w:r w:rsidR="00F40B45" w:rsidRPr="00F40B45">
        <w:rPr>
          <w:sz w:val="32"/>
          <w:szCs w:val="32"/>
        </w:rPr>
        <w:t xml:space="preserve"> </w:t>
      </w:r>
    </w:p>
    <w:p w:rsidR="00D85A79" w:rsidRPr="00F40B45" w:rsidRDefault="00F40B45" w:rsidP="00D85A79">
      <w:pPr>
        <w:jc w:val="center"/>
        <w:rPr>
          <w:b/>
          <w:sz w:val="30"/>
          <w:szCs w:val="30"/>
        </w:rPr>
      </w:pPr>
      <w:r w:rsidRPr="00F40B45">
        <w:rPr>
          <w:b/>
          <w:sz w:val="30"/>
          <w:szCs w:val="30"/>
        </w:rPr>
        <w:t>и на плановый период 2024 и 2025 годов</w:t>
      </w:r>
    </w:p>
    <w:p w:rsidR="00D85A79" w:rsidRDefault="00D85A79" w:rsidP="00D85A79">
      <w:pPr>
        <w:jc w:val="center"/>
        <w:rPr>
          <w:bCs/>
        </w:rPr>
      </w:pPr>
    </w:p>
    <w:p w:rsidR="00D85A79" w:rsidRPr="000C0444" w:rsidRDefault="00D85A79" w:rsidP="00D85A79">
      <w:pPr>
        <w:pStyle w:val="21"/>
        <w:widowControl/>
        <w:ind w:firstLine="0"/>
        <w:jc w:val="center"/>
        <w:rPr>
          <w:b/>
          <w:spacing w:val="100"/>
          <w:szCs w:val="28"/>
        </w:rPr>
      </w:pPr>
      <w:r w:rsidRPr="000C0444">
        <w:rPr>
          <w:b/>
          <w:spacing w:val="100"/>
          <w:szCs w:val="28"/>
        </w:rPr>
        <w:t>ДОХОДЫ</w:t>
      </w:r>
    </w:p>
    <w:p w:rsidR="00A201F9" w:rsidRDefault="00A201F9" w:rsidP="004B2F80">
      <w:pPr>
        <w:ind w:firstLine="708"/>
        <w:jc w:val="both"/>
        <w:rPr>
          <w:sz w:val="26"/>
          <w:szCs w:val="26"/>
        </w:rPr>
      </w:pPr>
    </w:p>
    <w:p w:rsidR="004B2F80" w:rsidRPr="00703B13" w:rsidRDefault="004B2F80" w:rsidP="004B2F80">
      <w:pPr>
        <w:ind w:firstLine="708"/>
        <w:jc w:val="both"/>
        <w:rPr>
          <w:bCs/>
          <w:sz w:val="26"/>
          <w:szCs w:val="26"/>
        </w:rPr>
      </w:pPr>
      <w:bookmarkStart w:id="0" w:name="_Hlk140584345"/>
      <w:r w:rsidRPr="00703B13">
        <w:rPr>
          <w:sz w:val="26"/>
          <w:szCs w:val="26"/>
        </w:rPr>
        <w:t>Бюджетные назначения по безвозмездным поступлениям</w:t>
      </w:r>
      <w:r w:rsidR="008D35B0" w:rsidRPr="00703B13">
        <w:rPr>
          <w:sz w:val="26"/>
          <w:szCs w:val="26"/>
        </w:rPr>
        <w:t xml:space="preserve"> из областного бюджета</w:t>
      </w:r>
      <w:r w:rsidRPr="00703B13">
        <w:rPr>
          <w:sz w:val="26"/>
          <w:szCs w:val="26"/>
        </w:rPr>
        <w:t xml:space="preserve"> </w:t>
      </w:r>
      <w:r w:rsidR="00F40B45" w:rsidRPr="00703B13">
        <w:rPr>
          <w:sz w:val="26"/>
          <w:szCs w:val="26"/>
        </w:rPr>
        <w:t xml:space="preserve">на </w:t>
      </w:r>
      <w:r w:rsidR="00F40B45" w:rsidRPr="00703B13">
        <w:rPr>
          <w:b/>
          <w:bCs/>
          <w:sz w:val="26"/>
          <w:szCs w:val="26"/>
        </w:rPr>
        <w:t>2023 год</w:t>
      </w:r>
      <w:r w:rsidR="00F40B45" w:rsidRPr="00703B13">
        <w:rPr>
          <w:sz w:val="26"/>
          <w:szCs w:val="26"/>
        </w:rPr>
        <w:t xml:space="preserve"> </w:t>
      </w:r>
      <w:r w:rsidR="00693134">
        <w:rPr>
          <w:sz w:val="26"/>
          <w:szCs w:val="26"/>
        </w:rPr>
        <w:t>увеличиваются</w:t>
      </w:r>
      <w:r w:rsidR="00986A35" w:rsidRPr="00703B13">
        <w:rPr>
          <w:sz w:val="26"/>
          <w:szCs w:val="26"/>
        </w:rPr>
        <w:t xml:space="preserve"> </w:t>
      </w:r>
      <w:r w:rsidR="00F40B45" w:rsidRPr="00703B13">
        <w:rPr>
          <w:sz w:val="26"/>
          <w:szCs w:val="26"/>
        </w:rPr>
        <w:t xml:space="preserve">на </w:t>
      </w:r>
      <w:r w:rsidR="00693134">
        <w:rPr>
          <w:b/>
          <w:sz w:val="26"/>
          <w:szCs w:val="26"/>
        </w:rPr>
        <w:t>22 649 030,44</w:t>
      </w:r>
      <w:r w:rsidR="00A458E8" w:rsidRPr="00703B13">
        <w:rPr>
          <w:b/>
          <w:sz w:val="26"/>
          <w:szCs w:val="26"/>
        </w:rPr>
        <w:t xml:space="preserve"> рубл</w:t>
      </w:r>
      <w:r w:rsidR="00693134">
        <w:rPr>
          <w:b/>
          <w:sz w:val="26"/>
          <w:szCs w:val="26"/>
        </w:rPr>
        <w:t>ей,</w:t>
      </w:r>
      <w:r w:rsidR="00A75511" w:rsidRPr="00703B13">
        <w:rPr>
          <w:bCs/>
          <w:sz w:val="26"/>
          <w:szCs w:val="26"/>
        </w:rPr>
        <w:t xml:space="preserve"> </w:t>
      </w:r>
      <w:r w:rsidRPr="00703B13">
        <w:rPr>
          <w:bCs/>
          <w:sz w:val="26"/>
          <w:szCs w:val="26"/>
        </w:rPr>
        <w:t>из них:</w:t>
      </w:r>
    </w:p>
    <w:p w:rsidR="00A458E8" w:rsidRPr="00703B13" w:rsidRDefault="00A458E8" w:rsidP="004B2F80">
      <w:pPr>
        <w:ind w:firstLine="708"/>
        <w:jc w:val="both"/>
        <w:rPr>
          <w:sz w:val="26"/>
          <w:szCs w:val="26"/>
          <w:u w:val="single"/>
        </w:rPr>
      </w:pPr>
      <w:r w:rsidRPr="00703B13">
        <w:rPr>
          <w:sz w:val="26"/>
          <w:szCs w:val="26"/>
        </w:rPr>
        <w:t xml:space="preserve">за счет </w:t>
      </w:r>
      <w:r w:rsidRPr="00703B13">
        <w:rPr>
          <w:sz w:val="26"/>
          <w:szCs w:val="26"/>
          <w:u w:val="single"/>
        </w:rPr>
        <w:t>увеличения:</w:t>
      </w:r>
    </w:p>
    <w:p w:rsidR="00E97305" w:rsidRPr="00703B13" w:rsidRDefault="00E97305" w:rsidP="00944CBD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  <w:t xml:space="preserve">- субсидия </w:t>
      </w:r>
      <w:r w:rsidR="00693134" w:rsidRPr="00693134">
        <w:rPr>
          <w:sz w:val="26"/>
          <w:szCs w:val="26"/>
        </w:rPr>
        <w:t>на организацию материально-технического стимулирования и страхования участников добровольных народных дружин</w:t>
      </w:r>
      <w:r w:rsidR="00A75511" w:rsidRPr="00703B13">
        <w:rPr>
          <w:sz w:val="26"/>
          <w:szCs w:val="26"/>
        </w:rPr>
        <w:t xml:space="preserve"> </w:t>
      </w:r>
      <w:r w:rsidRPr="00703B13">
        <w:rPr>
          <w:sz w:val="26"/>
          <w:szCs w:val="26"/>
        </w:rPr>
        <w:t xml:space="preserve">на </w:t>
      </w:r>
      <w:r w:rsidRPr="00703B13">
        <w:rPr>
          <w:b/>
          <w:sz w:val="26"/>
          <w:szCs w:val="26"/>
        </w:rPr>
        <w:t>2023 год</w:t>
      </w:r>
      <w:r w:rsidRPr="00703B13">
        <w:rPr>
          <w:sz w:val="26"/>
          <w:szCs w:val="26"/>
        </w:rPr>
        <w:t xml:space="preserve"> – </w:t>
      </w:r>
      <w:r w:rsidR="00693134">
        <w:rPr>
          <w:sz w:val="26"/>
          <w:szCs w:val="26"/>
        </w:rPr>
        <w:t>67 407,41</w:t>
      </w:r>
      <w:r w:rsidRPr="00703B13">
        <w:rPr>
          <w:sz w:val="26"/>
          <w:szCs w:val="26"/>
        </w:rPr>
        <w:t xml:space="preserve"> рубл</w:t>
      </w:r>
      <w:r w:rsidR="00693134">
        <w:rPr>
          <w:sz w:val="26"/>
          <w:szCs w:val="26"/>
        </w:rPr>
        <w:t>ей</w:t>
      </w:r>
      <w:r w:rsidRPr="00703B13">
        <w:rPr>
          <w:sz w:val="26"/>
          <w:szCs w:val="26"/>
        </w:rPr>
        <w:t>;</w:t>
      </w:r>
    </w:p>
    <w:p w:rsidR="00A75511" w:rsidRPr="00703B13" w:rsidRDefault="00A75511" w:rsidP="00944CBD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  <w:t xml:space="preserve">- 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на </w:t>
      </w:r>
      <w:r w:rsidRPr="00703B13">
        <w:rPr>
          <w:b/>
          <w:sz w:val="26"/>
          <w:szCs w:val="26"/>
        </w:rPr>
        <w:t>2023 год</w:t>
      </w:r>
      <w:r w:rsidRPr="00703B13">
        <w:rPr>
          <w:sz w:val="26"/>
          <w:szCs w:val="26"/>
        </w:rPr>
        <w:t xml:space="preserve"> – </w:t>
      </w:r>
      <w:r w:rsidR="00693134">
        <w:rPr>
          <w:sz w:val="26"/>
          <w:szCs w:val="26"/>
        </w:rPr>
        <w:t>850</w:t>
      </w:r>
      <w:r w:rsidRPr="00703B13">
        <w:rPr>
          <w:sz w:val="26"/>
          <w:szCs w:val="26"/>
        </w:rPr>
        <w:t> 000 рублей;</w:t>
      </w:r>
    </w:p>
    <w:p w:rsidR="00A17592" w:rsidRPr="00703B13" w:rsidRDefault="005C1071" w:rsidP="00944CBD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</w:r>
      <w:r w:rsidR="00A17592" w:rsidRPr="00703B13">
        <w:rPr>
          <w:sz w:val="26"/>
          <w:szCs w:val="26"/>
        </w:rPr>
        <w:t xml:space="preserve">- 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</w:t>
      </w:r>
      <w:r w:rsidR="00A17592" w:rsidRPr="00703B13">
        <w:rPr>
          <w:b/>
          <w:sz w:val="26"/>
          <w:szCs w:val="26"/>
        </w:rPr>
        <w:t>на 2023 год</w:t>
      </w:r>
      <w:r w:rsidR="00A17592" w:rsidRPr="00703B13">
        <w:rPr>
          <w:sz w:val="26"/>
          <w:szCs w:val="26"/>
        </w:rPr>
        <w:t xml:space="preserve"> – </w:t>
      </w:r>
      <w:r w:rsidR="00693134">
        <w:rPr>
          <w:sz w:val="26"/>
          <w:szCs w:val="26"/>
        </w:rPr>
        <w:t>2</w:t>
      </w:r>
      <w:r w:rsidR="00C054A2">
        <w:rPr>
          <w:sz w:val="26"/>
          <w:szCs w:val="26"/>
        </w:rPr>
        <w:t>8</w:t>
      </w:r>
      <w:r w:rsidR="00693134">
        <w:rPr>
          <w:sz w:val="26"/>
          <w:szCs w:val="26"/>
        </w:rPr>
        <w:t xml:space="preserve"> 142</w:t>
      </w:r>
      <w:r w:rsidR="00A17592" w:rsidRPr="00703B13">
        <w:rPr>
          <w:sz w:val="26"/>
          <w:szCs w:val="26"/>
        </w:rPr>
        <w:t xml:space="preserve"> рубля;</w:t>
      </w:r>
    </w:p>
    <w:p w:rsidR="007B6980" w:rsidRDefault="003D2578" w:rsidP="00944CBD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</w:r>
      <w:r w:rsidR="007B6980" w:rsidRPr="00703B13">
        <w:rPr>
          <w:sz w:val="26"/>
          <w:szCs w:val="26"/>
        </w:rPr>
        <w:t xml:space="preserve">- иные межбюджетные трансферты </w:t>
      </w:r>
      <w:r w:rsidR="00693134">
        <w:rPr>
          <w:sz w:val="26"/>
          <w:szCs w:val="26"/>
        </w:rPr>
        <w:t>за счет средств резервного фонда Правительства Архангельской области</w:t>
      </w:r>
      <w:r w:rsidR="007B6980" w:rsidRPr="00703B13">
        <w:rPr>
          <w:sz w:val="26"/>
          <w:szCs w:val="26"/>
        </w:rPr>
        <w:t xml:space="preserve"> </w:t>
      </w:r>
      <w:r w:rsidR="007B6980" w:rsidRPr="00703B13">
        <w:rPr>
          <w:bCs/>
          <w:sz w:val="26"/>
          <w:szCs w:val="26"/>
        </w:rPr>
        <w:t>на</w:t>
      </w:r>
      <w:r w:rsidR="007B6980" w:rsidRPr="00703B13">
        <w:rPr>
          <w:b/>
          <w:sz w:val="26"/>
          <w:szCs w:val="26"/>
        </w:rPr>
        <w:t xml:space="preserve"> 2023 год</w:t>
      </w:r>
      <w:r w:rsidR="007B6980" w:rsidRPr="00703B13">
        <w:rPr>
          <w:sz w:val="26"/>
          <w:szCs w:val="26"/>
        </w:rPr>
        <w:t xml:space="preserve"> – </w:t>
      </w:r>
      <w:r w:rsidR="00693134">
        <w:rPr>
          <w:sz w:val="26"/>
          <w:szCs w:val="26"/>
        </w:rPr>
        <w:t>19 624 022</w:t>
      </w:r>
      <w:r w:rsidR="007B6980" w:rsidRPr="00703B13">
        <w:rPr>
          <w:sz w:val="26"/>
          <w:szCs w:val="26"/>
        </w:rPr>
        <w:t xml:space="preserve"> рубл</w:t>
      </w:r>
      <w:r w:rsidR="00693134">
        <w:rPr>
          <w:sz w:val="26"/>
          <w:szCs w:val="26"/>
        </w:rPr>
        <w:t>я</w:t>
      </w:r>
      <w:r w:rsidR="007B6980" w:rsidRPr="00703B13">
        <w:rPr>
          <w:sz w:val="26"/>
          <w:szCs w:val="26"/>
        </w:rPr>
        <w:t>;</w:t>
      </w:r>
    </w:p>
    <w:p w:rsidR="00693134" w:rsidRDefault="00693134" w:rsidP="0069313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межбюджетные трансферты </w:t>
      </w:r>
      <w:r w:rsidRPr="00693134">
        <w:rPr>
          <w:sz w:val="26"/>
          <w:szCs w:val="26"/>
        </w:rPr>
        <w:t>на 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</w:t>
      </w:r>
      <w:r w:rsidR="0094712F">
        <w:rPr>
          <w:sz w:val="26"/>
          <w:szCs w:val="26"/>
        </w:rPr>
        <w:t xml:space="preserve"> на </w:t>
      </w:r>
      <w:r w:rsidR="0094712F" w:rsidRPr="0094712F">
        <w:rPr>
          <w:b/>
          <w:sz w:val="26"/>
          <w:szCs w:val="26"/>
        </w:rPr>
        <w:t>2023 год</w:t>
      </w:r>
      <w:r w:rsidR="0094712F">
        <w:rPr>
          <w:sz w:val="26"/>
          <w:szCs w:val="26"/>
        </w:rPr>
        <w:t xml:space="preserve"> </w:t>
      </w:r>
      <w:r>
        <w:rPr>
          <w:sz w:val="26"/>
          <w:szCs w:val="26"/>
        </w:rPr>
        <w:t>– 299 384,84 рубля;</w:t>
      </w:r>
    </w:p>
    <w:p w:rsidR="00043826" w:rsidRDefault="00043826" w:rsidP="0004382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93134">
        <w:rPr>
          <w:sz w:val="26"/>
          <w:szCs w:val="26"/>
        </w:rPr>
        <w:t xml:space="preserve">грант в целях содействия достижения и (или) поощрения достижения наилучших значений показателей деятельности органов местного самоуправления </w:t>
      </w:r>
      <w:r w:rsidRPr="00693134">
        <w:rPr>
          <w:sz w:val="26"/>
          <w:szCs w:val="26"/>
        </w:rPr>
        <w:lastRenderedPageBreak/>
        <w:t>городских округов, муниципальных округов и муниципальных районов Архангельской области</w:t>
      </w:r>
      <w:r>
        <w:rPr>
          <w:sz w:val="26"/>
          <w:szCs w:val="26"/>
        </w:rPr>
        <w:t xml:space="preserve"> на </w:t>
      </w:r>
      <w:r w:rsidRPr="00693134">
        <w:rPr>
          <w:b/>
          <w:sz w:val="26"/>
          <w:szCs w:val="26"/>
        </w:rPr>
        <w:t>2023 год</w:t>
      </w:r>
      <w:r>
        <w:rPr>
          <w:sz w:val="26"/>
          <w:szCs w:val="26"/>
        </w:rPr>
        <w:t xml:space="preserve"> – 3 744 228 рублей;</w:t>
      </w:r>
    </w:p>
    <w:p w:rsidR="00693134" w:rsidRDefault="00693134" w:rsidP="0069313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иные межбюджетные трансферты </w:t>
      </w:r>
      <w:r w:rsidR="0094712F" w:rsidRPr="0094712F">
        <w:rPr>
          <w:sz w:val="26"/>
          <w:szCs w:val="26"/>
        </w:rPr>
        <w:t>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</w:r>
      <w:r w:rsidR="0094712F">
        <w:rPr>
          <w:sz w:val="26"/>
          <w:szCs w:val="26"/>
        </w:rPr>
        <w:t xml:space="preserve"> на </w:t>
      </w:r>
      <w:r w:rsidR="0094712F" w:rsidRPr="0094712F">
        <w:rPr>
          <w:b/>
          <w:sz w:val="26"/>
          <w:szCs w:val="26"/>
        </w:rPr>
        <w:t>2023 год</w:t>
      </w:r>
      <w:r w:rsidR="0094712F">
        <w:rPr>
          <w:sz w:val="26"/>
          <w:szCs w:val="26"/>
        </w:rPr>
        <w:t xml:space="preserve"> – 319 610,85 рублей;</w:t>
      </w:r>
    </w:p>
    <w:p w:rsidR="00693134" w:rsidRPr="00703B13" w:rsidRDefault="00693134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4712F">
        <w:rPr>
          <w:sz w:val="26"/>
          <w:szCs w:val="26"/>
        </w:rPr>
        <w:tab/>
      </w:r>
    </w:p>
    <w:p w:rsidR="00A458E8" w:rsidRPr="00703B13" w:rsidRDefault="00E97305" w:rsidP="00A458E8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</w:r>
      <w:r w:rsidR="00A458E8" w:rsidRPr="00703B13">
        <w:rPr>
          <w:sz w:val="26"/>
          <w:szCs w:val="26"/>
        </w:rPr>
        <w:t xml:space="preserve">за счет </w:t>
      </w:r>
      <w:r w:rsidR="00A458E8" w:rsidRPr="00703B13">
        <w:rPr>
          <w:sz w:val="26"/>
          <w:szCs w:val="26"/>
          <w:u w:val="single"/>
        </w:rPr>
        <w:t>уменьшения:</w:t>
      </w:r>
    </w:p>
    <w:p w:rsidR="00681E31" w:rsidRPr="00703B13" w:rsidRDefault="00A458E8" w:rsidP="00EC6408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</w:r>
      <w:r w:rsidR="007960E3" w:rsidRPr="00703B13">
        <w:rPr>
          <w:sz w:val="26"/>
          <w:szCs w:val="26"/>
        </w:rPr>
        <w:t>-</w:t>
      </w:r>
      <w:r w:rsidR="00681E31" w:rsidRPr="00703B13">
        <w:rPr>
          <w:sz w:val="26"/>
          <w:szCs w:val="26"/>
        </w:rPr>
        <w:t xml:space="preserve"> субсидия </w:t>
      </w:r>
      <w:r w:rsidR="0094712F" w:rsidRPr="0094712F">
        <w:rPr>
          <w:sz w:val="26"/>
          <w:szCs w:val="26"/>
        </w:rPr>
        <w:t>на обеспечение комплексного развития сельских территорий</w:t>
      </w:r>
      <w:r w:rsidR="00681E31" w:rsidRPr="00703B13">
        <w:rPr>
          <w:sz w:val="26"/>
          <w:szCs w:val="26"/>
        </w:rPr>
        <w:t xml:space="preserve"> на </w:t>
      </w:r>
      <w:r w:rsidR="00681E31" w:rsidRPr="00703B13">
        <w:rPr>
          <w:b/>
          <w:sz w:val="26"/>
          <w:szCs w:val="26"/>
        </w:rPr>
        <w:t>2023 год</w:t>
      </w:r>
      <w:r w:rsidR="00681E31" w:rsidRPr="00703B13">
        <w:rPr>
          <w:sz w:val="26"/>
          <w:szCs w:val="26"/>
        </w:rPr>
        <w:t xml:space="preserve"> – </w:t>
      </w:r>
      <w:r w:rsidR="0094712F">
        <w:rPr>
          <w:sz w:val="26"/>
          <w:szCs w:val="26"/>
        </w:rPr>
        <w:t>908 547,66</w:t>
      </w:r>
      <w:r w:rsidR="00681E31" w:rsidRPr="00703B13">
        <w:rPr>
          <w:sz w:val="26"/>
          <w:szCs w:val="26"/>
        </w:rPr>
        <w:t xml:space="preserve"> рубл</w:t>
      </w:r>
      <w:r w:rsidR="0094712F">
        <w:rPr>
          <w:sz w:val="26"/>
          <w:szCs w:val="26"/>
        </w:rPr>
        <w:t>ей</w:t>
      </w:r>
      <w:r w:rsidR="00681E31" w:rsidRPr="00703B13">
        <w:rPr>
          <w:sz w:val="26"/>
          <w:szCs w:val="26"/>
        </w:rPr>
        <w:t>;</w:t>
      </w:r>
    </w:p>
    <w:p w:rsidR="00A17592" w:rsidRPr="00703B13" w:rsidRDefault="00681E31" w:rsidP="00EC6408">
      <w:pPr>
        <w:jc w:val="both"/>
        <w:rPr>
          <w:sz w:val="26"/>
          <w:szCs w:val="26"/>
        </w:rPr>
      </w:pPr>
      <w:r w:rsidRPr="00703B13">
        <w:rPr>
          <w:sz w:val="26"/>
          <w:szCs w:val="26"/>
        </w:rPr>
        <w:tab/>
      </w:r>
      <w:bookmarkStart w:id="1" w:name="_Hlk144998941"/>
      <w:r w:rsidR="00C054A2">
        <w:rPr>
          <w:sz w:val="26"/>
          <w:szCs w:val="26"/>
        </w:rPr>
        <w:t>-</w:t>
      </w:r>
      <w:r w:rsidR="00A17592" w:rsidRPr="00703B13">
        <w:rPr>
          <w:sz w:val="26"/>
          <w:szCs w:val="26"/>
        </w:rPr>
        <w:t xml:space="preserve"> иные межбюджетные трансферты на ремонт грунтового полотна автомобильной дороги общего пользования местного значения по ул. Октябрьская (от жилого дома № 68 по ул. Октябрьская до здания новой школы) в с. Долгощелье </w:t>
      </w:r>
      <w:r w:rsidR="00A17592" w:rsidRPr="00703B13">
        <w:rPr>
          <w:b/>
          <w:sz w:val="26"/>
          <w:szCs w:val="26"/>
        </w:rPr>
        <w:t>на 2023 год</w:t>
      </w:r>
      <w:r w:rsidR="00A17592" w:rsidRPr="00703B13">
        <w:rPr>
          <w:sz w:val="26"/>
          <w:szCs w:val="26"/>
        </w:rPr>
        <w:t xml:space="preserve"> – </w:t>
      </w:r>
      <w:r w:rsidR="0094712F">
        <w:rPr>
          <w:sz w:val="26"/>
          <w:szCs w:val="26"/>
        </w:rPr>
        <w:t>1 375 217</w:t>
      </w:r>
      <w:r w:rsidR="00A17592" w:rsidRPr="00703B13">
        <w:rPr>
          <w:sz w:val="26"/>
          <w:szCs w:val="26"/>
        </w:rPr>
        <w:t xml:space="preserve"> рубл</w:t>
      </w:r>
      <w:r w:rsidR="0094712F">
        <w:rPr>
          <w:sz w:val="26"/>
          <w:szCs w:val="26"/>
        </w:rPr>
        <w:t>ей</w:t>
      </w:r>
      <w:r w:rsidR="00A17592" w:rsidRPr="00703B13">
        <w:rPr>
          <w:sz w:val="26"/>
          <w:szCs w:val="26"/>
        </w:rPr>
        <w:t>.</w:t>
      </w:r>
    </w:p>
    <w:bookmarkEnd w:id="1"/>
    <w:p w:rsidR="003222B2" w:rsidRPr="00703B13" w:rsidRDefault="003222B2" w:rsidP="00EC6408">
      <w:pPr>
        <w:jc w:val="both"/>
        <w:rPr>
          <w:sz w:val="26"/>
          <w:szCs w:val="26"/>
        </w:rPr>
      </w:pPr>
    </w:p>
    <w:p w:rsidR="00301D98" w:rsidRPr="00703B13" w:rsidRDefault="00580C8A" w:rsidP="00043826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6"/>
          <w:szCs w:val="26"/>
        </w:rPr>
      </w:pPr>
      <w:bookmarkStart w:id="2" w:name="_Hlk137032409"/>
      <w:bookmarkEnd w:id="0"/>
      <w:r w:rsidRPr="00703B13">
        <w:rPr>
          <w:sz w:val="25"/>
          <w:szCs w:val="25"/>
        </w:rPr>
        <w:t xml:space="preserve">Всего доходы с учетом вносимых изменений </w:t>
      </w:r>
      <w:r w:rsidR="008734D8" w:rsidRPr="00703B13">
        <w:rPr>
          <w:b/>
          <w:bCs/>
          <w:sz w:val="25"/>
          <w:szCs w:val="25"/>
        </w:rPr>
        <w:t>на 2023 год</w:t>
      </w:r>
      <w:r w:rsidR="008734D8" w:rsidRPr="00703B13">
        <w:rPr>
          <w:sz w:val="25"/>
          <w:szCs w:val="25"/>
        </w:rPr>
        <w:t xml:space="preserve"> </w:t>
      </w:r>
      <w:r w:rsidRPr="00703B13">
        <w:rPr>
          <w:sz w:val="25"/>
          <w:szCs w:val="25"/>
        </w:rPr>
        <w:t xml:space="preserve">составят </w:t>
      </w:r>
      <w:r w:rsidR="00B65BD8">
        <w:rPr>
          <w:b/>
          <w:sz w:val="25"/>
          <w:szCs w:val="25"/>
        </w:rPr>
        <w:t>1 216 909 830,57</w:t>
      </w:r>
      <w:r w:rsidRPr="00703B13">
        <w:rPr>
          <w:b/>
          <w:sz w:val="25"/>
          <w:szCs w:val="25"/>
        </w:rPr>
        <w:t xml:space="preserve"> рубл</w:t>
      </w:r>
      <w:r w:rsidR="00285D02" w:rsidRPr="00703B13">
        <w:rPr>
          <w:b/>
          <w:sz w:val="25"/>
          <w:szCs w:val="25"/>
        </w:rPr>
        <w:t>ей</w:t>
      </w:r>
      <w:r w:rsidRPr="00703B13">
        <w:rPr>
          <w:bCs/>
          <w:sz w:val="25"/>
          <w:szCs w:val="25"/>
        </w:rPr>
        <w:t>.</w:t>
      </w:r>
    </w:p>
    <w:bookmarkEnd w:id="2"/>
    <w:p w:rsidR="00FD38B9" w:rsidRPr="00703B13" w:rsidRDefault="00FD38B9" w:rsidP="004B78F6">
      <w:pPr>
        <w:ind w:firstLine="708"/>
        <w:jc w:val="both"/>
        <w:rPr>
          <w:sz w:val="26"/>
          <w:szCs w:val="26"/>
        </w:rPr>
      </w:pPr>
    </w:p>
    <w:p w:rsidR="004B0562" w:rsidRPr="00E90D0C" w:rsidRDefault="004B0562" w:rsidP="004B0562">
      <w:pPr>
        <w:jc w:val="center"/>
        <w:rPr>
          <w:spacing w:val="54"/>
          <w:sz w:val="26"/>
          <w:szCs w:val="26"/>
        </w:rPr>
      </w:pPr>
      <w:r w:rsidRPr="00E90D0C">
        <w:rPr>
          <w:b/>
          <w:spacing w:val="54"/>
          <w:sz w:val="26"/>
          <w:szCs w:val="26"/>
        </w:rPr>
        <w:t>РАСХОДЫ</w:t>
      </w:r>
    </w:p>
    <w:p w:rsidR="00C94E97" w:rsidRPr="00E90D0C" w:rsidRDefault="00C94E97" w:rsidP="00270922">
      <w:pPr>
        <w:ind w:firstLine="708"/>
        <w:jc w:val="both"/>
        <w:rPr>
          <w:sz w:val="26"/>
          <w:szCs w:val="26"/>
        </w:rPr>
      </w:pPr>
    </w:p>
    <w:p w:rsidR="00AC73A5" w:rsidRPr="00E90D0C" w:rsidRDefault="00AC73A5" w:rsidP="00270922">
      <w:pPr>
        <w:ind w:firstLine="708"/>
        <w:jc w:val="both"/>
        <w:rPr>
          <w:b/>
          <w:sz w:val="26"/>
          <w:szCs w:val="26"/>
        </w:rPr>
      </w:pPr>
      <w:bookmarkStart w:id="3" w:name="_Hlk136961469"/>
      <w:r w:rsidRPr="00E90D0C">
        <w:rPr>
          <w:b/>
          <w:sz w:val="26"/>
          <w:szCs w:val="26"/>
        </w:rPr>
        <w:t>Подраздел 0102 «Функционирование высшего должностного лица субъекта Российской Федерации и муниципального образования»</w:t>
      </w:r>
    </w:p>
    <w:p w:rsidR="00AC73A5" w:rsidRPr="00E90D0C" w:rsidRDefault="00AC73A5" w:rsidP="00AC73A5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на 2023 год </w:t>
      </w:r>
      <w:r w:rsidR="00471E96" w:rsidRPr="00E90D0C">
        <w:rPr>
          <w:sz w:val="26"/>
          <w:szCs w:val="26"/>
        </w:rPr>
        <w:t xml:space="preserve">увеличиваются на </w:t>
      </w:r>
      <w:r w:rsidR="00471E96" w:rsidRPr="00E90D0C">
        <w:rPr>
          <w:b/>
          <w:sz w:val="26"/>
          <w:szCs w:val="26"/>
        </w:rPr>
        <w:t>299 384,84 рубля</w:t>
      </w:r>
      <w:r w:rsidR="00471E96" w:rsidRPr="00E90D0C">
        <w:rPr>
          <w:sz w:val="26"/>
          <w:szCs w:val="26"/>
        </w:rPr>
        <w:t xml:space="preserve"> </w:t>
      </w:r>
      <w:bookmarkStart w:id="4" w:name="_Hlk144914753"/>
      <w:r w:rsidRPr="00E90D0C">
        <w:rPr>
          <w:sz w:val="26"/>
          <w:szCs w:val="26"/>
        </w:rPr>
        <w:t xml:space="preserve">на поощрение главы </w:t>
      </w:r>
      <w:r w:rsidR="00471E96" w:rsidRPr="00E90D0C">
        <w:rPr>
          <w:sz w:val="26"/>
          <w:szCs w:val="26"/>
        </w:rPr>
        <w:t>Мезенского муниципального округа</w:t>
      </w:r>
      <w:bookmarkEnd w:id="4"/>
      <w:r w:rsidRPr="00E90D0C">
        <w:rPr>
          <w:sz w:val="26"/>
          <w:szCs w:val="26"/>
        </w:rPr>
        <w:t xml:space="preserve"> за достижение показателей деятельности органов местного самоуправления за счет иных межбюджетных трансфертов из областного бюджета.</w:t>
      </w:r>
    </w:p>
    <w:p w:rsidR="00AC73A5" w:rsidRPr="00E90D0C" w:rsidRDefault="00AC73A5" w:rsidP="00270922">
      <w:pPr>
        <w:ind w:firstLine="708"/>
        <w:jc w:val="both"/>
        <w:rPr>
          <w:sz w:val="26"/>
          <w:szCs w:val="26"/>
        </w:rPr>
      </w:pPr>
    </w:p>
    <w:p w:rsidR="0008686E" w:rsidRPr="00E90D0C" w:rsidRDefault="0008686E" w:rsidP="00270922">
      <w:pPr>
        <w:ind w:firstLine="708"/>
        <w:jc w:val="both"/>
        <w:rPr>
          <w:b/>
          <w:sz w:val="26"/>
          <w:szCs w:val="26"/>
        </w:rPr>
      </w:pPr>
      <w:bookmarkStart w:id="5" w:name="_Hlk144999253"/>
      <w:r w:rsidRPr="00E90D0C">
        <w:rPr>
          <w:b/>
          <w:sz w:val="26"/>
          <w:szCs w:val="26"/>
        </w:rPr>
        <w:t xml:space="preserve">Подраздел 0104 </w:t>
      </w:r>
      <w:bookmarkEnd w:id="5"/>
      <w:r w:rsidRPr="00E90D0C">
        <w:rPr>
          <w:b/>
          <w:sz w:val="26"/>
          <w:szCs w:val="26"/>
        </w:rPr>
        <w:t>«</w:t>
      </w:r>
      <w:bookmarkStart w:id="6" w:name="_Hlk145319833"/>
      <w:r w:rsidRPr="00E90D0C">
        <w:rPr>
          <w:b/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D730C8" w:rsidRPr="00E90D0C" w:rsidRDefault="0008686E" w:rsidP="00312677">
      <w:pPr>
        <w:ind w:firstLine="708"/>
        <w:jc w:val="both"/>
        <w:rPr>
          <w:b/>
          <w:sz w:val="26"/>
          <w:szCs w:val="26"/>
        </w:rPr>
      </w:pPr>
      <w:bookmarkStart w:id="7" w:name="_Hlk136962254"/>
      <w:bookmarkEnd w:id="3"/>
      <w:bookmarkEnd w:id="6"/>
      <w:r w:rsidRPr="00E90D0C">
        <w:rPr>
          <w:sz w:val="26"/>
          <w:szCs w:val="26"/>
        </w:rPr>
        <w:t xml:space="preserve">Ассигнования </w:t>
      </w:r>
      <w:r w:rsidR="004E6DE2" w:rsidRPr="00E90D0C">
        <w:rPr>
          <w:sz w:val="26"/>
          <w:szCs w:val="26"/>
        </w:rPr>
        <w:t>на 2023 год увеличиваются</w:t>
      </w:r>
      <w:r w:rsidRPr="00E90D0C">
        <w:rPr>
          <w:sz w:val="26"/>
          <w:szCs w:val="26"/>
        </w:rPr>
        <w:t xml:space="preserve"> на </w:t>
      </w:r>
      <w:r w:rsidR="00E22107" w:rsidRPr="00E90D0C">
        <w:rPr>
          <w:b/>
          <w:sz w:val="26"/>
          <w:szCs w:val="26"/>
        </w:rPr>
        <w:t>539 888,85</w:t>
      </w:r>
      <w:r w:rsidRPr="00E90D0C">
        <w:rPr>
          <w:b/>
          <w:sz w:val="26"/>
          <w:szCs w:val="26"/>
        </w:rPr>
        <w:t xml:space="preserve"> рубл</w:t>
      </w:r>
      <w:r w:rsidR="00E22107" w:rsidRPr="00E90D0C">
        <w:rPr>
          <w:b/>
          <w:sz w:val="26"/>
          <w:szCs w:val="26"/>
        </w:rPr>
        <w:t>ей</w:t>
      </w:r>
      <w:r w:rsidR="00D730C8" w:rsidRPr="00E90D0C">
        <w:rPr>
          <w:b/>
          <w:sz w:val="26"/>
          <w:szCs w:val="26"/>
        </w:rPr>
        <w:t xml:space="preserve">, </w:t>
      </w:r>
      <w:r w:rsidR="00D730C8" w:rsidRPr="00E90D0C">
        <w:rPr>
          <w:sz w:val="26"/>
          <w:szCs w:val="26"/>
        </w:rPr>
        <w:t>из них:</w:t>
      </w:r>
      <w:r w:rsidR="00780C06" w:rsidRPr="00E90D0C">
        <w:rPr>
          <w:b/>
          <w:sz w:val="26"/>
          <w:szCs w:val="26"/>
        </w:rPr>
        <w:t xml:space="preserve"> </w:t>
      </w:r>
    </w:p>
    <w:p w:rsidR="008E330B" w:rsidRPr="00E90D0C" w:rsidRDefault="008E330B" w:rsidP="008072A3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увеличения:</w:t>
      </w:r>
    </w:p>
    <w:p w:rsidR="006E2983" w:rsidRPr="00E90D0C" w:rsidRDefault="00D730C8" w:rsidP="00312677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r w:rsidR="006C5014" w:rsidRPr="00E90D0C">
        <w:rPr>
          <w:sz w:val="26"/>
          <w:szCs w:val="26"/>
        </w:rPr>
        <w:t>501 872</w:t>
      </w:r>
      <w:r w:rsidRPr="00E90D0C">
        <w:rPr>
          <w:sz w:val="26"/>
          <w:szCs w:val="26"/>
        </w:rPr>
        <w:t xml:space="preserve"> рубл</w:t>
      </w:r>
      <w:r w:rsidR="006C5014" w:rsidRPr="00E90D0C">
        <w:rPr>
          <w:sz w:val="26"/>
          <w:szCs w:val="26"/>
        </w:rPr>
        <w:t>я</w:t>
      </w:r>
      <w:r w:rsidRPr="00E90D0C">
        <w:rPr>
          <w:sz w:val="26"/>
          <w:szCs w:val="26"/>
        </w:rPr>
        <w:t xml:space="preserve"> - </w:t>
      </w:r>
      <w:bookmarkStart w:id="8" w:name="_Hlk144914928"/>
      <w:r w:rsidR="006C5014" w:rsidRPr="00E90D0C">
        <w:rPr>
          <w:sz w:val="26"/>
          <w:szCs w:val="26"/>
        </w:rPr>
        <w:t xml:space="preserve">на поощрение муниципальных служащих </w:t>
      </w:r>
      <w:bookmarkEnd w:id="8"/>
      <w:r w:rsidR="006C5014" w:rsidRPr="00E90D0C">
        <w:rPr>
          <w:sz w:val="26"/>
          <w:szCs w:val="26"/>
        </w:rPr>
        <w:t>за достижение наилучших значений показателей деятельности органов местного самоуправления муниципальных округов Архангельской области за счет средств гранта из областного бюджета</w:t>
      </w:r>
      <w:r w:rsidRPr="00E90D0C">
        <w:rPr>
          <w:sz w:val="26"/>
          <w:szCs w:val="26"/>
        </w:rPr>
        <w:t>;</w:t>
      </w:r>
    </w:p>
    <w:p w:rsidR="006C5014" w:rsidRPr="00E90D0C" w:rsidRDefault="006C5014" w:rsidP="00312677">
      <w:pPr>
        <w:ind w:firstLine="708"/>
        <w:jc w:val="both"/>
        <w:rPr>
          <w:sz w:val="26"/>
          <w:szCs w:val="26"/>
        </w:rPr>
      </w:pPr>
      <w:bookmarkStart w:id="9" w:name="_Hlk144999295"/>
      <w:r w:rsidRPr="00E90D0C">
        <w:rPr>
          <w:sz w:val="26"/>
          <w:szCs w:val="26"/>
        </w:rPr>
        <w:t xml:space="preserve">- </w:t>
      </w:r>
      <w:bookmarkStart w:id="10" w:name="_Hlk145319864"/>
      <w:r w:rsidRPr="00E90D0C">
        <w:rPr>
          <w:sz w:val="26"/>
          <w:szCs w:val="26"/>
        </w:rPr>
        <w:t>50 000 рублей – на представительские расходы за счет переноса из подраздела 0412 «Другие вопросы в области национальной экономики»;</w:t>
      </w:r>
    </w:p>
    <w:p w:rsidR="006C5014" w:rsidRPr="00E90D0C" w:rsidRDefault="006C5014" w:rsidP="00312677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- 70 000 рублей – на приобретение архивных стеллажей за счет переноса из подраздела 0412 «Другие вопросы в области национальной экономики»;</w:t>
      </w:r>
    </w:p>
    <w:bookmarkEnd w:id="10"/>
    <w:p w:rsidR="006C5014" w:rsidRPr="00E90D0C" w:rsidRDefault="006C5014" w:rsidP="00312677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- 170 000 рублей – на оплату коммунальных услуг </w:t>
      </w:r>
      <w:proofErr w:type="spellStart"/>
      <w:r w:rsidRPr="00E90D0C">
        <w:rPr>
          <w:sz w:val="26"/>
          <w:szCs w:val="26"/>
        </w:rPr>
        <w:t>Соянско</w:t>
      </w:r>
      <w:r w:rsidR="00800A77" w:rsidRPr="00E90D0C">
        <w:rPr>
          <w:sz w:val="26"/>
          <w:szCs w:val="26"/>
        </w:rPr>
        <w:t>му</w:t>
      </w:r>
      <w:proofErr w:type="spellEnd"/>
      <w:r w:rsidRPr="00E90D0C">
        <w:rPr>
          <w:sz w:val="26"/>
          <w:szCs w:val="26"/>
        </w:rPr>
        <w:t xml:space="preserve"> территориально</w:t>
      </w:r>
      <w:r w:rsidR="00800A77" w:rsidRPr="00E90D0C">
        <w:rPr>
          <w:sz w:val="26"/>
          <w:szCs w:val="26"/>
        </w:rPr>
        <w:t>му</w:t>
      </w:r>
      <w:r w:rsidRPr="00E90D0C">
        <w:rPr>
          <w:sz w:val="26"/>
          <w:szCs w:val="26"/>
        </w:rPr>
        <w:t xml:space="preserve"> отдел</w:t>
      </w:r>
      <w:r w:rsidR="00800A77" w:rsidRPr="00E90D0C">
        <w:rPr>
          <w:sz w:val="26"/>
          <w:szCs w:val="26"/>
        </w:rPr>
        <w:t>у</w:t>
      </w:r>
      <w:r w:rsidRPr="00E90D0C">
        <w:rPr>
          <w:sz w:val="26"/>
          <w:szCs w:val="26"/>
        </w:rPr>
        <w:t xml:space="preserve"> за счет переноса из подраздела 0113 «Другие общегосударственные вопросы</w:t>
      </w:r>
      <w:bookmarkEnd w:id="9"/>
      <w:r w:rsidRPr="00E90D0C">
        <w:rPr>
          <w:sz w:val="26"/>
          <w:szCs w:val="26"/>
        </w:rPr>
        <w:t>»;</w:t>
      </w:r>
    </w:p>
    <w:p w:rsidR="008072A3" w:rsidRPr="00E90D0C" w:rsidRDefault="008072A3" w:rsidP="00312677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уменьшения</w:t>
      </w:r>
      <w:r w:rsidRPr="00E90D0C">
        <w:rPr>
          <w:sz w:val="26"/>
          <w:szCs w:val="26"/>
        </w:rPr>
        <w:t>:</w:t>
      </w:r>
    </w:p>
    <w:p w:rsidR="008072A3" w:rsidRPr="00E90D0C" w:rsidRDefault="008072A3" w:rsidP="00312677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r w:rsidR="00E22107" w:rsidRPr="00E90D0C">
        <w:rPr>
          <w:sz w:val="26"/>
          <w:szCs w:val="26"/>
        </w:rPr>
        <w:t>251 983,15</w:t>
      </w:r>
      <w:r w:rsidRPr="00E90D0C">
        <w:rPr>
          <w:sz w:val="26"/>
          <w:szCs w:val="26"/>
        </w:rPr>
        <w:t xml:space="preserve"> рубл</w:t>
      </w:r>
      <w:r w:rsidR="00E22107" w:rsidRPr="00E90D0C">
        <w:rPr>
          <w:sz w:val="26"/>
          <w:szCs w:val="26"/>
        </w:rPr>
        <w:t>я</w:t>
      </w:r>
      <w:r w:rsidRPr="00E90D0C">
        <w:rPr>
          <w:sz w:val="26"/>
          <w:szCs w:val="26"/>
        </w:rPr>
        <w:t xml:space="preserve"> – </w:t>
      </w:r>
      <w:bookmarkStart w:id="11" w:name="_Hlk144999773"/>
      <w:r w:rsidR="00043826" w:rsidRPr="00E90D0C">
        <w:rPr>
          <w:sz w:val="26"/>
          <w:szCs w:val="26"/>
        </w:rPr>
        <w:t xml:space="preserve">ассигнования </w:t>
      </w:r>
      <w:r w:rsidRPr="00E90D0C">
        <w:rPr>
          <w:sz w:val="26"/>
          <w:szCs w:val="26"/>
        </w:rPr>
        <w:t>перенос</w:t>
      </w:r>
      <w:r w:rsidR="00043826" w:rsidRPr="00E90D0C">
        <w:rPr>
          <w:sz w:val="26"/>
          <w:szCs w:val="26"/>
        </w:rPr>
        <w:t>ятся</w:t>
      </w:r>
      <w:r w:rsidRPr="00E90D0C">
        <w:rPr>
          <w:sz w:val="26"/>
          <w:szCs w:val="26"/>
        </w:rPr>
        <w:t xml:space="preserve"> в подраздел</w:t>
      </w:r>
      <w:r w:rsidR="00043826" w:rsidRPr="00E90D0C">
        <w:rPr>
          <w:sz w:val="26"/>
          <w:szCs w:val="26"/>
        </w:rPr>
        <w:t>ы:</w:t>
      </w:r>
      <w:r w:rsidRPr="00E90D0C">
        <w:rPr>
          <w:sz w:val="26"/>
          <w:szCs w:val="26"/>
        </w:rPr>
        <w:t xml:space="preserve"> 0113 «Другие общегосударственные вопросы</w:t>
      </w:r>
      <w:bookmarkEnd w:id="11"/>
      <w:r w:rsidRPr="00E90D0C">
        <w:rPr>
          <w:sz w:val="26"/>
          <w:szCs w:val="26"/>
        </w:rPr>
        <w:t>»</w:t>
      </w:r>
      <w:r w:rsidR="00466344" w:rsidRPr="00E90D0C">
        <w:rPr>
          <w:sz w:val="26"/>
          <w:szCs w:val="26"/>
        </w:rPr>
        <w:t xml:space="preserve"> - 30 790,55 рублей, 0503 «Благоустройство» - </w:t>
      </w:r>
      <w:r w:rsidR="00E22107" w:rsidRPr="00E90D0C">
        <w:rPr>
          <w:sz w:val="26"/>
          <w:szCs w:val="26"/>
        </w:rPr>
        <w:t>221 192,60</w:t>
      </w:r>
      <w:r w:rsidR="00466344" w:rsidRPr="00E90D0C">
        <w:rPr>
          <w:sz w:val="26"/>
          <w:szCs w:val="26"/>
        </w:rPr>
        <w:t xml:space="preserve"> рубл</w:t>
      </w:r>
      <w:r w:rsidR="00E22107" w:rsidRPr="00E90D0C">
        <w:rPr>
          <w:sz w:val="26"/>
          <w:szCs w:val="26"/>
        </w:rPr>
        <w:t>я</w:t>
      </w:r>
      <w:r w:rsidRPr="00E90D0C">
        <w:rPr>
          <w:sz w:val="26"/>
          <w:szCs w:val="26"/>
        </w:rPr>
        <w:t>.</w:t>
      </w:r>
    </w:p>
    <w:p w:rsidR="008072A3" w:rsidRPr="00E90D0C" w:rsidRDefault="008072A3" w:rsidP="00312677">
      <w:pPr>
        <w:ind w:firstLine="708"/>
        <w:jc w:val="both"/>
        <w:rPr>
          <w:sz w:val="26"/>
          <w:szCs w:val="26"/>
        </w:rPr>
      </w:pPr>
    </w:p>
    <w:p w:rsidR="008072A3" w:rsidRPr="00E90D0C" w:rsidRDefault="008072A3" w:rsidP="00312677">
      <w:pPr>
        <w:ind w:firstLine="708"/>
        <w:jc w:val="both"/>
        <w:rPr>
          <w:b/>
          <w:sz w:val="26"/>
          <w:szCs w:val="26"/>
        </w:rPr>
      </w:pPr>
      <w:r w:rsidRPr="00E90D0C">
        <w:rPr>
          <w:b/>
          <w:sz w:val="26"/>
          <w:szCs w:val="26"/>
        </w:rPr>
        <w:lastRenderedPageBreak/>
        <w:t>Подраздел 010</w:t>
      </w:r>
      <w:r w:rsidR="00466344" w:rsidRPr="00E90D0C">
        <w:rPr>
          <w:b/>
          <w:sz w:val="26"/>
          <w:szCs w:val="26"/>
        </w:rPr>
        <w:t>6</w:t>
      </w:r>
      <w:r w:rsidRPr="00E90D0C">
        <w:rPr>
          <w:b/>
          <w:sz w:val="26"/>
          <w:szCs w:val="26"/>
        </w:rPr>
        <w:t xml:space="preserve"> «</w:t>
      </w:r>
      <w:r w:rsidR="00466344" w:rsidRPr="00E90D0C">
        <w:rPr>
          <w:b/>
          <w:sz w:val="26"/>
          <w:szCs w:val="26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E90D0C">
        <w:rPr>
          <w:b/>
          <w:sz w:val="26"/>
          <w:szCs w:val="26"/>
        </w:rPr>
        <w:t>»</w:t>
      </w:r>
    </w:p>
    <w:p w:rsidR="008072A3" w:rsidRPr="00E90D0C" w:rsidRDefault="008072A3" w:rsidP="00312677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на 2023 год увеличиваются на </w:t>
      </w:r>
      <w:r w:rsidR="00466344" w:rsidRPr="00E90D0C">
        <w:rPr>
          <w:b/>
          <w:sz w:val="26"/>
          <w:szCs w:val="26"/>
        </w:rPr>
        <w:t>176 595</w:t>
      </w:r>
      <w:r w:rsidRPr="00E90D0C">
        <w:rPr>
          <w:b/>
          <w:sz w:val="26"/>
          <w:szCs w:val="26"/>
        </w:rPr>
        <w:t xml:space="preserve"> рублей</w:t>
      </w:r>
      <w:r w:rsidRPr="00E90D0C">
        <w:rPr>
          <w:sz w:val="26"/>
          <w:szCs w:val="26"/>
        </w:rPr>
        <w:t xml:space="preserve"> </w:t>
      </w:r>
      <w:r w:rsidR="00466344" w:rsidRPr="00E90D0C">
        <w:rPr>
          <w:sz w:val="26"/>
          <w:szCs w:val="26"/>
        </w:rPr>
        <w:t>на поощрение муниципальных служащих за достижение наилучших значений показателей деятельности органов местного самоуправления муниципальных округов Архангельской области за счет средств гранта из областного бюджета.</w:t>
      </w:r>
    </w:p>
    <w:bookmarkEnd w:id="7"/>
    <w:p w:rsidR="00312677" w:rsidRPr="00E90D0C" w:rsidRDefault="00312677" w:rsidP="00312677">
      <w:pPr>
        <w:ind w:firstLine="708"/>
        <w:jc w:val="both"/>
        <w:rPr>
          <w:sz w:val="26"/>
          <w:szCs w:val="26"/>
        </w:rPr>
      </w:pPr>
    </w:p>
    <w:p w:rsidR="00312677" w:rsidRPr="00E90D0C" w:rsidRDefault="00312677" w:rsidP="00312677">
      <w:pPr>
        <w:ind w:firstLine="708"/>
        <w:jc w:val="both"/>
        <w:rPr>
          <w:b/>
          <w:sz w:val="26"/>
          <w:szCs w:val="26"/>
        </w:rPr>
      </w:pPr>
      <w:bookmarkStart w:id="12" w:name="_Hlk144999922"/>
      <w:r w:rsidRPr="00E90D0C">
        <w:rPr>
          <w:b/>
          <w:sz w:val="26"/>
          <w:szCs w:val="26"/>
        </w:rPr>
        <w:t>Подраздел 0111 «Резервные фонды»</w:t>
      </w:r>
    </w:p>
    <w:p w:rsidR="008072A3" w:rsidRPr="00E90D0C" w:rsidRDefault="00312677" w:rsidP="00312677">
      <w:pPr>
        <w:ind w:firstLine="708"/>
        <w:jc w:val="both"/>
        <w:rPr>
          <w:sz w:val="26"/>
          <w:szCs w:val="26"/>
        </w:rPr>
      </w:pPr>
      <w:bookmarkStart w:id="13" w:name="_Hlk136962838"/>
      <w:r w:rsidRPr="00E90D0C">
        <w:rPr>
          <w:sz w:val="26"/>
          <w:szCs w:val="26"/>
        </w:rPr>
        <w:t>Ассигнования на 2023 год</w:t>
      </w:r>
      <w:r w:rsidR="008072A3" w:rsidRPr="00E90D0C">
        <w:rPr>
          <w:sz w:val="26"/>
          <w:szCs w:val="26"/>
        </w:rPr>
        <w:t xml:space="preserve"> </w:t>
      </w:r>
      <w:r w:rsidR="00466344" w:rsidRPr="00E90D0C">
        <w:rPr>
          <w:sz w:val="26"/>
          <w:szCs w:val="26"/>
        </w:rPr>
        <w:t>уменьшаются</w:t>
      </w:r>
      <w:r w:rsidR="008072A3" w:rsidRPr="00E90D0C">
        <w:rPr>
          <w:sz w:val="26"/>
          <w:szCs w:val="26"/>
        </w:rPr>
        <w:t xml:space="preserve"> на </w:t>
      </w:r>
      <w:r w:rsidR="00466344" w:rsidRPr="00E90D0C">
        <w:rPr>
          <w:b/>
          <w:sz w:val="26"/>
          <w:szCs w:val="26"/>
        </w:rPr>
        <w:t>153 974,26</w:t>
      </w:r>
      <w:r w:rsidR="008072A3" w:rsidRPr="00E90D0C">
        <w:rPr>
          <w:b/>
          <w:sz w:val="26"/>
          <w:szCs w:val="26"/>
        </w:rPr>
        <w:t xml:space="preserve"> рубл</w:t>
      </w:r>
      <w:r w:rsidR="00466344" w:rsidRPr="00E90D0C">
        <w:rPr>
          <w:b/>
          <w:sz w:val="26"/>
          <w:szCs w:val="26"/>
        </w:rPr>
        <w:t>я</w:t>
      </w:r>
      <w:r w:rsidR="008072A3" w:rsidRPr="00E90D0C">
        <w:rPr>
          <w:sz w:val="26"/>
          <w:szCs w:val="26"/>
        </w:rPr>
        <w:t>, из них</w:t>
      </w:r>
      <w:r w:rsidR="00800A77" w:rsidRPr="00E90D0C">
        <w:rPr>
          <w:sz w:val="26"/>
          <w:szCs w:val="26"/>
        </w:rPr>
        <w:t>:</w:t>
      </w:r>
    </w:p>
    <w:p w:rsidR="00043826" w:rsidRPr="00E90D0C" w:rsidRDefault="00043826" w:rsidP="00043826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14" w:name="_Hlk140588136"/>
      <w:r w:rsidRPr="00E90D0C">
        <w:rPr>
          <w:sz w:val="26"/>
          <w:szCs w:val="26"/>
        </w:rPr>
        <w:t xml:space="preserve">197 770,17 рубль </w:t>
      </w:r>
      <w:bookmarkEnd w:id="14"/>
      <w:r w:rsidRPr="00E90D0C">
        <w:rPr>
          <w:sz w:val="26"/>
          <w:szCs w:val="26"/>
        </w:rPr>
        <w:t xml:space="preserve">-  </w:t>
      </w:r>
      <w:r w:rsidR="00800A77" w:rsidRPr="00E90D0C">
        <w:rPr>
          <w:sz w:val="26"/>
          <w:szCs w:val="26"/>
        </w:rPr>
        <w:t xml:space="preserve">ассигнования переносятся </w:t>
      </w:r>
      <w:r w:rsidRPr="00E90D0C">
        <w:rPr>
          <w:sz w:val="26"/>
          <w:szCs w:val="26"/>
        </w:rPr>
        <w:t xml:space="preserve">на основании распоряжений администрации Мезенского муниципального округа </w:t>
      </w:r>
      <w:bookmarkStart w:id="15" w:name="_Hlk106097423"/>
      <w:r w:rsidRPr="00E90D0C">
        <w:rPr>
          <w:sz w:val="26"/>
          <w:szCs w:val="26"/>
        </w:rPr>
        <w:t>в подразделы: 0113 «Другие общегосударственные вопросы» - 54 705 рублей, 0501 «Жилищное хозяйство» -       64 065,17 рублей, 0502 «Коммунальное хозяйство» - 79 000 рублей</w:t>
      </w:r>
      <w:r w:rsidR="00800A77" w:rsidRPr="00E90D0C">
        <w:rPr>
          <w:sz w:val="26"/>
          <w:szCs w:val="26"/>
        </w:rPr>
        <w:t>;</w:t>
      </w:r>
    </w:p>
    <w:bookmarkEnd w:id="15"/>
    <w:p w:rsidR="008072A3" w:rsidRPr="00E90D0C" w:rsidRDefault="008072A3" w:rsidP="00312677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16" w:name="_Hlk140583193"/>
      <w:r w:rsidR="00466344" w:rsidRPr="00E90D0C">
        <w:rPr>
          <w:sz w:val="26"/>
          <w:szCs w:val="26"/>
        </w:rPr>
        <w:t>43 795,91</w:t>
      </w:r>
      <w:r w:rsidRPr="00E90D0C">
        <w:rPr>
          <w:sz w:val="26"/>
          <w:szCs w:val="26"/>
        </w:rPr>
        <w:t xml:space="preserve"> рублей – </w:t>
      </w:r>
      <w:r w:rsidR="00043826" w:rsidRPr="00E90D0C">
        <w:rPr>
          <w:sz w:val="26"/>
          <w:szCs w:val="26"/>
        </w:rPr>
        <w:t xml:space="preserve">ассигнования увеличиваются </w:t>
      </w:r>
      <w:bookmarkEnd w:id="16"/>
      <w:r w:rsidRPr="00E90D0C">
        <w:rPr>
          <w:sz w:val="26"/>
          <w:szCs w:val="26"/>
        </w:rPr>
        <w:t xml:space="preserve">за счет </w:t>
      </w:r>
      <w:r w:rsidR="00043826" w:rsidRPr="00E90D0C">
        <w:rPr>
          <w:sz w:val="26"/>
          <w:szCs w:val="26"/>
        </w:rPr>
        <w:t>возврата неиспользованных средств</w:t>
      </w:r>
      <w:r w:rsidR="00466344" w:rsidRPr="00E90D0C">
        <w:rPr>
          <w:sz w:val="26"/>
          <w:szCs w:val="26"/>
        </w:rPr>
        <w:t xml:space="preserve"> из подраздела 0801 «Культура»</w:t>
      </w:r>
      <w:r w:rsidR="00800A77" w:rsidRPr="00E90D0C">
        <w:rPr>
          <w:sz w:val="26"/>
          <w:szCs w:val="26"/>
        </w:rPr>
        <w:t>.</w:t>
      </w:r>
    </w:p>
    <w:bookmarkEnd w:id="12"/>
    <w:bookmarkEnd w:id="13"/>
    <w:p w:rsidR="0008686E" w:rsidRPr="00E90D0C" w:rsidRDefault="0008686E" w:rsidP="00270922">
      <w:pPr>
        <w:ind w:firstLine="708"/>
        <w:jc w:val="both"/>
        <w:rPr>
          <w:b/>
          <w:sz w:val="26"/>
          <w:szCs w:val="26"/>
        </w:rPr>
      </w:pPr>
    </w:p>
    <w:p w:rsidR="00193BEB" w:rsidRPr="00E90D0C" w:rsidRDefault="00193BEB" w:rsidP="00270922">
      <w:pPr>
        <w:ind w:firstLine="708"/>
        <w:jc w:val="both"/>
        <w:rPr>
          <w:b/>
          <w:sz w:val="26"/>
          <w:szCs w:val="26"/>
        </w:rPr>
      </w:pPr>
      <w:bookmarkStart w:id="17" w:name="_Hlk140588263"/>
      <w:r w:rsidRPr="00E90D0C">
        <w:rPr>
          <w:b/>
          <w:sz w:val="26"/>
          <w:szCs w:val="26"/>
        </w:rPr>
        <w:t>Подраздел 0113 «Другие общегосударственные вопросы»</w:t>
      </w:r>
    </w:p>
    <w:bookmarkEnd w:id="17"/>
    <w:p w:rsidR="00C93A50" w:rsidRPr="00E90D0C" w:rsidRDefault="00193BEB" w:rsidP="00270922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</w:t>
      </w:r>
      <w:r w:rsidR="00A2487C" w:rsidRPr="00E90D0C">
        <w:rPr>
          <w:sz w:val="26"/>
          <w:szCs w:val="26"/>
        </w:rPr>
        <w:t xml:space="preserve">на 2023 год </w:t>
      </w:r>
      <w:r w:rsidR="001E6CA4" w:rsidRPr="00E90D0C">
        <w:rPr>
          <w:sz w:val="26"/>
          <w:szCs w:val="26"/>
        </w:rPr>
        <w:t>уменьшаются</w:t>
      </w:r>
      <w:r w:rsidRPr="00E90D0C">
        <w:rPr>
          <w:sz w:val="26"/>
          <w:szCs w:val="26"/>
        </w:rPr>
        <w:t xml:space="preserve"> на </w:t>
      </w:r>
      <w:r w:rsidR="00EE5445" w:rsidRPr="00E90D0C">
        <w:rPr>
          <w:b/>
          <w:sz w:val="26"/>
          <w:szCs w:val="26"/>
        </w:rPr>
        <w:t>1 </w:t>
      </w:r>
      <w:r w:rsidR="005C14D5" w:rsidRPr="00E90D0C">
        <w:rPr>
          <w:b/>
          <w:sz w:val="26"/>
          <w:szCs w:val="26"/>
        </w:rPr>
        <w:t>4</w:t>
      </w:r>
      <w:r w:rsidR="00EE5445" w:rsidRPr="00E90D0C">
        <w:rPr>
          <w:b/>
          <w:sz w:val="26"/>
          <w:szCs w:val="26"/>
        </w:rPr>
        <w:t>95 272,03</w:t>
      </w:r>
      <w:r w:rsidR="006B2445" w:rsidRPr="00E90D0C">
        <w:rPr>
          <w:b/>
          <w:sz w:val="26"/>
          <w:szCs w:val="26"/>
        </w:rPr>
        <w:t xml:space="preserve"> </w:t>
      </w:r>
      <w:r w:rsidRPr="00E90D0C">
        <w:rPr>
          <w:b/>
          <w:sz w:val="26"/>
          <w:szCs w:val="26"/>
        </w:rPr>
        <w:t>рубл</w:t>
      </w:r>
      <w:r w:rsidR="007C6A49" w:rsidRPr="00E90D0C">
        <w:rPr>
          <w:b/>
          <w:sz w:val="26"/>
          <w:szCs w:val="26"/>
        </w:rPr>
        <w:t>я</w:t>
      </w:r>
      <w:r w:rsidR="00C93A50" w:rsidRPr="00E90D0C">
        <w:rPr>
          <w:sz w:val="26"/>
          <w:szCs w:val="26"/>
        </w:rPr>
        <w:t>, из них:</w:t>
      </w:r>
    </w:p>
    <w:p w:rsidR="00312677" w:rsidRPr="00E90D0C" w:rsidRDefault="00312677" w:rsidP="00270922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увеличения</w:t>
      </w:r>
      <w:r w:rsidRPr="00E90D0C">
        <w:rPr>
          <w:sz w:val="26"/>
          <w:szCs w:val="26"/>
        </w:rPr>
        <w:t>:</w:t>
      </w:r>
    </w:p>
    <w:p w:rsidR="007C6A49" w:rsidRPr="00E90D0C" w:rsidRDefault="007C6A49" w:rsidP="00270922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18" w:name="_Hlk140589289"/>
      <w:r w:rsidR="00EE5445" w:rsidRPr="00E90D0C">
        <w:rPr>
          <w:sz w:val="26"/>
          <w:szCs w:val="26"/>
        </w:rPr>
        <w:t>106 263</w:t>
      </w:r>
      <w:r w:rsidRPr="00E90D0C">
        <w:rPr>
          <w:sz w:val="26"/>
          <w:szCs w:val="26"/>
        </w:rPr>
        <w:t xml:space="preserve"> рубл</w:t>
      </w:r>
      <w:r w:rsidR="00EE5445" w:rsidRPr="00E90D0C">
        <w:rPr>
          <w:sz w:val="26"/>
          <w:szCs w:val="26"/>
        </w:rPr>
        <w:t>я</w:t>
      </w:r>
      <w:r w:rsidRPr="00E90D0C">
        <w:rPr>
          <w:sz w:val="26"/>
          <w:szCs w:val="26"/>
        </w:rPr>
        <w:t xml:space="preserve"> </w:t>
      </w:r>
      <w:r w:rsidR="00C70505" w:rsidRPr="00E90D0C">
        <w:rPr>
          <w:sz w:val="26"/>
          <w:szCs w:val="26"/>
        </w:rPr>
        <w:t>–</w:t>
      </w:r>
      <w:r w:rsidRPr="00E90D0C">
        <w:rPr>
          <w:sz w:val="26"/>
          <w:szCs w:val="26"/>
        </w:rPr>
        <w:t xml:space="preserve"> </w:t>
      </w:r>
      <w:r w:rsidR="00EE5445" w:rsidRPr="00E90D0C">
        <w:rPr>
          <w:sz w:val="26"/>
          <w:szCs w:val="26"/>
        </w:rPr>
        <w:t>на поощрение муниципальных служащих за достижение наилучших значений показателей деятельности органов местного самоуправления муниципальных округов Архангельской области за счет средств гранта из областного бюджета</w:t>
      </w:r>
      <w:r w:rsidR="00B9453A" w:rsidRPr="00E90D0C">
        <w:rPr>
          <w:sz w:val="26"/>
          <w:szCs w:val="26"/>
        </w:rPr>
        <w:t>;</w:t>
      </w:r>
      <w:bookmarkEnd w:id="18"/>
    </w:p>
    <w:p w:rsidR="00A71830" w:rsidRPr="00E90D0C" w:rsidRDefault="00EE5445" w:rsidP="00270922">
      <w:pPr>
        <w:ind w:firstLine="708"/>
        <w:jc w:val="both"/>
        <w:rPr>
          <w:sz w:val="26"/>
          <w:szCs w:val="26"/>
        </w:rPr>
      </w:pPr>
      <w:bookmarkStart w:id="19" w:name="_Hlk144999707"/>
      <w:r w:rsidRPr="00E90D0C">
        <w:rPr>
          <w:sz w:val="26"/>
          <w:szCs w:val="26"/>
        </w:rPr>
        <w:t>- 30 790,55</w:t>
      </w:r>
      <w:r w:rsidR="00A71830" w:rsidRPr="00E90D0C">
        <w:rPr>
          <w:sz w:val="26"/>
          <w:szCs w:val="26"/>
        </w:rPr>
        <w:t xml:space="preserve"> рублей </w:t>
      </w:r>
      <w:bookmarkStart w:id="20" w:name="_Hlk140589420"/>
      <w:r w:rsidR="00A71830" w:rsidRPr="00E90D0C">
        <w:rPr>
          <w:sz w:val="26"/>
          <w:szCs w:val="26"/>
        </w:rPr>
        <w:t xml:space="preserve">– </w:t>
      </w:r>
      <w:bookmarkStart w:id="21" w:name="_Hlk140588245"/>
      <w:r w:rsidR="00A71830" w:rsidRPr="00E90D0C">
        <w:rPr>
          <w:sz w:val="26"/>
          <w:szCs w:val="26"/>
        </w:rPr>
        <w:t xml:space="preserve">на оплату </w:t>
      </w:r>
      <w:r w:rsidR="00C70505" w:rsidRPr="00E90D0C">
        <w:rPr>
          <w:sz w:val="26"/>
          <w:szCs w:val="26"/>
        </w:rPr>
        <w:t>исполнительн</w:t>
      </w:r>
      <w:r w:rsidRPr="00E90D0C">
        <w:rPr>
          <w:sz w:val="26"/>
          <w:szCs w:val="26"/>
        </w:rPr>
        <w:t>ого</w:t>
      </w:r>
      <w:r w:rsidR="00C70505" w:rsidRPr="00E90D0C">
        <w:rPr>
          <w:sz w:val="26"/>
          <w:szCs w:val="26"/>
        </w:rPr>
        <w:t xml:space="preserve"> лист</w:t>
      </w:r>
      <w:r w:rsidRPr="00E90D0C">
        <w:rPr>
          <w:sz w:val="26"/>
          <w:szCs w:val="26"/>
        </w:rPr>
        <w:t>а</w:t>
      </w:r>
      <w:r w:rsidR="00A71830" w:rsidRPr="00E90D0C">
        <w:rPr>
          <w:sz w:val="26"/>
          <w:szCs w:val="26"/>
        </w:rPr>
        <w:t xml:space="preserve"> </w:t>
      </w:r>
      <w:bookmarkStart w:id="22" w:name="_Hlk140589440"/>
      <w:bookmarkEnd w:id="20"/>
      <w:bookmarkEnd w:id="21"/>
      <w:r w:rsidRPr="00E90D0C">
        <w:rPr>
          <w:sz w:val="26"/>
          <w:szCs w:val="26"/>
        </w:rPr>
        <w:t xml:space="preserve">за счет </w:t>
      </w:r>
      <w:r w:rsidR="00C70505" w:rsidRPr="00E90D0C">
        <w:rPr>
          <w:sz w:val="26"/>
          <w:szCs w:val="26"/>
        </w:rPr>
        <w:t xml:space="preserve">переноса из подраздела 0104 </w:t>
      </w:r>
      <w:bookmarkEnd w:id="22"/>
      <w:r w:rsidR="00C70505" w:rsidRPr="00E90D0C">
        <w:rPr>
          <w:sz w:val="26"/>
          <w:szCs w:val="26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bookmarkEnd w:id="19"/>
      <w:r w:rsidR="00C70505" w:rsidRPr="00E90D0C">
        <w:rPr>
          <w:sz w:val="26"/>
          <w:szCs w:val="26"/>
        </w:rPr>
        <w:t>»</w:t>
      </w:r>
      <w:bookmarkStart w:id="23" w:name="_Hlk140589405"/>
      <w:r w:rsidR="00C70505" w:rsidRPr="00E90D0C">
        <w:rPr>
          <w:sz w:val="26"/>
          <w:szCs w:val="26"/>
        </w:rPr>
        <w:t>;</w:t>
      </w:r>
    </w:p>
    <w:p w:rsidR="00EE5445" w:rsidRPr="00E90D0C" w:rsidRDefault="00EE5445" w:rsidP="00270922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-</w:t>
      </w:r>
      <w:r w:rsidR="005C14D5" w:rsidRPr="00E90D0C">
        <w:rPr>
          <w:sz w:val="26"/>
          <w:szCs w:val="26"/>
        </w:rPr>
        <w:t xml:space="preserve"> 54 705 рублей –</w:t>
      </w:r>
      <w:r w:rsidR="00043826" w:rsidRPr="00E90D0C">
        <w:rPr>
          <w:sz w:val="26"/>
          <w:szCs w:val="26"/>
        </w:rPr>
        <w:t xml:space="preserve"> </w:t>
      </w:r>
      <w:bookmarkStart w:id="24" w:name="_Hlk144999968"/>
      <w:r w:rsidR="005C14D5" w:rsidRPr="00E90D0C">
        <w:rPr>
          <w:sz w:val="26"/>
          <w:szCs w:val="26"/>
        </w:rPr>
        <w:t xml:space="preserve">на оплату расходов, связанных с организацией работы </w:t>
      </w:r>
      <w:r w:rsidR="005262D1" w:rsidRPr="00E90D0C">
        <w:rPr>
          <w:sz w:val="26"/>
          <w:szCs w:val="26"/>
        </w:rPr>
        <w:t>«</w:t>
      </w:r>
      <w:r w:rsidR="005C14D5" w:rsidRPr="00E90D0C">
        <w:rPr>
          <w:sz w:val="26"/>
          <w:szCs w:val="26"/>
        </w:rPr>
        <w:t>Поезда здоровья</w:t>
      </w:r>
      <w:r w:rsidR="005262D1" w:rsidRPr="00E90D0C">
        <w:rPr>
          <w:sz w:val="26"/>
          <w:szCs w:val="26"/>
        </w:rPr>
        <w:t>»</w:t>
      </w:r>
      <w:r w:rsidR="005C14D5" w:rsidRPr="00E90D0C">
        <w:rPr>
          <w:sz w:val="26"/>
          <w:szCs w:val="26"/>
        </w:rPr>
        <w:t xml:space="preserve"> </w:t>
      </w:r>
      <w:r w:rsidR="00043826" w:rsidRPr="00E90D0C">
        <w:rPr>
          <w:sz w:val="26"/>
          <w:szCs w:val="26"/>
        </w:rPr>
        <w:t>в п. Каменка</w:t>
      </w:r>
      <w:bookmarkEnd w:id="24"/>
      <w:r w:rsidR="005262D1" w:rsidRPr="00E90D0C">
        <w:rPr>
          <w:sz w:val="26"/>
          <w:szCs w:val="26"/>
        </w:rPr>
        <w:t>,</w:t>
      </w:r>
      <w:r w:rsidR="00043826" w:rsidRPr="00E90D0C">
        <w:rPr>
          <w:sz w:val="26"/>
          <w:szCs w:val="26"/>
        </w:rPr>
        <w:t xml:space="preserve"> </w:t>
      </w:r>
      <w:r w:rsidR="005C14D5" w:rsidRPr="00E90D0C">
        <w:rPr>
          <w:sz w:val="26"/>
          <w:szCs w:val="26"/>
        </w:rPr>
        <w:t xml:space="preserve">за счет средств резервного фонда </w:t>
      </w:r>
      <w:r w:rsidR="00043826" w:rsidRPr="00E90D0C">
        <w:rPr>
          <w:sz w:val="26"/>
          <w:szCs w:val="26"/>
        </w:rPr>
        <w:t>а</w:t>
      </w:r>
      <w:r w:rsidR="005C14D5" w:rsidRPr="00E90D0C">
        <w:rPr>
          <w:sz w:val="26"/>
          <w:szCs w:val="26"/>
        </w:rPr>
        <w:t>дминистрации Мезенского муниципального округа;</w:t>
      </w:r>
      <w:r w:rsidRPr="00E90D0C">
        <w:rPr>
          <w:sz w:val="26"/>
          <w:szCs w:val="26"/>
        </w:rPr>
        <w:t xml:space="preserve"> </w:t>
      </w:r>
    </w:p>
    <w:bookmarkEnd w:id="23"/>
    <w:p w:rsidR="00EB66CA" w:rsidRPr="00E90D0C" w:rsidRDefault="00EB66CA" w:rsidP="00270922">
      <w:pPr>
        <w:ind w:firstLine="708"/>
        <w:jc w:val="both"/>
        <w:rPr>
          <w:sz w:val="26"/>
          <w:szCs w:val="26"/>
          <w:u w:val="single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уменьшения:</w:t>
      </w:r>
    </w:p>
    <w:p w:rsidR="00EE5445" w:rsidRPr="00E90D0C" w:rsidRDefault="001E6CA4" w:rsidP="001E6CA4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-</w:t>
      </w:r>
      <w:r w:rsidR="00EE5445" w:rsidRPr="00E90D0C">
        <w:rPr>
          <w:sz w:val="26"/>
          <w:szCs w:val="26"/>
        </w:rPr>
        <w:t xml:space="preserve"> </w:t>
      </w:r>
      <w:bookmarkStart w:id="25" w:name="_Hlk145315391"/>
      <w:r w:rsidR="00EE5445" w:rsidRPr="00E90D0C">
        <w:rPr>
          <w:sz w:val="26"/>
          <w:szCs w:val="26"/>
        </w:rPr>
        <w:t>2</w:t>
      </w:r>
      <w:r w:rsidR="005C14D5" w:rsidRPr="00E90D0C">
        <w:rPr>
          <w:sz w:val="26"/>
          <w:szCs w:val="26"/>
        </w:rPr>
        <w:t>1</w:t>
      </w:r>
      <w:r w:rsidR="00EE5445" w:rsidRPr="00E90D0C">
        <w:rPr>
          <w:sz w:val="26"/>
          <w:szCs w:val="26"/>
        </w:rPr>
        <w:t xml:space="preserve">0 030,58 рублей – </w:t>
      </w:r>
      <w:r w:rsidR="005A5F5E" w:rsidRPr="00E90D0C">
        <w:rPr>
          <w:sz w:val="26"/>
          <w:szCs w:val="26"/>
        </w:rPr>
        <w:t>ассигнования, зарезервированные на финансовое обеспечение расходов в целях софинансирования субсидий и иных межбюджетных трансфертов, поступающих из областного бюджета, переносятся в подраздел</w:t>
      </w:r>
      <w:r w:rsidR="005262D1" w:rsidRPr="00E90D0C">
        <w:rPr>
          <w:sz w:val="26"/>
          <w:szCs w:val="26"/>
        </w:rPr>
        <w:t>ы:</w:t>
      </w:r>
      <w:r w:rsidR="005A5F5E" w:rsidRPr="00E90D0C">
        <w:rPr>
          <w:sz w:val="26"/>
          <w:szCs w:val="26"/>
        </w:rPr>
        <w:t xml:space="preserve"> 0702 «Общее образование» - 30,58 рублей</w:t>
      </w:r>
      <w:r w:rsidR="005262D1" w:rsidRPr="00E90D0C">
        <w:rPr>
          <w:sz w:val="26"/>
          <w:szCs w:val="26"/>
        </w:rPr>
        <w:t>,</w:t>
      </w:r>
      <w:r w:rsidR="004102EC" w:rsidRPr="00E90D0C">
        <w:rPr>
          <w:sz w:val="26"/>
          <w:szCs w:val="26"/>
        </w:rPr>
        <w:t xml:space="preserve"> 1001 «Пенсионное обеспечение» - 210 000 рублей;</w:t>
      </w:r>
    </w:p>
    <w:bookmarkEnd w:id="25"/>
    <w:p w:rsidR="00EE5445" w:rsidRPr="00E90D0C" w:rsidRDefault="00EE5445" w:rsidP="001E6CA4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-</w:t>
      </w:r>
      <w:r w:rsidR="001E6CA4" w:rsidRPr="00E90D0C">
        <w:rPr>
          <w:sz w:val="26"/>
          <w:szCs w:val="26"/>
        </w:rPr>
        <w:t xml:space="preserve"> </w:t>
      </w:r>
      <w:bookmarkStart w:id="26" w:name="_Hlk145315462"/>
      <w:bookmarkStart w:id="27" w:name="_Hlk136964056"/>
      <w:r w:rsidRPr="00E90D0C">
        <w:rPr>
          <w:sz w:val="26"/>
          <w:szCs w:val="26"/>
        </w:rPr>
        <w:t xml:space="preserve">640 000 рублей – </w:t>
      </w:r>
      <w:bookmarkStart w:id="28" w:name="_Hlk144999646"/>
      <w:r w:rsidR="004102EC" w:rsidRPr="00E90D0C">
        <w:rPr>
          <w:sz w:val="26"/>
          <w:szCs w:val="26"/>
        </w:rPr>
        <w:t xml:space="preserve">ассигнования, зарезервированные на оплату коммунальных услуг, </w:t>
      </w:r>
      <w:bookmarkEnd w:id="28"/>
      <w:r w:rsidR="004102EC" w:rsidRPr="00E90D0C">
        <w:rPr>
          <w:sz w:val="26"/>
          <w:szCs w:val="26"/>
        </w:rPr>
        <w:t>переносятся в подразделы</w:t>
      </w:r>
      <w:r w:rsidR="005262D1" w:rsidRPr="00E90D0C">
        <w:rPr>
          <w:sz w:val="26"/>
          <w:szCs w:val="26"/>
        </w:rPr>
        <w:t>:</w:t>
      </w:r>
      <w:r w:rsidR="004102EC" w:rsidRPr="00E90D0C">
        <w:rPr>
          <w:sz w:val="26"/>
          <w:szCs w:val="26"/>
        </w:rPr>
        <w:t xml:space="preserve">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- 170 000 рублей, 0501 «Жилищное хозяйство» - 200 000 рублей, 0502 «Коммунальное хозяйство» - 240 000 рублей, 0503 «Благоустройство» - 30 000 рублей</w:t>
      </w:r>
      <w:r w:rsidRPr="00E90D0C">
        <w:rPr>
          <w:sz w:val="26"/>
          <w:szCs w:val="26"/>
        </w:rPr>
        <w:t>;</w:t>
      </w:r>
    </w:p>
    <w:p w:rsidR="00EE5445" w:rsidRPr="00E90D0C" w:rsidRDefault="00EE5445" w:rsidP="001E6CA4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- 437 000 рублей – </w:t>
      </w:r>
      <w:r w:rsidR="004102EC" w:rsidRPr="00E90D0C">
        <w:rPr>
          <w:sz w:val="26"/>
          <w:szCs w:val="26"/>
        </w:rPr>
        <w:t>ассигнования, зарезервированные на повышение оплаты труда не ниже МРОТ работникам органов местного самоуправления и муниципальных учреждений переносятся в подраздел 0409 «Дорожное хозяйство (дорожные фонды)»</w:t>
      </w:r>
      <w:r w:rsidRPr="00E90D0C">
        <w:rPr>
          <w:sz w:val="26"/>
          <w:szCs w:val="26"/>
        </w:rPr>
        <w:t>;</w:t>
      </w:r>
    </w:p>
    <w:p w:rsidR="00EE5445" w:rsidRPr="00E90D0C" w:rsidRDefault="00EE5445" w:rsidP="001E6CA4">
      <w:pPr>
        <w:ind w:firstLine="708"/>
        <w:jc w:val="both"/>
        <w:rPr>
          <w:sz w:val="26"/>
          <w:szCs w:val="26"/>
        </w:rPr>
      </w:pPr>
      <w:bookmarkStart w:id="29" w:name="_Hlk145316461"/>
      <w:bookmarkEnd w:id="26"/>
      <w:r w:rsidRPr="00E90D0C">
        <w:rPr>
          <w:sz w:val="26"/>
          <w:szCs w:val="26"/>
        </w:rPr>
        <w:lastRenderedPageBreak/>
        <w:t xml:space="preserve">- 400 000 рублей – </w:t>
      </w:r>
      <w:r w:rsidR="00E22107" w:rsidRPr="00E90D0C">
        <w:rPr>
          <w:sz w:val="26"/>
          <w:szCs w:val="26"/>
        </w:rPr>
        <w:t>ассигнования, запланированные на ремонт административных зданий, переносятся в подраздел 0409 «Дорожное хозяйство (дорожные фонды)».</w:t>
      </w:r>
    </w:p>
    <w:bookmarkEnd w:id="29"/>
    <w:p w:rsidR="008C56D1" w:rsidRPr="00E90D0C" w:rsidRDefault="008C56D1" w:rsidP="001E6CA4">
      <w:pPr>
        <w:ind w:firstLine="708"/>
        <w:jc w:val="both"/>
        <w:rPr>
          <w:sz w:val="26"/>
          <w:szCs w:val="26"/>
        </w:rPr>
      </w:pPr>
    </w:p>
    <w:p w:rsidR="008C56D1" w:rsidRPr="00E90D0C" w:rsidRDefault="00043826" w:rsidP="001E6CA4">
      <w:pPr>
        <w:ind w:firstLine="708"/>
        <w:jc w:val="both"/>
        <w:rPr>
          <w:sz w:val="26"/>
          <w:szCs w:val="26"/>
        </w:rPr>
      </w:pPr>
      <w:bookmarkStart w:id="30" w:name="_Hlk145316647"/>
      <w:r w:rsidRPr="00E90D0C">
        <w:rPr>
          <w:sz w:val="26"/>
          <w:szCs w:val="26"/>
        </w:rPr>
        <w:t>Ассигнования</w:t>
      </w:r>
      <w:r w:rsidR="008C56D1" w:rsidRPr="00E90D0C">
        <w:rPr>
          <w:sz w:val="26"/>
          <w:szCs w:val="26"/>
        </w:rPr>
        <w:t xml:space="preserve"> </w:t>
      </w:r>
      <w:r w:rsidR="005262D1" w:rsidRPr="00E90D0C">
        <w:rPr>
          <w:sz w:val="26"/>
          <w:szCs w:val="26"/>
        </w:rPr>
        <w:t xml:space="preserve">на </w:t>
      </w:r>
      <w:r w:rsidR="008C56D1" w:rsidRPr="00E90D0C">
        <w:rPr>
          <w:b/>
          <w:sz w:val="26"/>
          <w:szCs w:val="26"/>
        </w:rPr>
        <w:t>2024 год</w:t>
      </w:r>
      <w:r w:rsidR="008C56D1" w:rsidRPr="00E90D0C">
        <w:rPr>
          <w:sz w:val="26"/>
          <w:szCs w:val="26"/>
        </w:rPr>
        <w:t xml:space="preserve"> увеличиваются на </w:t>
      </w:r>
      <w:r w:rsidR="008C56D1" w:rsidRPr="00E90D0C">
        <w:rPr>
          <w:b/>
          <w:sz w:val="26"/>
          <w:szCs w:val="26"/>
        </w:rPr>
        <w:t>600 000 рублей</w:t>
      </w:r>
      <w:r w:rsidR="008C56D1" w:rsidRPr="00E90D0C">
        <w:rPr>
          <w:sz w:val="26"/>
          <w:szCs w:val="26"/>
        </w:rPr>
        <w:t xml:space="preserve"> на софинансирование инициативных проектов в рамках регионального проекта "Комфортное Поморье" за счет переноса </w:t>
      </w:r>
      <w:r w:rsidRPr="00E90D0C">
        <w:rPr>
          <w:sz w:val="26"/>
          <w:szCs w:val="26"/>
        </w:rPr>
        <w:t>из</w:t>
      </w:r>
      <w:r w:rsidR="008C56D1" w:rsidRPr="00E90D0C">
        <w:rPr>
          <w:sz w:val="26"/>
          <w:szCs w:val="26"/>
        </w:rPr>
        <w:t xml:space="preserve"> зарезервированных на финансовое обеспечение расходов в целях софинансирования субсидий и иных межбюджетных трансфертов, поступающих из областного бюджета.</w:t>
      </w:r>
    </w:p>
    <w:bookmarkEnd w:id="30"/>
    <w:p w:rsidR="00E22107" w:rsidRPr="00E90D0C" w:rsidRDefault="00E22107" w:rsidP="001E6CA4">
      <w:pPr>
        <w:ind w:firstLine="708"/>
        <w:jc w:val="both"/>
        <w:rPr>
          <w:sz w:val="26"/>
          <w:szCs w:val="26"/>
        </w:rPr>
      </w:pPr>
    </w:p>
    <w:p w:rsidR="006B2445" w:rsidRPr="00E90D0C" w:rsidRDefault="00E22107" w:rsidP="00DC2971">
      <w:pPr>
        <w:ind w:firstLine="708"/>
        <w:jc w:val="both"/>
        <w:rPr>
          <w:b/>
          <w:sz w:val="26"/>
          <w:szCs w:val="26"/>
        </w:rPr>
      </w:pPr>
      <w:r w:rsidRPr="00E90D0C">
        <w:rPr>
          <w:b/>
          <w:sz w:val="26"/>
          <w:szCs w:val="26"/>
        </w:rPr>
        <w:t>Подраздел 0314 «Другие вопросы в области национальной безопасности и правоохранительной деятельности»</w:t>
      </w:r>
    </w:p>
    <w:p w:rsidR="00E22107" w:rsidRPr="00E90D0C" w:rsidRDefault="00E22107" w:rsidP="00DC297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Ассигнования на 2023 год у</w:t>
      </w:r>
      <w:r w:rsidR="00047689" w:rsidRPr="00E90D0C">
        <w:rPr>
          <w:sz w:val="26"/>
          <w:szCs w:val="26"/>
        </w:rPr>
        <w:t xml:space="preserve">величиваются </w:t>
      </w:r>
      <w:r w:rsidR="00043826" w:rsidRPr="00E90D0C">
        <w:rPr>
          <w:sz w:val="26"/>
          <w:szCs w:val="26"/>
        </w:rPr>
        <w:t xml:space="preserve">по муниципальной программе «Профилактика правонарушений в Мезенском муниципальном округе Архангельской области на 2023 – 2025 годы» </w:t>
      </w:r>
      <w:r w:rsidR="00047689" w:rsidRPr="00E90D0C">
        <w:rPr>
          <w:sz w:val="26"/>
          <w:szCs w:val="26"/>
        </w:rPr>
        <w:t xml:space="preserve">на </w:t>
      </w:r>
      <w:r w:rsidR="00047689" w:rsidRPr="00E90D0C">
        <w:rPr>
          <w:b/>
          <w:sz w:val="26"/>
          <w:szCs w:val="26"/>
        </w:rPr>
        <w:t>387 018,26 рублей</w:t>
      </w:r>
      <w:r w:rsidR="00047689" w:rsidRPr="00E90D0C">
        <w:rPr>
          <w:sz w:val="26"/>
          <w:szCs w:val="26"/>
        </w:rPr>
        <w:t>, из них:</w:t>
      </w:r>
    </w:p>
    <w:p w:rsidR="00047689" w:rsidRPr="00E90D0C" w:rsidRDefault="00047689" w:rsidP="00DC297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- 67 407,41 рублей - </w:t>
      </w:r>
      <w:bookmarkStart w:id="31" w:name="_Hlk144914182"/>
      <w:r w:rsidRPr="00E90D0C">
        <w:rPr>
          <w:sz w:val="26"/>
          <w:szCs w:val="26"/>
        </w:rPr>
        <w:t xml:space="preserve">на </w:t>
      </w:r>
      <w:r w:rsidR="003A29D1" w:rsidRPr="00E90D0C">
        <w:rPr>
          <w:sz w:val="26"/>
          <w:szCs w:val="26"/>
        </w:rPr>
        <w:t>приобретение обмундирования и средств связи для</w:t>
      </w:r>
      <w:r w:rsidRPr="00E90D0C">
        <w:rPr>
          <w:sz w:val="26"/>
          <w:szCs w:val="26"/>
        </w:rPr>
        <w:t xml:space="preserve"> участников добровольных народных дружин </w:t>
      </w:r>
      <w:bookmarkEnd w:id="31"/>
      <w:r w:rsidRPr="00E90D0C">
        <w:rPr>
          <w:sz w:val="26"/>
          <w:szCs w:val="26"/>
        </w:rPr>
        <w:t>за счет субсидии из областного бюджета;</w:t>
      </w:r>
    </w:p>
    <w:p w:rsidR="00047689" w:rsidRPr="00E90D0C" w:rsidRDefault="00047689" w:rsidP="00DC297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- 319 610,85 рублей </w:t>
      </w:r>
      <w:r w:rsidR="00043826" w:rsidRPr="00E90D0C">
        <w:rPr>
          <w:sz w:val="26"/>
          <w:szCs w:val="26"/>
        </w:rPr>
        <w:t>–</w:t>
      </w:r>
      <w:r w:rsidRPr="00E90D0C">
        <w:rPr>
          <w:sz w:val="26"/>
          <w:szCs w:val="26"/>
        </w:rPr>
        <w:t xml:space="preserve"> </w:t>
      </w:r>
      <w:r w:rsidR="00043826" w:rsidRPr="00E90D0C">
        <w:rPr>
          <w:sz w:val="26"/>
          <w:szCs w:val="26"/>
        </w:rPr>
        <w:t xml:space="preserve">на </w:t>
      </w:r>
      <w:bookmarkStart w:id="32" w:name="_Hlk144915895"/>
      <w:r w:rsidR="00043826" w:rsidRPr="00E90D0C">
        <w:rPr>
          <w:sz w:val="26"/>
          <w:szCs w:val="26"/>
        </w:rPr>
        <w:t xml:space="preserve">ремонт помещения для участкового в </w:t>
      </w:r>
      <w:proofErr w:type="spellStart"/>
      <w:r w:rsidR="00043826" w:rsidRPr="00E90D0C">
        <w:rPr>
          <w:sz w:val="26"/>
          <w:szCs w:val="26"/>
        </w:rPr>
        <w:t>Совпольском</w:t>
      </w:r>
      <w:proofErr w:type="spellEnd"/>
      <w:r w:rsidR="00043826" w:rsidRPr="00E90D0C">
        <w:rPr>
          <w:sz w:val="26"/>
          <w:szCs w:val="26"/>
        </w:rPr>
        <w:t xml:space="preserve"> территориальном отделе</w:t>
      </w:r>
      <w:r w:rsidRPr="00E90D0C">
        <w:rPr>
          <w:sz w:val="26"/>
          <w:szCs w:val="26"/>
        </w:rPr>
        <w:t xml:space="preserve"> </w:t>
      </w:r>
      <w:bookmarkEnd w:id="32"/>
      <w:r w:rsidRPr="00E90D0C">
        <w:rPr>
          <w:sz w:val="26"/>
          <w:szCs w:val="26"/>
        </w:rPr>
        <w:t>за счет иных межбюджетных трансфертов из областного бюджета.</w:t>
      </w:r>
    </w:p>
    <w:p w:rsidR="00550F3A" w:rsidRPr="00E90D0C" w:rsidRDefault="00550F3A" w:rsidP="00DC2971">
      <w:pPr>
        <w:ind w:firstLine="708"/>
        <w:jc w:val="both"/>
        <w:rPr>
          <w:sz w:val="26"/>
          <w:szCs w:val="26"/>
        </w:rPr>
      </w:pPr>
    </w:p>
    <w:p w:rsidR="00550F3A" w:rsidRPr="00E90D0C" w:rsidRDefault="00550F3A" w:rsidP="00DC2971">
      <w:pPr>
        <w:ind w:firstLine="708"/>
        <w:jc w:val="both"/>
        <w:rPr>
          <w:b/>
          <w:sz w:val="26"/>
          <w:szCs w:val="26"/>
        </w:rPr>
      </w:pPr>
      <w:r w:rsidRPr="00E90D0C">
        <w:rPr>
          <w:b/>
          <w:sz w:val="26"/>
          <w:szCs w:val="26"/>
        </w:rPr>
        <w:t>Подраздел 0408 «Транспорт»</w:t>
      </w:r>
    </w:p>
    <w:p w:rsidR="00550F3A" w:rsidRPr="00E90D0C" w:rsidRDefault="00550F3A" w:rsidP="00DC297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Ассигнования, предусмотренные на реализацию плана мероприятий по социально-экономическому развитию Мезенского муниципального округа, в соответствии с изменениями на 2023 год уменьшаются на </w:t>
      </w:r>
      <w:r w:rsidRPr="00E90D0C">
        <w:rPr>
          <w:b/>
          <w:sz w:val="26"/>
          <w:szCs w:val="26"/>
        </w:rPr>
        <w:t>109 600 рублей</w:t>
      </w:r>
      <w:r w:rsidRPr="00E90D0C">
        <w:rPr>
          <w:sz w:val="26"/>
          <w:szCs w:val="26"/>
        </w:rPr>
        <w:t xml:space="preserve"> и переносятся в подраздел 0503 «Благоустройство»;</w:t>
      </w:r>
    </w:p>
    <w:p w:rsidR="00047689" w:rsidRPr="00E90D0C" w:rsidRDefault="00047689" w:rsidP="00DC2971">
      <w:pPr>
        <w:ind w:firstLine="708"/>
        <w:jc w:val="both"/>
        <w:rPr>
          <w:sz w:val="26"/>
          <w:szCs w:val="26"/>
        </w:rPr>
      </w:pPr>
    </w:p>
    <w:p w:rsidR="00A47658" w:rsidRPr="00E90D0C" w:rsidRDefault="00A47658" w:rsidP="00A47658">
      <w:pPr>
        <w:ind w:firstLine="708"/>
        <w:jc w:val="both"/>
        <w:rPr>
          <w:sz w:val="24"/>
          <w:szCs w:val="24"/>
        </w:rPr>
      </w:pPr>
      <w:bookmarkStart w:id="33" w:name="_Hlk137030507"/>
      <w:bookmarkEnd w:id="27"/>
      <w:r w:rsidRPr="00E90D0C">
        <w:rPr>
          <w:b/>
          <w:sz w:val="26"/>
          <w:szCs w:val="26"/>
        </w:rPr>
        <w:t>Подраздел 0409 «Дорожное хозяйство (дорожные фонды)»</w:t>
      </w:r>
    </w:p>
    <w:bookmarkEnd w:id="33"/>
    <w:p w:rsidR="00047689" w:rsidRPr="00E90D0C" w:rsidRDefault="00A47658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Ассигнования</w:t>
      </w:r>
      <w:r w:rsidR="00047689" w:rsidRPr="00E90D0C">
        <w:rPr>
          <w:sz w:val="26"/>
          <w:szCs w:val="26"/>
        </w:rPr>
        <w:t xml:space="preserve"> на 2023 год увеличиваются на </w:t>
      </w:r>
      <w:r w:rsidR="00047689" w:rsidRPr="00E90D0C">
        <w:rPr>
          <w:b/>
          <w:sz w:val="26"/>
          <w:szCs w:val="26"/>
        </w:rPr>
        <w:t>2 127 015 рублей</w:t>
      </w:r>
      <w:r w:rsidR="00C3644B" w:rsidRPr="00E90D0C">
        <w:rPr>
          <w:sz w:val="26"/>
          <w:szCs w:val="26"/>
        </w:rPr>
        <w:t>,</w:t>
      </w:r>
      <w:r w:rsidR="00047689" w:rsidRPr="00E90D0C">
        <w:rPr>
          <w:sz w:val="26"/>
          <w:szCs w:val="26"/>
        </w:rPr>
        <w:t xml:space="preserve"> из них:</w:t>
      </w:r>
    </w:p>
    <w:p w:rsidR="00047689" w:rsidRPr="00E90D0C" w:rsidRDefault="00047689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увеличения:</w:t>
      </w:r>
    </w:p>
    <w:p w:rsidR="00043826" w:rsidRPr="00E90D0C" w:rsidRDefault="00047689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34" w:name="_Hlk144915592"/>
      <w:r w:rsidR="00043826" w:rsidRPr="00E90D0C">
        <w:rPr>
          <w:sz w:val="26"/>
          <w:szCs w:val="26"/>
        </w:rPr>
        <w:t>574 629,34</w:t>
      </w:r>
      <w:r w:rsidRPr="00E90D0C">
        <w:rPr>
          <w:sz w:val="26"/>
          <w:szCs w:val="26"/>
        </w:rPr>
        <w:t xml:space="preserve"> рублей – на ремонт автомобильных дорог</w:t>
      </w:r>
      <w:r w:rsidR="00043826" w:rsidRPr="00E90D0C">
        <w:rPr>
          <w:sz w:val="26"/>
          <w:szCs w:val="26"/>
        </w:rPr>
        <w:t xml:space="preserve"> </w:t>
      </w:r>
      <w:r w:rsidR="005262D1" w:rsidRPr="00E90D0C">
        <w:rPr>
          <w:sz w:val="26"/>
          <w:szCs w:val="26"/>
        </w:rPr>
        <w:t xml:space="preserve">по </w:t>
      </w:r>
      <w:r w:rsidR="00043826" w:rsidRPr="00E90D0C">
        <w:rPr>
          <w:sz w:val="26"/>
          <w:szCs w:val="26"/>
        </w:rPr>
        <w:t xml:space="preserve">ул. Паюсова и ул. Молодежная </w:t>
      </w:r>
      <w:r w:rsidR="005262D1" w:rsidRPr="00E90D0C">
        <w:rPr>
          <w:sz w:val="26"/>
          <w:szCs w:val="26"/>
        </w:rPr>
        <w:t xml:space="preserve">в </w:t>
      </w:r>
      <w:r w:rsidR="00043826" w:rsidRPr="00E90D0C">
        <w:rPr>
          <w:sz w:val="26"/>
          <w:szCs w:val="26"/>
        </w:rPr>
        <w:t>г. Мезени за счет средств гранта из областного бюджета;</w:t>
      </w:r>
    </w:p>
    <w:p w:rsidR="00047689" w:rsidRPr="00E90D0C" w:rsidRDefault="00043826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- 1 464 000 рублей – на </w:t>
      </w:r>
      <w:r w:rsidR="00047689" w:rsidRPr="00E90D0C">
        <w:rPr>
          <w:sz w:val="26"/>
          <w:szCs w:val="26"/>
        </w:rPr>
        <w:t>приобретение и доставку железобетонных плит</w:t>
      </w:r>
      <w:r w:rsidR="00A951DE" w:rsidRPr="00E90D0C">
        <w:rPr>
          <w:sz w:val="26"/>
          <w:szCs w:val="26"/>
        </w:rPr>
        <w:t xml:space="preserve"> за счет средств гранта из областного бюджета;</w:t>
      </w:r>
    </w:p>
    <w:p w:rsidR="00A951DE" w:rsidRPr="00E90D0C" w:rsidRDefault="00A951DE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- 626 602,66 рубля – на ремонт моста в п. Каменка за счет средств гранта из областного бюджета;</w:t>
      </w:r>
    </w:p>
    <w:bookmarkEnd w:id="34"/>
    <w:p w:rsidR="00043826" w:rsidRPr="00E90D0C" w:rsidRDefault="00A951DE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r w:rsidR="00043826" w:rsidRPr="00E90D0C">
        <w:rPr>
          <w:sz w:val="26"/>
          <w:szCs w:val="26"/>
        </w:rPr>
        <w:t xml:space="preserve">437 </w:t>
      </w:r>
      <w:r w:rsidRPr="00E90D0C">
        <w:rPr>
          <w:sz w:val="26"/>
          <w:szCs w:val="26"/>
        </w:rPr>
        <w:t xml:space="preserve">000 рублей - </w:t>
      </w:r>
      <w:bookmarkStart w:id="35" w:name="_Hlk137029116"/>
      <w:bookmarkStart w:id="36" w:name="_Hlk145316369"/>
      <w:r w:rsidRPr="00E90D0C">
        <w:rPr>
          <w:sz w:val="26"/>
          <w:szCs w:val="26"/>
        </w:rPr>
        <w:t xml:space="preserve">на оплату труда с начислениями работников МКУ «Хозяйственная служба администрации Мезенского муниципального округа» </w:t>
      </w:r>
      <w:bookmarkEnd w:id="35"/>
      <w:r w:rsidR="00043826" w:rsidRPr="00E90D0C">
        <w:rPr>
          <w:sz w:val="26"/>
          <w:szCs w:val="26"/>
        </w:rPr>
        <w:t xml:space="preserve">за </w:t>
      </w:r>
      <w:bookmarkEnd w:id="36"/>
      <w:r w:rsidR="00043826" w:rsidRPr="00E90D0C">
        <w:rPr>
          <w:sz w:val="26"/>
          <w:szCs w:val="26"/>
        </w:rPr>
        <w:t>счет переноса из подраздела 0113 «Другие общегосударственные вопросы»;</w:t>
      </w:r>
    </w:p>
    <w:p w:rsidR="00A951DE" w:rsidRPr="00E90D0C" w:rsidRDefault="00043826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- 400 000 рублей - </w:t>
      </w:r>
      <w:bookmarkStart w:id="37" w:name="_Hlk145316604"/>
      <w:r w:rsidR="003F7472" w:rsidRPr="00E90D0C">
        <w:rPr>
          <w:sz w:val="26"/>
          <w:szCs w:val="26"/>
        </w:rPr>
        <w:t xml:space="preserve">на </w:t>
      </w:r>
      <w:r w:rsidR="005262D1" w:rsidRPr="00E90D0C">
        <w:rPr>
          <w:sz w:val="26"/>
          <w:szCs w:val="26"/>
        </w:rPr>
        <w:t>закупку</w:t>
      </w:r>
      <w:r w:rsidRPr="00E90D0C">
        <w:rPr>
          <w:sz w:val="26"/>
          <w:szCs w:val="26"/>
        </w:rPr>
        <w:t xml:space="preserve"> товаров</w:t>
      </w:r>
      <w:r w:rsidR="00CB1C7B" w:rsidRPr="00E90D0C">
        <w:rPr>
          <w:sz w:val="26"/>
          <w:szCs w:val="26"/>
        </w:rPr>
        <w:t>, работ и услуг</w:t>
      </w:r>
      <w:r w:rsidRPr="00E90D0C">
        <w:rPr>
          <w:sz w:val="26"/>
          <w:szCs w:val="26"/>
        </w:rPr>
        <w:t xml:space="preserve"> для нужд МКУ «Хозяйственная служба </w:t>
      </w:r>
      <w:bookmarkEnd w:id="37"/>
      <w:r w:rsidRPr="00E90D0C">
        <w:rPr>
          <w:sz w:val="26"/>
          <w:szCs w:val="26"/>
        </w:rPr>
        <w:t xml:space="preserve">администрации Мезенского муниципального округа» </w:t>
      </w:r>
      <w:r w:rsidR="003F7472" w:rsidRPr="00E90D0C">
        <w:rPr>
          <w:sz w:val="26"/>
          <w:szCs w:val="26"/>
        </w:rPr>
        <w:t xml:space="preserve">за счет переноса из подраздела 0113 «Другие общегосударственные вопросы»; </w:t>
      </w:r>
    </w:p>
    <w:p w:rsidR="00A951DE" w:rsidRPr="00E90D0C" w:rsidRDefault="00A951DE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уменьшения:</w:t>
      </w:r>
    </w:p>
    <w:p w:rsidR="00A47658" w:rsidRPr="00E90D0C" w:rsidRDefault="00A951DE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- 1 375 217 рублей – ассигнования,</w:t>
      </w:r>
      <w:r w:rsidR="00C3644B" w:rsidRPr="00E90D0C">
        <w:rPr>
          <w:sz w:val="26"/>
          <w:szCs w:val="26"/>
        </w:rPr>
        <w:t xml:space="preserve"> предусмотренные на проведение ремонта грунтового полотна автомобильной дороги общего пользования местного значения по ул. Октябрьская (от жилого дома № 68 по ул. Октябрьская до здания новой </w:t>
      </w:r>
      <w:r w:rsidR="00C3644B" w:rsidRPr="00E90D0C">
        <w:rPr>
          <w:sz w:val="26"/>
          <w:szCs w:val="26"/>
        </w:rPr>
        <w:lastRenderedPageBreak/>
        <w:t>школы) в с. Долгощелье</w:t>
      </w:r>
      <w:r w:rsidR="00CB1C7B" w:rsidRPr="00E90D0C">
        <w:rPr>
          <w:sz w:val="26"/>
          <w:szCs w:val="26"/>
        </w:rPr>
        <w:t xml:space="preserve">, уменьшаются в соответствии с уведомлением </w:t>
      </w:r>
      <w:r w:rsidR="00C3644B" w:rsidRPr="00E90D0C">
        <w:rPr>
          <w:sz w:val="26"/>
          <w:szCs w:val="26"/>
        </w:rPr>
        <w:t>из областного бюджета.</w:t>
      </w:r>
    </w:p>
    <w:p w:rsidR="00D64C7F" w:rsidRPr="00E90D0C" w:rsidRDefault="00D64C7F" w:rsidP="00A47658">
      <w:pPr>
        <w:ind w:firstLine="708"/>
        <w:jc w:val="both"/>
        <w:rPr>
          <w:sz w:val="26"/>
          <w:szCs w:val="26"/>
        </w:rPr>
      </w:pPr>
    </w:p>
    <w:p w:rsidR="00D64C7F" w:rsidRPr="00E90D0C" w:rsidRDefault="00D64C7F" w:rsidP="00A47658">
      <w:pPr>
        <w:ind w:firstLine="708"/>
        <w:jc w:val="both"/>
        <w:rPr>
          <w:b/>
          <w:sz w:val="26"/>
          <w:szCs w:val="26"/>
        </w:rPr>
      </w:pPr>
      <w:bookmarkStart w:id="38" w:name="_Hlk145316781"/>
      <w:r w:rsidRPr="00E90D0C">
        <w:rPr>
          <w:b/>
          <w:sz w:val="26"/>
          <w:szCs w:val="26"/>
        </w:rPr>
        <w:t>Подраздел 0412 «Другие вопросы в области национальной экономики»</w:t>
      </w:r>
    </w:p>
    <w:bookmarkEnd w:id="38"/>
    <w:p w:rsidR="00D64C7F" w:rsidRPr="00E90D0C" w:rsidRDefault="00D64C7F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на 2023 год уменьшаются на </w:t>
      </w:r>
      <w:r w:rsidRPr="00E90D0C">
        <w:rPr>
          <w:b/>
          <w:sz w:val="26"/>
          <w:szCs w:val="26"/>
        </w:rPr>
        <w:t>1 400 000 рублей</w:t>
      </w:r>
      <w:r w:rsidRPr="00E90D0C">
        <w:rPr>
          <w:sz w:val="26"/>
          <w:szCs w:val="26"/>
        </w:rPr>
        <w:t>, из них:</w:t>
      </w:r>
    </w:p>
    <w:p w:rsidR="00D64C7F" w:rsidRPr="00E90D0C" w:rsidRDefault="00D64C7F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увеличения:</w:t>
      </w:r>
    </w:p>
    <w:p w:rsidR="00D64C7F" w:rsidRPr="00E90D0C" w:rsidRDefault="00D64C7F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39" w:name="_Hlk145316837"/>
      <w:r w:rsidRPr="00E90D0C">
        <w:rPr>
          <w:sz w:val="26"/>
          <w:szCs w:val="26"/>
        </w:rPr>
        <w:t xml:space="preserve">100 000 рублей – </w:t>
      </w:r>
      <w:bookmarkStart w:id="40" w:name="_Hlk145317375"/>
      <w:r w:rsidRPr="00E90D0C">
        <w:rPr>
          <w:sz w:val="26"/>
          <w:szCs w:val="26"/>
        </w:rPr>
        <w:t>на проведение кадастровых работ по межеванию земельных участков</w:t>
      </w:r>
      <w:bookmarkEnd w:id="40"/>
      <w:r w:rsidRPr="00E90D0C">
        <w:rPr>
          <w:sz w:val="26"/>
          <w:szCs w:val="26"/>
        </w:rPr>
        <w:t xml:space="preserve"> </w:t>
      </w:r>
      <w:bookmarkStart w:id="41" w:name="_Hlk145316850"/>
      <w:bookmarkEnd w:id="39"/>
      <w:r w:rsidRPr="00E90D0C">
        <w:rPr>
          <w:sz w:val="26"/>
          <w:szCs w:val="26"/>
        </w:rPr>
        <w:t xml:space="preserve">за счет переноса из подраздела 0501 «Жилищное хозяйство»; </w:t>
      </w:r>
      <w:bookmarkEnd w:id="41"/>
    </w:p>
    <w:p w:rsidR="00D64C7F" w:rsidRPr="00E90D0C" w:rsidRDefault="00D64C7F" w:rsidP="00A47658">
      <w:pPr>
        <w:ind w:firstLine="708"/>
        <w:jc w:val="both"/>
        <w:rPr>
          <w:sz w:val="26"/>
          <w:szCs w:val="26"/>
          <w:u w:val="single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уменьшения:</w:t>
      </w:r>
    </w:p>
    <w:p w:rsidR="00D64C7F" w:rsidRPr="00E90D0C" w:rsidRDefault="00D64C7F" w:rsidP="00A47658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42" w:name="_Hlk145316900"/>
      <w:r w:rsidRPr="00E90D0C">
        <w:rPr>
          <w:sz w:val="26"/>
          <w:szCs w:val="26"/>
        </w:rPr>
        <w:t xml:space="preserve">1 500 000 рублей – </w:t>
      </w:r>
      <w:bookmarkStart w:id="43" w:name="_Hlk144999359"/>
      <w:r w:rsidRPr="00E90D0C">
        <w:rPr>
          <w:sz w:val="26"/>
          <w:szCs w:val="26"/>
        </w:rPr>
        <w:t>ассигнования, предусмотренные на выполнение работ по производству инженерно-геодезических и инженерно-геологических изысканий для разработки предпроектной документации берегоукрепления р. Кулой в с. Долгощелье,</w:t>
      </w:r>
      <w:bookmarkEnd w:id="43"/>
      <w:r w:rsidR="007A27D4" w:rsidRPr="00E90D0C">
        <w:rPr>
          <w:sz w:val="26"/>
          <w:szCs w:val="26"/>
        </w:rPr>
        <w:t xml:space="preserve"> </w:t>
      </w:r>
      <w:r w:rsidRPr="00E90D0C">
        <w:rPr>
          <w:sz w:val="26"/>
          <w:szCs w:val="26"/>
        </w:rPr>
        <w:t>переносятся в подразделы</w:t>
      </w:r>
      <w:r w:rsidR="007A27D4" w:rsidRPr="00E90D0C">
        <w:rPr>
          <w:sz w:val="26"/>
          <w:szCs w:val="26"/>
        </w:rPr>
        <w:t>:</w:t>
      </w:r>
      <w:r w:rsidRPr="00E90D0C">
        <w:rPr>
          <w:sz w:val="26"/>
          <w:szCs w:val="26"/>
        </w:rPr>
        <w:t xml:space="preserve">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- 120 000 рублей, 1001 «Пенсионное обеспечение» - 1 380 000 рублей.</w:t>
      </w:r>
      <w:r w:rsidRPr="00E90D0C">
        <w:rPr>
          <w:sz w:val="26"/>
          <w:szCs w:val="26"/>
        </w:rPr>
        <w:tab/>
      </w:r>
    </w:p>
    <w:bookmarkEnd w:id="42"/>
    <w:p w:rsidR="00A1127A" w:rsidRPr="00E90D0C" w:rsidRDefault="00A1127A" w:rsidP="00A47658">
      <w:pPr>
        <w:ind w:firstLine="708"/>
        <w:jc w:val="both"/>
        <w:rPr>
          <w:b/>
          <w:sz w:val="26"/>
          <w:szCs w:val="26"/>
        </w:rPr>
      </w:pPr>
    </w:p>
    <w:p w:rsidR="00C620C6" w:rsidRPr="00E90D0C" w:rsidRDefault="00C620C6" w:rsidP="00A47658">
      <w:pPr>
        <w:ind w:firstLine="708"/>
        <w:jc w:val="both"/>
        <w:rPr>
          <w:b/>
          <w:sz w:val="26"/>
          <w:szCs w:val="26"/>
        </w:rPr>
      </w:pPr>
      <w:bookmarkStart w:id="44" w:name="_Hlk137030953"/>
      <w:r w:rsidRPr="00E90D0C">
        <w:rPr>
          <w:b/>
          <w:sz w:val="26"/>
          <w:szCs w:val="26"/>
        </w:rPr>
        <w:t xml:space="preserve">Подраздел </w:t>
      </w:r>
      <w:r w:rsidR="00DA3D21" w:rsidRPr="00E90D0C">
        <w:rPr>
          <w:b/>
          <w:sz w:val="26"/>
          <w:szCs w:val="26"/>
        </w:rPr>
        <w:t>0501</w:t>
      </w:r>
      <w:r w:rsidRPr="00E90D0C">
        <w:rPr>
          <w:b/>
          <w:sz w:val="26"/>
          <w:szCs w:val="26"/>
        </w:rPr>
        <w:t xml:space="preserve"> «</w:t>
      </w:r>
      <w:r w:rsidR="00E6655E" w:rsidRPr="00E90D0C">
        <w:rPr>
          <w:b/>
          <w:sz w:val="26"/>
          <w:szCs w:val="26"/>
        </w:rPr>
        <w:t>Жилищное хозяйство</w:t>
      </w:r>
      <w:r w:rsidRPr="00E90D0C">
        <w:rPr>
          <w:b/>
          <w:sz w:val="26"/>
          <w:szCs w:val="26"/>
        </w:rPr>
        <w:t>»</w:t>
      </w:r>
    </w:p>
    <w:bookmarkEnd w:id="44"/>
    <w:p w:rsidR="00B554EE" w:rsidRPr="00E90D0C" w:rsidRDefault="00C620C6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</w:t>
      </w:r>
      <w:r w:rsidR="00371DB4" w:rsidRPr="00E90D0C">
        <w:rPr>
          <w:sz w:val="26"/>
          <w:szCs w:val="26"/>
        </w:rPr>
        <w:t xml:space="preserve">на 2023 год </w:t>
      </w:r>
      <w:r w:rsidR="00D64C7F" w:rsidRPr="00E90D0C">
        <w:rPr>
          <w:sz w:val="26"/>
          <w:szCs w:val="26"/>
        </w:rPr>
        <w:t>увеличиваются</w:t>
      </w:r>
      <w:r w:rsidR="00D06719" w:rsidRPr="00E90D0C">
        <w:rPr>
          <w:sz w:val="26"/>
          <w:szCs w:val="26"/>
        </w:rPr>
        <w:t xml:space="preserve"> на </w:t>
      </w:r>
      <w:r w:rsidR="00D64C7F" w:rsidRPr="00E90D0C">
        <w:rPr>
          <w:b/>
          <w:sz w:val="26"/>
          <w:szCs w:val="26"/>
        </w:rPr>
        <w:t>8 297 195,17</w:t>
      </w:r>
      <w:r w:rsidR="00D06719" w:rsidRPr="00E90D0C">
        <w:rPr>
          <w:b/>
          <w:sz w:val="26"/>
          <w:szCs w:val="26"/>
        </w:rPr>
        <w:t xml:space="preserve"> рубл</w:t>
      </w:r>
      <w:r w:rsidR="00D64C7F" w:rsidRPr="00E90D0C">
        <w:rPr>
          <w:b/>
          <w:sz w:val="26"/>
          <w:szCs w:val="26"/>
        </w:rPr>
        <w:t>ей</w:t>
      </w:r>
      <w:r w:rsidR="00B554EE" w:rsidRPr="00E90D0C">
        <w:rPr>
          <w:b/>
          <w:sz w:val="26"/>
          <w:szCs w:val="26"/>
        </w:rPr>
        <w:t xml:space="preserve">, </w:t>
      </w:r>
      <w:r w:rsidR="00B554EE" w:rsidRPr="00E90D0C">
        <w:rPr>
          <w:sz w:val="26"/>
          <w:szCs w:val="26"/>
        </w:rPr>
        <w:t>из них</w:t>
      </w:r>
      <w:r w:rsidR="007A27D4" w:rsidRPr="00E90D0C">
        <w:rPr>
          <w:sz w:val="26"/>
          <w:szCs w:val="26"/>
        </w:rPr>
        <w:t>:</w:t>
      </w:r>
    </w:p>
    <w:p w:rsidR="000A4239" w:rsidRPr="00E90D0C" w:rsidRDefault="000A4239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увеличения:</w:t>
      </w:r>
    </w:p>
    <w:p w:rsidR="000A4239" w:rsidRPr="00E90D0C" w:rsidRDefault="000A4239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45" w:name="_Hlk140583372"/>
      <w:r w:rsidR="00675460" w:rsidRPr="00E90D0C">
        <w:rPr>
          <w:sz w:val="26"/>
          <w:szCs w:val="26"/>
        </w:rPr>
        <w:t>2</w:t>
      </w:r>
      <w:r w:rsidRPr="00E90D0C">
        <w:rPr>
          <w:sz w:val="26"/>
          <w:szCs w:val="26"/>
        </w:rPr>
        <w:t xml:space="preserve">00 000 рублей - </w:t>
      </w:r>
      <w:bookmarkStart w:id="46" w:name="_Hlk145316079"/>
      <w:r w:rsidRPr="00E90D0C">
        <w:rPr>
          <w:sz w:val="26"/>
          <w:szCs w:val="26"/>
        </w:rPr>
        <w:t>на оплату коммунальных услуг за жилье, находящееся в муниципальной собственности</w:t>
      </w:r>
      <w:r w:rsidR="007A27D4" w:rsidRPr="00E90D0C">
        <w:rPr>
          <w:sz w:val="26"/>
          <w:szCs w:val="26"/>
        </w:rPr>
        <w:t>,</w:t>
      </w:r>
      <w:r w:rsidRPr="00E90D0C">
        <w:rPr>
          <w:sz w:val="26"/>
          <w:szCs w:val="26"/>
        </w:rPr>
        <w:t xml:space="preserve"> </w:t>
      </w:r>
      <w:bookmarkEnd w:id="45"/>
      <w:bookmarkEnd w:id="46"/>
      <w:r w:rsidRPr="00E90D0C">
        <w:rPr>
          <w:sz w:val="26"/>
          <w:szCs w:val="26"/>
        </w:rPr>
        <w:t xml:space="preserve">за счет </w:t>
      </w:r>
      <w:r w:rsidR="00675460" w:rsidRPr="00E90D0C">
        <w:rPr>
          <w:sz w:val="26"/>
          <w:szCs w:val="26"/>
        </w:rPr>
        <w:t>переноса из подраздела 0113 «Другие общегосударственные вопросы»</w:t>
      </w:r>
      <w:r w:rsidRPr="00E90D0C">
        <w:rPr>
          <w:sz w:val="26"/>
          <w:szCs w:val="26"/>
        </w:rPr>
        <w:t>;</w:t>
      </w:r>
    </w:p>
    <w:p w:rsidR="00675460" w:rsidRPr="00E90D0C" w:rsidRDefault="00675460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47" w:name="_Hlk144914624"/>
      <w:r w:rsidRPr="00E90D0C">
        <w:rPr>
          <w:sz w:val="26"/>
          <w:szCs w:val="26"/>
        </w:rPr>
        <w:t xml:space="preserve">8 481 130 рублей - на перепланировку второго этажа здания по проспекту Канинский, д.58 в г. Мезени под жилые помещения </w:t>
      </w:r>
      <w:bookmarkEnd w:id="47"/>
      <w:r w:rsidRPr="00E90D0C">
        <w:rPr>
          <w:sz w:val="26"/>
          <w:szCs w:val="26"/>
        </w:rPr>
        <w:t>за счет средств резервного фонда Правительства Архангельской области;</w:t>
      </w:r>
    </w:p>
    <w:p w:rsidR="000A4239" w:rsidRPr="00E90D0C" w:rsidRDefault="00BB7014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- 64 065,17 рублей – </w:t>
      </w:r>
      <w:bookmarkStart w:id="48" w:name="_Hlk145000042"/>
      <w:r w:rsidRPr="00E90D0C">
        <w:rPr>
          <w:sz w:val="26"/>
          <w:szCs w:val="26"/>
        </w:rPr>
        <w:t xml:space="preserve">на проведение поверки теплосчетчиков и приобретение расходомеров для теплосчетчиков в </w:t>
      </w:r>
      <w:r w:rsidR="007A27D4" w:rsidRPr="00E90D0C">
        <w:rPr>
          <w:sz w:val="26"/>
          <w:szCs w:val="26"/>
        </w:rPr>
        <w:t xml:space="preserve">здании общежития </w:t>
      </w:r>
      <w:r w:rsidRPr="00E90D0C">
        <w:rPr>
          <w:sz w:val="26"/>
          <w:szCs w:val="26"/>
        </w:rPr>
        <w:t>п. Каменка</w:t>
      </w:r>
      <w:bookmarkEnd w:id="48"/>
      <w:r w:rsidRPr="00E90D0C">
        <w:rPr>
          <w:sz w:val="26"/>
          <w:szCs w:val="26"/>
        </w:rPr>
        <w:t xml:space="preserve"> за счет средств резервного фонда администрации Мезенского муниципального округа</w:t>
      </w:r>
      <w:r w:rsidR="000A4239" w:rsidRPr="00E90D0C">
        <w:rPr>
          <w:sz w:val="26"/>
          <w:szCs w:val="26"/>
        </w:rPr>
        <w:t>;</w:t>
      </w:r>
    </w:p>
    <w:p w:rsidR="00A1127A" w:rsidRPr="00E90D0C" w:rsidRDefault="000A4239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уменьшения:</w:t>
      </w:r>
    </w:p>
    <w:p w:rsidR="000A4239" w:rsidRPr="00E90D0C" w:rsidRDefault="000A4239" w:rsidP="00A1127A">
      <w:pPr>
        <w:ind w:firstLine="708"/>
        <w:jc w:val="both"/>
        <w:rPr>
          <w:sz w:val="26"/>
          <w:szCs w:val="26"/>
        </w:rPr>
      </w:pPr>
      <w:bookmarkStart w:id="49" w:name="_Hlk145317335"/>
      <w:r w:rsidRPr="00E90D0C">
        <w:rPr>
          <w:sz w:val="26"/>
          <w:szCs w:val="26"/>
        </w:rPr>
        <w:t>-</w:t>
      </w:r>
      <w:r w:rsidR="00BB7014" w:rsidRPr="00E90D0C">
        <w:rPr>
          <w:sz w:val="26"/>
          <w:szCs w:val="26"/>
        </w:rPr>
        <w:t xml:space="preserve"> 448 000 рублей – ассигнования, запланированные на уплату взносов на капитальный ремонт многоквартирных домов, находящихся в муниципальной собственности</w:t>
      </w:r>
      <w:r w:rsidR="00043826" w:rsidRPr="00E90D0C">
        <w:rPr>
          <w:sz w:val="26"/>
          <w:szCs w:val="26"/>
        </w:rPr>
        <w:t xml:space="preserve">, </w:t>
      </w:r>
      <w:r w:rsidR="00BB7014" w:rsidRPr="00E90D0C">
        <w:rPr>
          <w:sz w:val="26"/>
          <w:szCs w:val="26"/>
        </w:rPr>
        <w:t>переносятся в подразделы</w:t>
      </w:r>
      <w:r w:rsidR="0081471E" w:rsidRPr="00E90D0C">
        <w:rPr>
          <w:sz w:val="26"/>
          <w:szCs w:val="26"/>
        </w:rPr>
        <w:t>:</w:t>
      </w:r>
      <w:r w:rsidR="00BB7014" w:rsidRPr="00E90D0C">
        <w:rPr>
          <w:sz w:val="26"/>
          <w:szCs w:val="26"/>
        </w:rPr>
        <w:t xml:space="preserve"> 0412 «Другие вопросы в области национальной экономики» - 100 000 рублей, 0503 «Благоустройство» - 228 000 рублей, 0605 «Другие вопросы в области охраны окружающей среды» - 120 000 рублей</w:t>
      </w:r>
      <w:r w:rsidRPr="00E90D0C">
        <w:rPr>
          <w:sz w:val="26"/>
          <w:szCs w:val="26"/>
        </w:rPr>
        <w:t>.</w:t>
      </w:r>
    </w:p>
    <w:bookmarkEnd w:id="49"/>
    <w:p w:rsidR="00486BC1" w:rsidRPr="00E90D0C" w:rsidRDefault="00486BC1" w:rsidP="00A1127A">
      <w:pPr>
        <w:ind w:firstLine="708"/>
        <w:jc w:val="both"/>
        <w:rPr>
          <w:sz w:val="26"/>
          <w:szCs w:val="26"/>
        </w:rPr>
      </w:pPr>
    </w:p>
    <w:p w:rsidR="00486BC1" w:rsidRPr="00E90D0C" w:rsidRDefault="00486BC1" w:rsidP="00A1127A">
      <w:pPr>
        <w:ind w:firstLine="708"/>
        <w:jc w:val="both"/>
        <w:rPr>
          <w:b/>
          <w:sz w:val="26"/>
          <w:szCs w:val="26"/>
        </w:rPr>
      </w:pPr>
      <w:bookmarkStart w:id="50" w:name="_Hlk145317530"/>
      <w:r w:rsidRPr="00E90D0C">
        <w:rPr>
          <w:b/>
          <w:sz w:val="26"/>
          <w:szCs w:val="26"/>
        </w:rPr>
        <w:t>Подраздел 0502 «Коммунальное хозяйство»</w:t>
      </w:r>
    </w:p>
    <w:bookmarkEnd w:id="50"/>
    <w:p w:rsidR="00486BC1" w:rsidRPr="00E90D0C" w:rsidRDefault="00486BC1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на 2023 год уменьшаются на </w:t>
      </w:r>
      <w:r w:rsidRPr="00E90D0C">
        <w:rPr>
          <w:b/>
          <w:sz w:val="26"/>
          <w:szCs w:val="26"/>
        </w:rPr>
        <w:t>1 081 000 рублей</w:t>
      </w:r>
      <w:r w:rsidRPr="00E90D0C">
        <w:rPr>
          <w:sz w:val="26"/>
          <w:szCs w:val="26"/>
        </w:rPr>
        <w:t>, из них:</w:t>
      </w:r>
    </w:p>
    <w:p w:rsidR="00486BC1" w:rsidRPr="00E90D0C" w:rsidRDefault="000936B5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з</w:t>
      </w:r>
      <w:r w:rsidR="00486BC1" w:rsidRPr="00E90D0C">
        <w:rPr>
          <w:sz w:val="26"/>
          <w:szCs w:val="26"/>
        </w:rPr>
        <w:t xml:space="preserve">а счет </w:t>
      </w:r>
      <w:r w:rsidR="00486BC1" w:rsidRPr="00E90D0C">
        <w:rPr>
          <w:sz w:val="26"/>
          <w:szCs w:val="26"/>
          <w:u w:val="single"/>
        </w:rPr>
        <w:t>увеличения:</w:t>
      </w:r>
    </w:p>
    <w:p w:rsidR="00486BC1" w:rsidRPr="00E90D0C" w:rsidRDefault="00486BC1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- 79 000 рублей – </w:t>
      </w:r>
      <w:bookmarkStart w:id="51" w:name="_Hlk145000076"/>
      <w:r w:rsidRPr="00E90D0C">
        <w:rPr>
          <w:sz w:val="26"/>
          <w:szCs w:val="26"/>
        </w:rPr>
        <w:t xml:space="preserve">на приобретение </w:t>
      </w:r>
      <w:proofErr w:type="spellStart"/>
      <w:r w:rsidRPr="00E90D0C">
        <w:rPr>
          <w:sz w:val="26"/>
          <w:szCs w:val="26"/>
        </w:rPr>
        <w:t>бензо</w:t>
      </w:r>
      <w:proofErr w:type="spellEnd"/>
      <w:r w:rsidRPr="00E90D0C">
        <w:rPr>
          <w:sz w:val="26"/>
          <w:szCs w:val="26"/>
        </w:rPr>
        <w:t xml:space="preserve">/дизель генератора для д. Елкино </w:t>
      </w:r>
      <w:bookmarkEnd w:id="51"/>
      <w:r w:rsidRPr="00E90D0C">
        <w:rPr>
          <w:sz w:val="26"/>
          <w:szCs w:val="26"/>
        </w:rPr>
        <w:t>за счет средств резервного фонда администрации Мезенского муниципального округа;</w:t>
      </w:r>
    </w:p>
    <w:p w:rsidR="00486BC1" w:rsidRPr="00E90D0C" w:rsidRDefault="00486BC1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- 240 000 рублей - </w:t>
      </w:r>
      <w:bookmarkStart w:id="52" w:name="_Hlk145316165"/>
      <w:r w:rsidR="000936B5" w:rsidRPr="00E90D0C">
        <w:rPr>
          <w:sz w:val="26"/>
          <w:szCs w:val="26"/>
        </w:rPr>
        <w:t xml:space="preserve">на </w:t>
      </w:r>
      <w:r w:rsidR="00043826" w:rsidRPr="00E90D0C">
        <w:rPr>
          <w:sz w:val="26"/>
          <w:szCs w:val="26"/>
        </w:rPr>
        <w:t xml:space="preserve">оплату коммунальных услуг за </w:t>
      </w:r>
      <w:proofErr w:type="spellStart"/>
      <w:r w:rsidR="00043826" w:rsidRPr="00E90D0C">
        <w:rPr>
          <w:sz w:val="26"/>
          <w:szCs w:val="26"/>
        </w:rPr>
        <w:t>водоколонки</w:t>
      </w:r>
      <w:proofErr w:type="spellEnd"/>
      <w:r w:rsidR="00043826" w:rsidRPr="00E90D0C">
        <w:rPr>
          <w:sz w:val="26"/>
          <w:szCs w:val="26"/>
        </w:rPr>
        <w:t xml:space="preserve"> в с. Дорогорское</w:t>
      </w:r>
      <w:r w:rsidR="0081471E" w:rsidRPr="00E90D0C">
        <w:rPr>
          <w:sz w:val="26"/>
          <w:szCs w:val="26"/>
        </w:rPr>
        <w:t>,</w:t>
      </w:r>
      <w:r w:rsidR="00043826" w:rsidRPr="00E90D0C">
        <w:rPr>
          <w:sz w:val="26"/>
          <w:szCs w:val="26"/>
        </w:rPr>
        <w:t xml:space="preserve"> не переданны</w:t>
      </w:r>
      <w:r w:rsidR="003A1272" w:rsidRPr="00E90D0C">
        <w:rPr>
          <w:sz w:val="26"/>
          <w:szCs w:val="26"/>
        </w:rPr>
        <w:t>е</w:t>
      </w:r>
      <w:r w:rsidR="00043826" w:rsidRPr="00E90D0C">
        <w:rPr>
          <w:sz w:val="26"/>
          <w:szCs w:val="26"/>
        </w:rPr>
        <w:t xml:space="preserve"> на обслуживание ресурсоснабжающим организациям</w:t>
      </w:r>
      <w:r w:rsidR="0081471E" w:rsidRPr="00E90D0C">
        <w:rPr>
          <w:sz w:val="26"/>
          <w:szCs w:val="26"/>
        </w:rPr>
        <w:t>,</w:t>
      </w:r>
      <w:r w:rsidR="000936B5" w:rsidRPr="00E90D0C">
        <w:rPr>
          <w:sz w:val="26"/>
          <w:szCs w:val="26"/>
        </w:rPr>
        <w:t xml:space="preserve"> </w:t>
      </w:r>
      <w:bookmarkEnd w:id="52"/>
      <w:r w:rsidR="000936B5" w:rsidRPr="00E90D0C">
        <w:rPr>
          <w:sz w:val="26"/>
          <w:szCs w:val="26"/>
        </w:rPr>
        <w:t>за счет переноса из подраздела 0113 «Другие общегосударственные вопросы);</w:t>
      </w:r>
    </w:p>
    <w:p w:rsidR="00486BC1" w:rsidRPr="00E90D0C" w:rsidRDefault="000936B5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з</w:t>
      </w:r>
      <w:r w:rsidR="00486BC1" w:rsidRPr="00E90D0C">
        <w:rPr>
          <w:sz w:val="26"/>
          <w:szCs w:val="26"/>
        </w:rPr>
        <w:t xml:space="preserve">а счет </w:t>
      </w:r>
      <w:r w:rsidR="00486BC1" w:rsidRPr="00E90D0C">
        <w:rPr>
          <w:sz w:val="26"/>
          <w:szCs w:val="26"/>
          <w:u w:val="single"/>
        </w:rPr>
        <w:t>уменьшения:</w:t>
      </w:r>
    </w:p>
    <w:p w:rsidR="00486BC1" w:rsidRPr="00E90D0C" w:rsidRDefault="00486BC1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lastRenderedPageBreak/>
        <w:t xml:space="preserve">- </w:t>
      </w:r>
      <w:bookmarkStart w:id="53" w:name="_Hlk145317543"/>
      <w:r w:rsidRPr="00E90D0C">
        <w:rPr>
          <w:sz w:val="26"/>
          <w:szCs w:val="26"/>
        </w:rPr>
        <w:t xml:space="preserve">800 000 рублей - ассигнования, предусмотренные на реализацию плана мероприятий по социально-экономическому развитию Мезенского муниципального округа, </w:t>
      </w:r>
      <w:r w:rsidR="00043826" w:rsidRPr="00E90D0C">
        <w:rPr>
          <w:sz w:val="26"/>
          <w:szCs w:val="26"/>
        </w:rPr>
        <w:t>в соответствии с изменениями</w:t>
      </w:r>
      <w:r w:rsidRPr="00E90D0C">
        <w:rPr>
          <w:sz w:val="26"/>
          <w:szCs w:val="26"/>
        </w:rPr>
        <w:t xml:space="preserve"> переносятся в подраздел 0503 «Благоустройство»;</w:t>
      </w:r>
    </w:p>
    <w:p w:rsidR="00486BC1" w:rsidRPr="00E90D0C" w:rsidRDefault="00486BC1" w:rsidP="00A1127A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- 600 000 рублей – ассигнования</w:t>
      </w:r>
      <w:r w:rsidR="003A29D1" w:rsidRPr="00E90D0C">
        <w:rPr>
          <w:sz w:val="26"/>
          <w:szCs w:val="26"/>
        </w:rPr>
        <w:t xml:space="preserve"> по муниципальной программе «Комплексное развитие сельских территорий Мезенского муниципального округа Архангельской области на 2023 – 2025 годы»</w:t>
      </w:r>
      <w:r w:rsidRPr="00E90D0C">
        <w:rPr>
          <w:sz w:val="26"/>
          <w:szCs w:val="26"/>
        </w:rPr>
        <w:t xml:space="preserve"> переносятся в подраздел</w:t>
      </w:r>
      <w:r w:rsidR="00A8223F" w:rsidRPr="00E90D0C">
        <w:rPr>
          <w:sz w:val="26"/>
          <w:szCs w:val="26"/>
        </w:rPr>
        <w:t>ы:</w:t>
      </w:r>
      <w:r w:rsidRPr="00E90D0C">
        <w:rPr>
          <w:sz w:val="26"/>
          <w:szCs w:val="26"/>
        </w:rPr>
        <w:t xml:space="preserve"> 1001 «Пенсионное обеспечение» - 570 000 рублей, 1003 «Социальное обеспечение населения» - 30 000 рублей.</w:t>
      </w:r>
    </w:p>
    <w:bookmarkEnd w:id="53"/>
    <w:p w:rsidR="00DA3D21" w:rsidRPr="00E90D0C" w:rsidRDefault="00DA3D21" w:rsidP="00B11A16">
      <w:pPr>
        <w:ind w:firstLine="708"/>
        <w:jc w:val="both"/>
        <w:rPr>
          <w:b/>
          <w:sz w:val="26"/>
          <w:szCs w:val="26"/>
        </w:rPr>
      </w:pPr>
    </w:p>
    <w:p w:rsidR="00CF7EDB" w:rsidRPr="00E90D0C" w:rsidRDefault="00CF7EDB" w:rsidP="00B11A16">
      <w:pPr>
        <w:ind w:firstLine="708"/>
        <w:jc w:val="both"/>
        <w:rPr>
          <w:b/>
          <w:sz w:val="26"/>
          <w:szCs w:val="26"/>
        </w:rPr>
      </w:pPr>
      <w:bookmarkStart w:id="54" w:name="_Hlk137030273"/>
      <w:r w:rsidRPr="00E90D0C">
        <w:rPr>
          <w:b/>
          <w:sz w:val="26"/>
          <w:szCs w:val="26"/>
        </w:rPr>
        <w:t>Подраздел 050</w:t>
      </w:r>
      <w:r w:rsidR="00DA3D21" w:rsidRPr="00E90D0C">
        <w:rPr>
          <w:b/>
          <w:sz w:val="26"/>
          <w:szCs w:val="26"/>
        </w:rPr>
        <w:t>3</w:t>
      </w:r>
      <w:r w:rsidRPr="00E90D0C">
        <w:rPr>
          <w:b/>
          <w:sz w:val="26"/>
          <w:szCs w:val="26"/>
        </w:rPr>
        <w:t xml:space="preserve"> «</w:t>
      </w:r>
      <w:r w:rsidR="00DA3D21" w:rsidRPr="00E90D0C">
        <w:rPr>
          <w:b/>
          <w:sz w:val="26"/>
          <w:szCs w:val="26"/>
        </w:rPr>
        <w:t>Благоустройство</w:t>
      </w:r>
      <w:r w:rsidRPr="00E90D0C">
        <w:rPr>
          <w:b/>
          <w:sz w:val="26"/>
          <w:szCs w:val="26"/>
        </w:rPr>
        <w:t>»</w:t>
      </w:r>
    </w:p>
    <w:bookmarkEnd w:id="54"/>
    <w:p w:rsidR="00AD58B4" w:rsidRPr="00E90D0C" w:rsidRDefault="0017228F" w:rsidP="00460E4B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А</w:t>
      </w:r>
      <w:r w:rsidR="00F34A6D" w:rsidRPr="00E90D0C">
        <w:rPr>
          <w:sz w:val="26"/>
          <w:szCs w:val="26"/>
        </w:rPr>
        <w:t>ссигнования</w:t>
      </w:r>
      <w:r w:rsidR="00460E4B" w:rsidRPr="00E90D0C">
        <w:rPr>
          <w:sz w:val="26"/>
          <w:szCs w:val="26"/>
        </w:rPr>
        <w:t xml:space="preserve"> </w:t>
      </w:r>
      <w:r w:rsidR="00DA3D21" w:rsidRPr="00E90D0C">
        <w:rPr>
          <w:sz w:val="26"/>
          <w:szCs w:val="26"/>
        </w:rPr>
        <w:t xml:space="preserve">на 2023 год </w:t>
      </w:r>
      <w:r w:rsidR="00E2668A" w:rsidRPr="00E90D0C">
        <w:rPr>
          <w:sz w:val="26"/>
          <w:szCs w:val="26"/>
        </w:rPr>
        <w:t xml:space="preserve">увеличиваются </w:t>
      </w:r>
      <w:r w:rsidR="00DA3D21" w:rsidRPr="00E90D0C">
        <w:rPr>
          <w:sz w:val="26"/>
          <w:szCs w:val="26"/>
        </w:rPr>
        <w:t xml:space="preserve">на </w:t>
      </w:r>
      <w:r w:rsidR="00550F3A" w:rsidRPr="00E90D0C">
        <w:rPr>
          <w:b/>
          <w:sz w:val="26"/>
          <w:szCs w:val="26"/>
        </w:rPr>
        <w:t>1 388 792,60</w:t>
      </w:r>
      <w:r w:rsidR="001878A5" w:rsidRPr="00E90D0C">
        <w:rPr>
          <w:b/>
          <w:sz w:val="26"/>
          <w:szCs w:val="26"/>
        </w:rPr>
        <w:t xml:space="preserve"> рубл</w:t>
      </w:r>
      <w:r w:rsidR="009F5FF6" w:rsidRPr="00E90D0C">
        <w:rPr>
          <w:b/>
          <w:sz w:val="26"/>
          <w:szCs w:val="26"/>
        </w:rPr>
        <w:t>ей</w:t>
      </w:r>
      <w:r w:rsidR="00E82DE5" w:rsidRPr="00E90D0C">
        <w:rPr>
          <w:b/>
          <w:sz w:val="26"/>
          <w:szCs w:val="26"/>
        </w:rPr>
        <w:t>,</w:t>
      </w:r>
      <w:r w:rsidR="00E82DE5" w:rsidRPr="00E90D0C">
        <w:rPr>
          <w:sz w:val="26"/>
          <w:szCs w:val="26"/>
        </w:rPr>
        <w:t xml:space="preserve"> </w:t>
      </w:r>
      <w:r w:rsidR="00AD58B4" w:rsidRPr="00E90D0C">
        <w:rPr>
          <w:sz w:val="26"/>
          <w:szCs w:val="26"/>
        </w:rPr>
        <w:t>из них:</w:t>
      </w:r>
    </w:p>
    <w:p w:rsidR="003239D5" w:rsidRPr="00E90D0C" w:rsidRDefault="00E2668A" w:rsidP="003239D5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55" w:name="_Hlk145318389"/>
      <w:r w:rsidR="00550F3A" w:rsidRPr="00E90D0C">
        <w:rPr>
          <w:sz w:val="26"/>
          <w:szCs w:val="26"/>
        </w:rPr>
        <w:t>909 600</w:t>
      </w:r>
      <w:r w:rsidRPr="00E90D0C">
        <w:rPr>
          <w:sz w:val="26"/>
          <w:szCs w:val="26"/>
        </w:rPr>
        <w:t xml:space="preserve"> рублей - на реализацию плана мероприятий по социально-экономическому развитию Мезенского муниципального округа за счет переноса из подраздел</w:t>
      </w:r>
      <w:r w:rsidR="00550F3A" w:rsidRPr="00E90D0C">
        <w:rPr>
          <w:sz w:val="26"/>
          <w:szCs w:val="26"/>
        </w:rPr>
        <w:t>ов 0408 «Транспорт» - 109 600 рублей,</w:t>
      </w:r>
      <w:r w:rsidRPr="00E90D0C">
        <w:rPr>
          <w:sz w:val="26"/>
          <w:szCs w:val="26"/>
        </w:rPr>
        <w:t xml:space="preserve"> 0502 «Коммунальное хозяйство»</w:t>
      </w:r>
      <w:r w:rsidR="00550F3A" w:rsidRPr="00E90D0C">
        <w:rPr>
          <w:sz w:val="26"/>
          <w:szCs w:val="26"/>
        </w:rPr>
        <w:t xml:space="preserve"> - 800 000 рублей</w:t>
      </w:r>
      <w:r w:rsidR="004D33CC" w:rsidRPr="00E90D0C">
        <w:rPr>
          <w:sz w:val="26"/>
          <w:szCs w:val="26"/>
        </w:rPr>
        <w:t>;</w:t>
      </w:r>
    </w:p>
    <w:bookmarkEnd w:id="55"/>
    <w:p w:rsidR="004D33CC" w:rsidRPr="00E90D0C" w:rsidRDefault="004D33CC" w:rsidP="003239D5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56" w:name="_Hlk145317437"/>
      <w:r w:rsidRPr="00E90D0C">
        <w:rPr>
          <w:sz w:val="26"/>
          <w:szCs w:val="26"/>
        </w:rPr>
        <w:t>228 000 рублей – на доставку и установку бюста</w:t>
      </w:r>
      <w:r w:rsidR="00B76F7E" w:rsidRPr="00E90D0C">
        <w:rPr>
          <w:bCs/>
          <w:lang/>
        </w:rPr>
        <w:t xml:space="preserve"> </w:t>
      </w:r>
      <w:r w:rsidR="00B76F7E" w:rsidRPr="00E90D0C">
        <w:rPr>
          <w:bCs/>
          <w:sz w:val="26"/>
          <w:szCs w:val="26"/>
          <w:lang/>
        </w:rPr>
        <w:t>полному кавалеру Ордена Славы Таранину Н.А</w:t>
      </w:r>
      <w:r w:rsidR="00B76F7E" w:rsidRPr="00E90D0C">
        <w:rPr>
          <w:bCs/>
          <w:sz w:val="26"/>
          <w:szCs w:val="26"/>
          <w:lang/>
        </w:rPr>
        <w:t>.</w:t>
      </w:r>
      <w:r w:rsidRPr="00E90D0C">
        <w:rPr>
          <w:sz w:val="26"/>
          <w:szCs w:val="26"/>
        </w:rPr>
        <w:t xml:space="preserve"> </w:t>
      </w:r>
      <w:bookmarkEnd w:id="56"/>
      <w:r w:rsidRPr="00E90D0C">
        <w:rPr>
          <w:sz w:val="26"/>
          <w:szCs w:val="26"/>
        </w:rPr>
        <w:t xml:space="preserve">за счет переноса из подраздела 0501 «Жилищное хозяйство»; </w:t>
      </w:r>
    </w:p>
    <w:p w:rsidR="004D33CC" w:rsidRPr="00E90D0C" w:rsidRDefault="004D33CC" w:rsidP="003239D5">
      <w:pPr>
        <w:ind w:firstLine="708"/>
        <w:jc w:val="both"/>
        <w:rPr>
          <w:sz w:val="26"/>
          <w:szCs w:val="26"/>
        </w:rPr>
      </w:pPr>
      <w:r w:rsidRPr="00E90D0C">
        <w:rPr>
          <w:sz w:val="24"/>
          <w:szCs w:val="24"/>
        </w:rPr>
        <w:t xml:space="preserve">- </w:t>
      </w:r>
      <w:r w:rsidRPr="00E90D0C">
        <w:rPr>
          <w:sz w:val="26"/>
          <w:szCs w:val="26"/>
        </w:rPr>
        <w:t xml:space="preserve">251 192,60 рублей - </w:t>
      </w:r>
      <w:bookmarkStart w:id="57" w:name="_Hlk145318675"/>
      <w:r w:rsidRPr="00E90D0C">
        <w:rPr>
          <w:sz w:val="26"/>
          <w:szCs w:val="26"/>
        </w:rPr>
        <w:t xml:space="preserve">на мероприятия по благоустройству на территории муниципального округа, </w:t>
      </w:r>
      <w:r w:rsidR="00B13E1C" w:rsidRPr="00E90D0C">
        <w:rPr>
          <w:sz w:val="26"/>
          <w:szCs w:val="26"/>
        </w:rPr>
        <w:t xml:space="preserve">из них: </w:t>
      </w:r>
      <w:r w:rsidRPr="00E90D0C">
        <w:rPr>
          <w:sz w:val="26"/>
          <w:szCs w:val="26"/>
        </w:rPr>
        <w:t>Зареченский территориальный отдел – 200 000 рублей, Соянский территориальный отдел – 30 000 рублей, Долгощельский территориальный отдел – 21 192,60 рублей за счет переноса из подразделов</w:t>
      </w:r>
      <w:r w:rsidR="00B76F7E" w:rsidRPr="00E90D0C">
        <w:rPr>
          <w:sz w:val="26"/>
          <w:szCs w:val="26"/>
        </w:rPr>
        <w:t>:</w:t>
      </w:r>
      <w:r w:rsidRPr="00E90D0C">
        <w:rPr>
          <w:sz w:val="26"/>
          <w:szCs w:val="26"/>
        </w:rPr>
        <w:t xml:space="preserve"> 0104 </w:t>
      </w:r>
      <w:bookmarkEnd w:id="57"/>
      <w:r w:rsidRPr="00E90D0C">
        <w:rPr>
          <w:sz w:val="26"/>
          <w:szCs w:val="26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- 221 192,60 рублей, 0113 «Другие общегосударственные вопросы» - 30 000 рублей.</w:t>
      </w:r>
    </w:p>
    <w:p w:rsidR="005B31C0" w:rsidRPr="00E90D0C" w:rsidRDefault="005B31C0" w:rsidP="003239D5">
      <w:pPr>
        <w:ind w:firstLine="708"/>
        <w:jc w:val="both"/>
        <w:rPr>
          <w:sz w:val="26"/>
          <w:szCs w:val="26"/>
        </w:rPr>
      </w:pPr>
    </w:p>
    <w:p w:rsidR="005B31C0" w:rsidRPr="00E90D0C" w:rsidRDefault="005B31C0" w:rsidP="003239D5">
      <w:pPr>
        <w:ind w:firstLine="708"/>
        <w:jc w:val="both"/>
        <w:rPr>
          <w:b/>
          <w:sz w:val="26"/>
          <w:szCs w:val="26"/>
        </w:rPr>
      </w:pPr>
      <w:r w:rsidRPr="00E90D0C">
        <w:rPr>
          <w:b/>
          <w:sz w:val="26"/>
          <w:szCs w:val="26"/>
        </w:rPr>
        <w:t>Подраздел 0605 «Другие вопросы в области охраны окружающей среды»</w:t>
      </w:r>
    </w:p>
    <w:p w:rsidR="005B31C0" w:rsidRPr="00E90D0C" w:rsidRDefault="005B31C0" w:rsidP="003239D5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</w:t>
      </w:r>
      <w:r w:rsidR="00B76F7E" w:rsidRPr="00E90D0C">
        <w:rPr>
          <w:sz w:val="26"/>
          <w:szCs w:val="26"/>
        </w:rPr>
        <w:t xml:space="preserve">по муниципальной программе «Обеспечение экологической безопасности на территории Мезенского муниципального округа Архангельской области на 2023 - 2025 годы» </w:t>
      </w:r>
      <w:r w:rsidRPr="00E90D0C">
        <w:rPr>
          <w:sz w:val="26"/>
          <w:szCs w:val="26"/>
        </w:rPr>
        <w:t xml:space="preserve">на 2023 год увеличиваются на </w:t>
      </w:r>
      <w:r w:rsidRPr="00E90D0C">
        <w:rPr>
          <w:b/>
          <w:sz w:val="26"/>
          <w:szCs w:val="26"/>
        </w:rPr>
        <w:t>120 000 рублей</w:t>
      </w:r>
      <w:r w:rsidRPr="00E90D0C">
        <w:rPr>
          <w:sz w:val="26"/>
          <w:szCs w:val="26"/>
        </w:rPr>
        <w:t xml:space="preserve"> </w:t>
      </w:r>
      <w:bookmarkStart w:id="58" w:name="_Hlk145317477"/>
      <w:r w:rsidRPr="00E90D0C">
        <w:rPr>
          <w:sz w:val="26"/>
          <w:szCs w:val="26"/>
        </w:rPr>
        <w:t>на содержание мест (площадок) для ТКО</w:t>
      </w:r>
      <w:bookmarkEnd w:id="58"/>
      <w:r w:rsidRPr="00E90D0C">
        <w:rPr>
          <w:sz w:val="26"/>
          <w:szCs w:val="26"/>
        </w:rPr>
        <w:t xml:space="preserve"> за счет переноса из подраздела 0501 «Жилищное хозяйство».</w:t>
      </w:r>
    </w:p>
    <w:p w:rsidR="004D33CC" w:rsidRPr="00E90D0C" w:rsidRDefault="004D33CC" w:rsidP="003239D5">
      <w:pPr>
        <w:ind w:firstLine="708"/>
        <w:jc w:val="both"/>
        <w:rPr>
          <w:sz w:val="26"/>
          <w:szCs w:val="26"/>
        </w:rPr>
      </w:pPr>
    </w:p>
    <w:p w:rsidR="009F5FF6" w:rsidRPr="00E90D0C" w:rsidRDefault="009F5FF6" w:rsidP="003239D5">
      <w:pPr>
        <w:ind w:firstLine="708"/>
        <w:jc w:val="both"/>
        <w:rPr>
          <w:b/>
          <w:sz w:val="26"/>
          <w:szCs w:val="26"/>
        </w:rPr>
      </w:pPr>
      <w:bookmarkStart w:id="59" w:name="_Hlk145318754"/>
      <w:r w:rsidRPr="00E90D0C">
        <w:rPr>
          <w:b/>
          <w:sz w:val="26"/>
          <w:szCs w:val="26"/>
        </w:rPr>
        <w:t>Подраздел 0701 «Дошкольное образование»</w:t>
      </w:r>
    </w:p>
    <w:bookmarkEnd w:id="59"/>
    <w:p w:rsidR="00490711" w:rsidRPr="00E90D0C" w:rsidRDefault="009F5FF6" w:rsidP="003239D5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на 2023 год </w:t>
      </w:r>
      <w:r w:rsidR="005B31C0" w:rsidRPr="00E90D0C">
        <w:rPr>
          <w:sz w:val="26"/>
          <w:szCs w:val="26"/>
        </w:rPr>
        <w:t>уменьшаются</w:t>
      </w:r>
      <w:r w:rsidRPr="00E90D0C">
        <w:rPr>
          <w:sz w:val="26"/>
          <w:szCs w:val="26"/>
        </w:rPr>
        <w:t xml:space="preserve"> на </w:t>
      </w:r>
      <w:r w:rsidR="005B31C0" w:rsidRPr="00E90D0C">
        <w:rPr>
          <w:b/>
          <w:sz w:val="26"/>
          <w:szCs w:val="26"/>
        </w:rPr>
        <w:t>107 000</w:t>
      </w:r>
      <w:r w:rsidRPr="00E90D0C">
        <w:rPr>
          <w:b/>
          <w:sz w:val="26"/>
          <w:szCs w:val="26"/>
        </w:rPr>
        <w:t xml:space="preserve"> рубл</w:t>
      </w:r>
      <w:r w:rsidR="005B31C0" w:rsidRPr="00E90D0C">
        <w:rPr>
          <w:b/>
          <w:sz w:val="26"/>
          <w:szCs w:val="26"/>
        </w:rPr>
        <w:t>ей</w:t>
      </w:r>
      <w:r w:rsidR="00490711" w:rsidRPr="00E90D0C">
        <w:rPr>
          <w:b/>
          <w:sz w:val="26"/>
          <w:szCs w:val="26"/>
        </w:rPr>
        <w:t xml:space="preserve">, </w:t>
      </w:r>
      <w:r w:rsidR="00490711" w:rsidRPr="00E90D0C">
        <w:rPr>
          <w:sz w:val="26"/>
          <w:szCs w:val="26"/>
        </w:rPr>
        <w:t>из них:</w:t>
      </w:r>
    </w:p>
    <w:p w:rsidR="00490711" w:rsidRPr="00E90D0C" w:rsidRDefault="00490711" w:rsidP="003239D5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увеличения</w:t>
      </w:r>
      <w:r w:rsidRPr="00E90D0C">
        <w:rPr>
          <w:sz w:val="26"/>
          <w:szCs w:val="26"/>
        </w:rPr>
        <w:t>:</w:t>
      </w:r>
    </w:p>
    <w:p w:rsidR="00490711" w:rsidRPr="00E90D0C" w:rsidRDefault="00490711" w:rsidP="003239D5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r w:rsidR="005B31C0" w:rsidRPr="00E90D0C">
        <w:rPr>
          <w:sz w:val="26"/>
          <w:szCs w:val="26"/>
        </w:rPr>
        <w:t>160 000</w:t>
      </w:r>
      <w:r w:rsidRPr="00E90D0C">
        <w:rPr>
          <w:sz w:val="26"/>
          <w:szCs w:val="26"/>
        </w:rPr>
        <w:t xml:space="preserve"> рубля - </w:t>
      </w:r>
      <w:r w:rsidR="009F5FF6" w:rsidRPr="00E90D0C">
        <w:rPr>
          <w:b/>
          <w:sz w:val="26"/>
          <w:szCs w:val="26"/>
        </w:rPr>
        <w:t xml:space="preserve"> </w:t>
      </w:r>
      <w:r w:rsidR="009F5FF6" w:rsidRPr="00E90D0C">
        <w:rPr>
          <w:sz w:val="26"/>
          <w:szCs w:val="26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</w:t>
      </w:r>
      <w:r w:rsidRPr="00E90D0C">
        <w:rPr>
          <w:sz w:val="26"/>
          <w:szCs w:val="26"/>
        </w:rPr>
        <w:t>;</w:t>
      </w:r>
    </w:p>
    <w:p w:rsidR="00490711" w:rsidRPr="00E90D0C" w:rsidRDefault="00490711" w:rsidP="003239D5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уменьшения</w:t>
      </w:r>
      <w:r w:rsidRPr="00E90D0C">
        <w:rPr>
          <w:sz w:val="26"/>
          <w:szCs w:val="26"/>
        </w:rPr>
        <w:t>:</w:t>
      </w:r>
    </w:p>
    <w:p w:rsidR="009F5FF6" w:rsidRPr="00E90D0C" w:rsidRDefault="00490711" w:rsidP="003239D5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60" w:name="_Hlk145318802"/>
      <w:r w:rsidR="005B31C0" w:rsidRPr="00E90D0C">
        <w:rPr>
          <w:sz w:val="26"/>
          <w:szCs w:val="26"/>
        </w:rPr>
        <w:t>267 000</w:t>
      </w:r>
      <w:r w:rsidRPr="00E90D0C">
        <w:rPr>
          <w:sz w:val="26"/>
          <w:szCs w:val="26"/>
        </w:rPr>
        <w:t xml:space="preserve"> рублей – </w:t>
      </w:r>
      <w:r w:rsidR="003A29D1" w:rsidRPr="00E90D0C">
        <w:rPr>
          <w:sz w:val="26"/>
          <w:szCs w:val="26"/>
        </w:rPr>
        <w:t xml:space="preserve">ассигнования </w:t>
      </w:r>
      <w:r w:rsidRPr="00E90D0C">
        <w:rPr>
          <w:sz w:val="26"/>
          <w:szCs w:val="26"/>
        </w:rPr>
        <w:t>переносятся в подраздел</w:t>
      </w:r>
      <w:r w:rsidR="005B31C0" w:rsidRPr="00E90D0C">
        <w:rPr>
          <w:sz w:val="26"/>
          <w:szCs w:val="26"/>
        </w:rPr>
        <w:t>ы</w:t>
      </w:r>
      <w:r w:rsidR="00B13E1C" w:rsidRPr="00E90D0C">
        <w:rPr>
          <w:sz w:val="26"/>
          <w:szCs w:val="26"/>
        </w:rPr>
        <w:t>:</w:t>
      </w:r>
      <w:r w:rsidR="005B31C0" w:rsidRPr="00E90D0C">
        <w:rPr>
          <w:sz w:val="26"/>
          <w:szCs w:val="26"/>
        </w:rPr>
        <w:t xml:space="preserve"> 0702 «Общее образование» - 11 979 рублей,</w:t>
      </w:r>
      <w:r w:rsidRPr="00E90D0C">
        <w:rPr>
          <w:sz w:val="26"/>
          <w:szCs w:val="26"/>
        </w:rPr>
        <w:t xml:space="preserve"> 0703 «Дополнительное образование детей»</w:t>
      </w:r>
      <w:r w:rsidR="005B31C0" w:rsidRPr="00E90D0C">
        <w:rPr>
          <w:sz w:val="26"/>
          <w:szCs w:val="26"/>
        </w:rPr>
        <w:t xml:space="preserve"> - 255 021 рубль</w:t>
      </w:r>
      <w:r w:rsidR="009F5FF6" w:rsidRPr="00E90D0C">
        <w:rPr>
          <w:sz w:val="26"/>
          <w:szCs w:val="26"/>
        </w:rPr>
        <w:t>.</w:t>
      </w:r>
    </w:p>
    <w:bookmarkEnd w:id="60"/>
    <w:p w:rsidR="009F5FF6" w:rsidRPr="00E90D0C" w:rsidRDefault="009F5FF6" w:rsidP="003239D5">
      <w:pPr>
        <w:ind w:firstLine="708"/>
        <w:jc w:val="both"/>
        <w:rPr>
          <w:sz w:val="26"/>
          <w:szCs w:val="26"/>
        </w:rPr>
      </w:pPr>
    </w:p>
    <w:p w:rsidR="00292872" w:rsidRPr="00E90D0C" w:rsidRDefault="00292872" w:rsidP="00292872">
      <w:pPr>
        <w:ind w:firstLine="708"/>
        <w:jc w:val="both"/>
        <w:rPr>
          <w:b/>
          <w:sz w:val="26"/>
          <w:szCs w:val="26"/>
        </w:rPr>
      </w:pPr>
      <w:r w:rsidRPr="00E90D0C">
        <w:rPr>
          <w:b/>
          <w:sz w:val="26"/>
          <w:szCs w:val="26"/>
        </w:rPr>
        <w:t>Подраздел 0702 «Общее образование</w:t>
      </w:r>
      <w:r w:rsidR="00890AFC" w:rsidRPr="00E90D0C">
        <w:rPr>
          <w:b/>
          <w:sz w:val="26"/>
          <w:szCs w:val="26"/>
        </w:rPr>
        <w:t>»</w:t>
      </w:r>
    </w:p>
    <w:p w:rsidR="003239D5" w:rsidRPr="00E90D0C" w:rsidRDefault="004D4045" w:rsidP="00B11A16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lastRenderedPageBreak/>
        <w:t>Ассигнования</w:t>
      </w:r>
      <w:r w:rsidR="00460E4B" w:rsidRPr="00E90D0C">
        <w:rPr>
          <w:sz w:val="26"/>
          <w:szCs w:val="26"/>
        </w:rPr>
        <w:t xml:space="preserve"> </w:t>
      </w:r>
      <w:r w:rsidR="003239D5" w:rsidRPr="00E90D0C">
        <w:rPr>
          <w:sz w:val="26"/>
          <w:szCs w:val="26"/>
        </w:rPr>
        <w:t xml:space="preserve">на 2023 год </w:t>
      </w:r>
      <w:r w:rsidR="0022442B" w:rsidRPr="00E90D0C">
        <w:rPr>
          <w:sz w:val="26"/>
          <w:szCs w:val="26"/>
        </w:rPr>
        <w:t>увеличиваются</w:t>
      </w:r>
      <w:r w:rsidR="00460E4B" w:rsidRPr="00E90D0C">
        <w:rPr>
          <w:sz w:val="26"/>
          <w:szCs w:val="26"/>
        </w:rPr>
        <w:t xml:space="preserve"> </w:t>
      </w:r>
      <w:r w:rsidR="00B11A16" w:rsidRPr="00E90D0C">
        <w:rPr>
          <w:sz w:val="26"/>
          <w:szCs w:val="26"/>
        </w:rPr>
        <w:t xml:space="preserve">на </w:t>
      </w:r>
      <w:r w:rsidR="0022442B" w:rsidRPr="00E90D0C">
        <w:rPr>
          <w:b/>
          <w:sz w:val="26"/>
          <w:szCs w:val="26"/>
        </w:rPr>
        <w:t>11 821 901,58</w:t>
      </w:r>
      <w:r w:rsidR="0070694A" w:rsidRPr="00E90D0C">
        <w:rPr>
          <w:b/>
          <w:sz w:val="26"/>
          <w:szCs w:val="26"/>
        </w:rPr>
        <w:t xml:space="preserve"> рубл</w:t>
      </w:r>
      <w:r w:rsidR="0022442B" w:rsidRPr="00E90D0C">
        <w:rPr>
          <w:b/>
          <w:sz w:val="26"/>
          <w:szCs w:val="26"/>
        </w:rPr>
        <w:t>ь</w:t>
      </w:r>
      <w:r w:rsidR="003239D5" w:rsidRPr="00E90D0C">
        <w:rPr>
          <w:sz w:val="26"/>
          <w:szCs w:val="26"/>
        </w:rPr>
        <w:t>, из них:</w:t>
      </w:r>
    </w:p>
    <w:p w:rsidR="00B57458" w:rsidRPr="00E90D0C" w:rsidRDefault="00B57458" w:rsidP="00113BEB">
      <w:pPr>
        <w:ind w:firstLine="520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r w:rsidR="0022442B" w:rsidRPr="00E90D0C">
        <w:rPr>
          <w:sz w:val="26"/>
          <w:szCs w:val="26"/>
        </w:rPr>
        <w:t>667 000</w:t>
      </w:r>
      <w:r w:rsidRPr="00E90D0C">
        <w:rPr>
          <w:sz w:val="26"/>
          <w:szCs w:val="26"/>
        </w:rPr>
        <w:t xml:space="preserve">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бюджета;</w:t>
      </w:r>
    </w:p>
    <w:p w:rsidR="0022442B" w:rsidRPr="00E90D0C" w:rsidRDefault="0022442B" w:rsidP="00113BEB">
      <w:pPr>
        <w:ind w:firstLine="520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- 11 979 рублей – </w:t>
      </w:r>
      <w:bookmarkStart w:id="61" w:name="_Hlk145318828"/>
      <w:r w:rsidRPr="00E90D0C">
        <w:rPr>
          <w:sz w:val="26"/>
          <w:szCs w:val="26"/>
        </w:rPr>
        <w:t>на проведение ремонтных работ з</w:t>
      </w:r>
      <w:bookmarkEnd w:id="61"/>
      <w:r w:rsidRPr="00E90D0C">
        <w:rPr>
          <w:sz w:val="26"/>
          <w:szCs w:val="26"/>
        </w:rPr>
        <w:t>а счет переноса из подраздела 0701 «Дошкольное образование»;</w:t>
      </w:r>
    </w:p>
    <w:p w:rsidR="0022442B" w:rsidRPr="00E90D0C" w:rsidRDefault="0022442B" w:rsidP="00113BEB">
      <w:pPr>
        <w:ind w:firstLine="520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62" w:name="_Hlk144914581"/>
      <w:r w:rsidRPr="00E90D0C">
        <w:rPr>
          <w:sz w:val="26"/>
          <w:szCs w:val="26"/>
        </w:rPr>
        <w:t>11 142 892 рубля - на закупку оборудования для школы на 90 учащихся в с. Долгощелье</w:t>
      </w:r>
      <w:bookmarkEnd w:id="62"/>
      <w:r w:rsidRPr="00E90D0C">
        <w:rPr>
          <w:sz w:val="26"/>
          <w:szCs w:val="26"/>
        </w:rPr>
        <w:t xml:space="preserve"> за счет средств резервного фонда Правительства Архангельской области;</w:t>
      </w:r>
    </w:p>
    <w:p w:rsidR="009E394A" w:rsidRPr="00E90D0C" w:rsidRDefault="009E394A" w:rsidP="00113BEB">
      <w:pPr>
        <w:ind w:firstLine="520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r w:rsidR="00D4277B" w:rsidRPr="00E90D0C">
        <w:rPr>
          <w:sz w:val="26"/>
          <w:szCs w:val="26"/>
        </w:rPr>
        <w:t>30</w:t>
      </w:r>
      <w:r w:rsidR="0022442B" w:rsidRPr="00E90D0C">
        <w:rPr>
          <w:sz w:val="26"/>
          <w:szCs w:val="26"/>
        </w:rPr>
        <w:t>,58</w:t>
      </w:r>
      <w:r w:rsidR="00490711" w:rsidRPr="00E90D0C">
        <w:rPr>
          <w:sz w:val="26"/>
          <w:szCs w:val="26"/>
        </w:rPr>
        <w:t xml:space="preserve"> рублей</w:t>
      </w:r>
      <w:r w:rsidRPr="00E90D0C">
        <w:rPr>
          <w:sz w:val="26"/>
          <w:szCs w:val="26"/>
        </w:rPr>
        <w:t xml:space="preserve"> </w:t>
      </w:r>
      <w:r w:rsidR="00490711" w:rsidRPr="00E90D0C">
        <w:rPr>
          <w:sz w:val="26"/>
          <w:szCs w:val="26"/>
        </w:rPr>
        <w:t>–</w:t>
      </w:r>
      <w:r w:rsidRPr="00E90D0C">
        <w:rPr>
          <w:sz w:val="26"/>
          <w:szCs w:val="26"/>
        </w:rPr>
        <w:t xml:space="preserve"> </w:t>
      </w:r>
      <w:bookmarkStart w:id="63" w:name="_Hlk145315683"/>
      <w:bookmarkStart w:id="64" w:name="_Hlk106098830"/>
      <w:bookmarkStart w:id="65" w:name="_Hlk140589543"/>
      <w:r w:rsidRPr="00E90D0C">
        <w:rPr>
          <w:sz w:val="26"/>
          <w:szCs w:val="26"/>
        </w:rPr>
        <w:t>на</w:t>
      </w:r>
      <w:r w:rsidR="00490711" w:rsidRPr="00E90D0C">
        <w:rPr>
          <w:sz w:val="26"/>
          <w:szCs w:val="26"/>
        </w:rPr>
        <w:t xml:space="preserve"> софинансирование расходов по</w:t>
      </w:r>
      <w:r w:rsidRPr="00E90D0C">
        <w:rPr>
          <w:sz w:val="26"/>
          <w:szCs w:val="26"/>
        </w:rPr>
        <w:t xml:space="preserve"> строительств</w:t>
      </w:r>
      <w:r w:rsidR="00490711" w:rsidRPr="00E90D0C">
        <w:rPr>
          <w:sz w:val="26"/>
          <w:szCs w:val="26"/>
        </w:rPr>
        <w:t>у</w:t>
      </w:r>
      <w:r w:rsidRPr="00E90D0C">
        <w:rPr>
          <w:sz w:val="26"/>
          <w:szCs w:val="26"/>
        </w:rPr>
        <w:t xml:space="preserve"> школы </w:t>
      </w:r>
      <w:bookmarkEnd w:id="63"/>
      <w:r w:rsidRPr="00E90D0C">
        <w:rPr>
          <w:sz w:val="26"/>
          <w:szCs w:val="26"/>
        </w:rPr>
        <w:t>на 90 учащихся в с. Долгощелье</w:t>
      </w:r>
      <w:bookmarkEnd w:id="64"/>
      <w:r w:rsidR="00490711" w:rsidRPr="00E90D0C">
        <w:rPr>
          <w:sz w:val="26"/>
          <w:szCs w:val="26"/>
        </w:rPr>
        <w:t xml:space="preserve"> </w:t>
      </w:r>
      <w:bookmarkEnd w:id="65"/>
      <w:r w:rsidR="00490711" w:rsidRPr="00E90D0C">
        <w:rPr>
          <w:sz w:val="26"/>
          <w:szCs w:val="26"/>
        </w:rPr>
        <w:t>за счет переноса из подраздела 0113 «Другие общегосударственные вопросы»</w:t>
      </w:r>
      <w:r w:rsidR="0022442B" w:rsidRPr="00E90D0C">
        <w:rPr>
          <w:sz w:val="26"/>
          <w:szCs w:val="26"/>
        </w:rPr>
        <w:t>.</w:t>
      </w:r>
    </w:p>
    <w:p w:rsidR="00130F48" w:rsidRPr="00E90D0C" w:rsidRDefault="00130F48" w:rsidP="00130F48">
      <w:pPr>
        <w:ind w:firstLine="520"/>
        <w:jc w:val="both"/>
        <w:rPr>
          <w:sz w:val="26"/>
          <w:szCs w:val="26"/>
        </w:rPr>
      </w:pPr>
    </w:p>
    <w:p w:rsidR="00130F48" w:rsidRPr="00E90D0C" w:rsidRDefault="00130F48" w:rsidP="00130F48">
      <w:pPr>
        <w:ind w:firstLine="520"/>
        <w:jc w:val="both"/>
        <w:rPr>
          <w:b/>
          <w:sz w:val="26"/>
          <w:szCs w:val="26"/>
        </w:rPr>
      </w:pPr>
      <w:bookmarkStart w:id="66" w:name="_Hlk137031750"/>
      <w:r w:rsidRPr="00E90D0C">
        <w:rPr>
          <w:b/>
          <w:sz w:val="26"/>
          <w:szCs w:val="26"/>
        </w:rPr>
        <w:t>Подраздел 0703 «Дополнительное образование детей»</w:t>
      </w:r>
    </w:p>
    <w:bookmarkEnd w:id="66"/>
    <w:p w:rsidR="00130F48" w:rsidRPr="00E90D0C" w:rsidRDefault="00130F48" w:rsidP="00130F48">
      <w:pPr>
        <w:ind w:firstLine="520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на 2023 год </w:t>
      </w:r>
      <w:r w:rsidR="00B4275D" w:rsidRPr="00E90D0C">
        <w:rPr>
          <w:sz w:val="26"/>
          <w:szCs w:val="26"/>
        </w:rPr>
        <w:t>увеличиваются</w:t>
      </w:r>
      <w:r w:rsidRPr="00E90D0C">
        <w:rPr>
          <w:sz w:val="26"/>
          <w:szCs w:val="26"/>
        </w:rPr>
        <w:t xml:space="preserve"> на </w:t>
      </w:r>
      <w:r w:rsidR="0022442B" w:rsidRPr="00E90D0C">
        <w:rPr>
          <w:b/>
          <w:sz w:val="26"/>
          <w:szCs w:val="26"/>
        </w:rPr>
        <w:t>278 021</w:t>
      </w:r>
      <w:r w:rsidRPr="00E90D0C">
        <w:rPr>
          <w:b/>
          <w:sz w:val="26"/>
          <w:szCs w:val="26"/>
        </w:rPr>
        <w:t xml:space="preserve"> рубл</w:t>
      </w:r>
      <w:r w:rsidR="0022442B" w:rsidRPr="00E90D0C">
        <w:rPr>
          <w:b/>
          <w:sz w:val="26"/>
          <w:szCs w:val="26"/>
        </w:rPr>
        <w:t>ь</w:t>
      </w:r>
      <w:r w:rsidRPr="00E90D0C">
        <w:rPr>
          <w:sz w:val="26"/>
          <w:szCs w:val="26"/>
        </w:rPr>
        <w:t>, из них:</w:t>
      </w:r>
    </w:p>
    <w:p w:rsidR="004800B7" w:rsidRPr="00E90D0C" w:rsidRDefault="004800B7" w:rsidP="00130F48">
      <w:pPr>
        <w:ind w:firstLine="520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67" w:name="_Hlk140592366"/>
      <w:r w:rsidR="0022442B" w:rsidRPr="00E90D0C">
        <w:rPr>
          <w:sz w:val="26"/>
          <w:szCs w:val="26"/>
        </w:rPr>
        <w:t>23 000</w:t>
      </w:r>
      <w:r w:rsidRPr="00E90D0C">
        <w:rPr>
          <w:sz w:val="26"/>
          <w:szCs w:val="26"/>
        </w:rPr>
        <w:t xml:space="preserve">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</w:t>
      </w:r>
      <w:r w:rsidR="0022442B" w:rsidRPr="00E90D0C">
        <w:rPr>
          <w:sz w:val="26"/>
          <w:szCs w:val="26"/>
        </w:rPr>
        <w:t>субвенции из областного бюджета</w:t>
      </w:r>
      <w:r w:rsidRPr="00E90D0C">
        <w:rPr>
          <w:sz w:val="26"/>
          <w:szCs w:val="26"/>
        </w:rPr>
        <w:t>;</w:t>
      </w:r>
      <w:bookmarkEnd w:id="67"/>
    </w:p>
    <w:p w:rsidR="004800B7" w:rsidRPr="00E90D0C" w:rsidRDefault="0022442B" w:rsidP="00130F48">
      <w:pPr>
        <w:ind w:firstLine="520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- 255 021 рубль </w:t>
      </w:r>
      <w:bookmarkStart w:id="68" w:name="_Hlk145318860"/>
      <w:r w:rsidRPr="00E90D0C">
        <w:rPr>
          <w:sz w:val="26"/>
          <w:szCs w:val="26"/>
        </w:rPr>
        <w:t xml:space="preserve">- </w:t>
      </w:r>
      <w:bookmarkStart w:id="69" w:name="_Hlk140592438"/>
      <w:r w:rsidR="004800B7" w:rsidRPr="00E90D0C">
        <w:rPr>
          <w:sz w:val="26"/>
          <w:szCs w:val="26"/>
        </w:rPr>
        <w:t xml:space="preserve">на проведение ремонтных работ </w:t>
      </w:r>
      <w:r w:rsidR="004957E9" w:rsidRPr="00E90D0C">
        <w:rPr>
          <w:sz w:val="26"/>
          <w:szCs w:val="26"/>
        </w:rPr>
        <w:t xml:space="preserve">в Мезенской ДЮСШ </w:t>
      </w:r>
      <w:bookmarkEnd w:id="68"/>
      <w:r w:rsidR="004957E9" w:rsidRPr="00E90D0C">
        <w:rPr>
          <w:sz w:val="26"/>
          <w:szCs w:val="26"/>
        </w:rPr>
        <w:t>за счет переноса из подраздел</w:t>
      </w:r>
      <w:r w:rsidRPr="00E90D0C">
        <w:rPr>
          <w:sz w:val="26"/>
          <w:szCs w:val="26"/>
        </w:rPr>
        <w:t>а 0701 «Дошкольное образование».</w:t>
      </w:r>
    </w:p>
    <w:bookmarkEnd w:id="69"/>
    <w:p w:rsidR="002F6D35" w:rsidRPr="00E90D0C" w:rsidRDefault="002F6D35" w:rsidP="00130F48">
      <w:pPr>
        <w:ind w:firstLine="520"/>
        <w:jc w:val="both"/>
        <w:rPr>
          <w:sz w:val="26"/>
          <w:szCs w:val="26"/>
        </w:rPr>
      </w:pPr>
    </w:p>
    <w:p w:rsidR="00120C80" w:rsidRPr="00E90D0C" w:rsidRDefault="00120C80" w:rsidP="00130F48">
      <w:pPr>
        <w:ind w:firstLine="520"/>
        <w:jc w:val="both"/>
        <w:rPr>
          <w:b/>
          <w:sz w:val="26"/>
          <w:szCs w:val="26"/>
        </w:rPr>
      </w:pPr>
    </w:p>
    <w:p w:rsidR="00C50406" w:rsidRPr="00E90D0C" w:rsidRDefault="00C50406" w:rsidP="00130F48">
      <w:pPr>
        <w:ind w:firstLine="520"/>
        <w:jc w:val="both"/>
        <w:rPr>
          <w:b/>
          <w:sz w:val="26"/>
          <w:szCs w:val="26"/>
        </w:rPr>
      </w:pPr>
      <w:bookmarkStart w:id="70" w:name="_Hlk140592658"/>
      <w:r w:rsidRPr="00E90D0C">
        <w:rPr>
          <w:b/>
          <w:sz w:val="26"/>
          <w:szCs w:val="26"/>
        </w:rPr>
        <w:t>Подраздел 0709 «Другие вопросы в области образования»</w:t>
      </w:r>
    </w:p>
    <w:p w:rsidR="00C50406" w:rsidRPr="00E90D0C" w:rsidRDefault="00C50406" w:rsidP="00130F48">
      <w:pPr>
        <w:ind w:firstLine="520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Ассигнования на 2023</w:t>
      </w:r>
      <w:r w:rsidR="00176AA9" w:rsidRPr="00E90D0C">
        <w:rPr>
          <w:sz w:val="26"/>
          <w:szCs w:val="26"/>
        </w:rPr>
        <w:t xml:space="preserve"> год увеличиваются на </w:t>
      </w:r>
      <w:r w:rsidR="0022442B" w:rsidRPr="00E90D0C">
        <w:rPr>
          <w:b/>
          <w:sz w:val="26"/>
          <w:szCs w:val="26"/>
        </w:rPr>
        <w:t>198 042</w:t>
      </w:r>
      <w:r w:rsidR="00176AA9" w:rsidRPr="00E90D0C">
        <w:rPr>
          <w:b/>
          <w:sz w:val="26"/>
          <w:szCs w:val="26"/>
        </w:rPr>
        <w:t xml:space="preserve"> рубл</w:t>
      </w:r>
      <w:r w:rsidR="0022442B" w:rsidRPr="00E90D0C">
        <w:rPr>
          <w:b/>
          <w:sz w:val="26"/>
          <w:szCs w:val="26"/>
        </w:rPr>
        <w:t>я</w:t>
      </w:r>
      <w:r w:rsidR="00176AA9" w:rsidRPr="00E90D0C">
        <w:rPr>
          <w:sz w:val="26"/>
          <w:szCs w:val="26"/>
        </w:rPr>
        <w:t xml:space="preserve"> </w:t>
      </w:r>
      <w:r w:rsidR="00721D8E" w:rsidRPr="00E90D0C">
        <w:rPr>
          <w:sz w:val="26"/>
          <w:szCs w:val="26"/>
        </w:rPr>
        <w:t>на поощрение муниципальных служащих за достижение наилучших значений показателей деятельности органов местного самоуправления муниципальных округов Архангельской области за счет средств гранта из областного бюджета</w:t>
      </w:r>
      <w:r w:rsidR="00176AA9" w:rsidRPr="00E90D0C">
        <w:t>.</w:t>
      </w:r>
    </w:p>
    <w:bookmarkEnd w:id="70"/>
    <w:p w:rsidR="00130F48" w:rsidRPr="00E90D0C" w:rsidRDefault="00130F48" w:rsidP="00B11A16">
      <w:pPr>
        <w:ind w:firstLine="708"/>
        <w:jc w:val="both"/>
        <w:rPr>
          <w:b/>
          <w:sz w:val="26"/>
          <w:szCs w:val="26"/>
        </w:rPr>
      </w:pPr>
    </w:p>
    <w:p w:rsidR="00886F39" w:rsidRPr="00E90D0C" w:rsidRDefault="00886F39" w:rsidP="00B11A16">
      <w:pPr>
        <w:ind w:firstLine="708"/>
        <w:jc w:val="both"/>
        <w:rPr>
          <w:b/>
          <w:sz w:val="26"/>
          <w:szCs w:val="26"/>
        </w:rPr>
      </w:pPr>
      <w:bookmarkStart w:id="71" w:name="_Hlk137031849"/>
      <w:r w:rsidRPr="00E90D0C">
        <w:rPr>
          <w:b/>
          <w:sz w:val="26"/>
          <w:szCs w:val="26"/>
        </w:rPr>
        <w:t>Подраздел 0801 «Культура»</w:t>
      </w:r>
    </w:p>
    <w:bookmarkEnd w:id="71"/>
    <w:p w:rsidR="00886F39" w:rsidRPr="00E90D0C" w:rsidRDefault="00886F39" w:rsidP="00B11A16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</w:t>
      </w:r>
      <w:r w:rsidR="000C69B3" w:rsidRPr="00E90D0C">
        <w:rPr>
          <w:sz w:val="26"/>
          <w:szCs w:val="26"/>
        </w:rPr>
        <w:t xml:space="preserve">на 2023 год </w:t>
      </w:r>
      <w:r w:rsidR="00721D8E" w:rsidRPr="00E90D0C">
        <w:rPr>
          <w:sz w:val="26"/>
          <w:szCs w:val="26"/>
        </w:rPr>
        <w:t>уменьшаются</w:t>
      </w:r>
      <w:r w:rsidRPr="00E90D0C">
        <w:rPr>
          <w:sz w:val="26"/>
          <w:szCs w:val="26"/>
        </w:rPr>
        <w:t xml:space="preserve"> на </w:t>
      </w:r>
      <w:r w:rsidR="00721D8E" w:rsidRPr="00E90D0C">
        <w:rPr>
          <w:b/>
          <w:sz w:val="26"/>
          <w:szCs w:val="26"/>
        </w:rPr>
        <w:t>295 373,91</w:t>
      </w:r>
      <w:r w:rsidRPr="00E90D0C">
        <w:rPr>
          <w:b/>
          <w:sz w:val="26"/>
          <w:szCs w:val="26"/>
        </w:rPr>
        <w:t xml:space="preserve"> рубл</w:t>
      </w:r>
      <w:r w:rsidR="00721D8E" w:rsidRPr="00E90D0C">
        <w:rPr>
          <w:b/>
          <w:sz w:val="26"/>
          <w:szCs w:val="26"/>
        </w:rPr>
        <w:t>я</w:t>
      </w:r>
      <w:r w:rsidRPr="00E90D0C">
        <w:rPr>
          <w:sz w:val="26"/>
          <w:szCs w:val="26"/>
        </w:rPr>
        <w:t>, из них:</w:t>
      </w:r>
    </w:p>
    <w:p w:rsidR="00721D8E" w:rsidRPr="00E90D0C" w:rsidRDefault="00721D8E" w:rsidP="00B11A16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увеличения:</w:t>
      </w:r>
    </w:p>
    <w:p w:rsidR="00721D8E" w:rsidRPr="00E90D0C" w:rsidRDefault="00721D8E" w:rsidP="00B11A16">
      <w:pPr>
        <w:ind w:firstLine="708"/>
        <w:jc w:val="both"/>
        <w:rPr>
          <w:sz w:val="26"/>
          <w:szCs w:val="26"/>
        </w:rPr>
      </w:pPr>
      <w:bookmarkStart w:id="72" w:name="_Hlk145319034"/>
      <w:r w:rsidRPr="00E90D0C">
        <w:rPr>
          <w:sz w:val="26"/>
          <w:szCs w:val="26"/>
        </w:rPr>
        <w:t>- 30 000 рублей – на проведение праздничных мероприятий за счет переноса из подраздела 0804 «Другие вопросы в области культуры, кинематографии»;</w:t>
      </w:r>
    </w:p>
    <w:bookmarkEnd w:id="72"/>
    <w:p w:rsidR="00721D8E" w:rsidRPr="00E90D0C" w:rsidRDefault="00721D8E" w:rsidP="00B11A16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уменьшения:</w:t>
      </w:r>
    </w:p>
    <w:p w:rsidR="00721D8E" w:rsidRPr="00E90D0C" w:rsidRDefault="004E3821" w:rsidP="004E3821">
      <w:pPr>
        <w:ind w:firstLine="708"/>
        <w:jc w:val="both"/>
        <w:rPr>
          <w:sz w:val="26"/>
          <w:szCs w:val="26"/>
        </w:rPr>
      </w:pPr>
      <w:bookmarkStart w:id="73" w:name="_Hlk137031938"/>
      <w:r w:rsidRPr="00E90D0C">
        <w:rPr>
          <w:sz w:val="26"/>
          <w:szCs w:val="26"/>
        </w:rPr>
        <w:t xml:space="preserve">- </w:t>
      </w:r>
      <w:bookmarkStart w:id="74" w:name="_Hlk136961593"/>
      <w:r w:rsidR="00721D8E" w:rsidRPr="00E90D0C">
        <w:rPr>
          <w:sz w:val="26"/>
          <w:szCs w:val="26"/>
        </w:rPr>
        <w:t>43 795,91</w:t>
      </w:r>
      <w:r w:rsidRPr="00E90D0C">
        <w:rPr>
          <w:sz w:val="26"/>
          <w:szCs w:val="26"/>
        </w:rPr>
        <w:t xml:space="preserve"> рубл</w:t>
      </w:r>
      <w:r w:rsidR="003D2173" w:rsidRPr="00E90D0C">
        <w:rPr>
          <w:sz w:val="26"/>
          <w:szCs w:val="26"/>
        </w:rPr>
        <w:t>я</w:t>
      </w:r>
      <w:r w:rsidRPr="00E90D0C">
        <w:rPr>
          <w:sz w:val="26"/>
          <w:szCs w:val="26"/>
        </w:rPr>
        <w:t xml:space="preserve"> –</w:t>
      </w:r>
      <w:r w:rsidR="00492E4B" w:rsidRPr="00E90D0C">
        <w:rPr>
          <w:sz w:val="26"/>
          <w:szCs w:val="26"/>
        </w:rPr>
        <w:t xml:space="preserve"> </w:t>
      </w:r>
      <w:r w:rsidR="003A29D1" w:rsidRPr="00E90D0C">
        <w:rPr>
          <w:sz w:val="26"/>
          <w:szCs w:val="26"/>
        </w:rPr>
        <w:t>не использованны</w:t>
      </w:r>
      <w:r w:rsidR="00DB4F10" w:rsidRPr="00E90D0C">
        <w:rPr>
          <w:sz w:val="26"/>
          <w:szCs w:val="26"/>
        </w:rPr>
        <w:t>й</w:t>
      </w:r>
      <w:r w:rsidR="003A29D1" w:rsidRPr="00E90D0C">
        <w:rPr>
          <w:sz w:val="26"/>
          <w:szCs w:val="26"/>
        </w:rPr>
        <w:t xml:space="preserve"> остат</w:t>
      </w:r>
      <w:r w:rsidR="00DB4F10" w:rsidRPr="00E90D0C">
        <w:rPr>
          <w:sz w:val="26"/>
          <w:szCs w:val="26"/>
        </w:rPr>
        <w:t>о</w:t>
      </w:r>
      <w:r w:rsidR="003A29D1" w:rsidRPr="00E90D0C">
        <w:rPr>
          <w:sz w:val="26"/>
          <w:szCs w:val="26"/>
        </w:rPr>
        <w:t>к средств резервного фонда администрации Мезенского муниципального округ</w:t>
      </w:r>
      <w:bookmarkEnd w:id="74"/>
      <w:r w:rsidR="00DB4F10" w:rsidRPr="00E90D0C">
        <w:rPr>
          <w:sz w:val="26"/>
          <w:szCs w:val="26"/>
        </w:rPr>
        <w:t xml:space="preserve"> </w:t>
      </w:r>
      <w:r w:rsidR="00721D8E" w:rsidRPr="00E90D0C">
        <w:rPr>
          <w:sz w:val="26"/>
          <w:szCs w:val="26"/>
        </w:rPr>
        <w:t>на оплату проезда и проживание участников детского образцового театра "Радуга" в г. Москв</w:t>
      </w:r>
      <w:r w:rsidR="00DB4F10" w:rsidRPr="00E90D0C">
        <w:rPr>
          <w:sz w:val="26"/>
          <w:szCs w:val="26"/>
        </w:rPr>
        <w:t>у</w:t>
      </w:r>
      <w:r w:rsidR="00721D8E" w:rsidRPr="00E90D0C">
        <w:rPr>
          <w:sz w:val="26"/>
          <w:szCs w:val="26"/>
        </w:rPr>
        <w:t xml:space="preserve"> на международный конкурс хореографического искусства "</w:t>
      </w:r>
      <w:proofErr w:type="spellStart"/>
      <w:r w:rsidR="00721D8E" w:rsidRPr="00E90D0C">
        <w:rPr>
          <w:sz w:val="26"/>
          <w:szCs w:val="26"/>
        </w:rPr>
        <w:t>Танцемания</w:t>
      </w:r>
      <w:proofErr w:type="spellEnd"/>
      <w:r w:rsidR="00721D8E" w:rsidRPr="00E90D0C">
        <w:rPr>
          <w:sz w:val="26"/>
          <w:szCs w:val="26"/>
        </w:rPr>
        <w:t xml:space="preserve">" </w:t>
      </w:r>
      <w:r w:rsidR="003A29D1" w:rsidRPr="00E90D0C">
        <w:rPr>
          <w:sz w:val="26"/>
          <w:szCs w:val="26"/>
        </w:rPr>
        <w:t>возвраща</w:t>
      </w:r>
      <w:r w:rsidR="00DB4F10" w:rsidRPr="00E90D0C">
        <w:rPr>
          <w:sz w:val="26"/>
          <w:szCs w:val="26"/>
        </w:rPr>
        <w:t>е</w:t>
      </w:r>
      <w:r w:rsidR="003A29D1" w:rsidRPr="00E90D0C">
        <w:rPr>
          <w:sz w:val="26"/>
          <w:szCs w:val="26"/>
        </w:rPr>
        <w:t>тся</w:t>
      </w:r>
      <w:r w:rsidR="00721D8E" w:rsidRPr="00E90D0C">
        <w:rPr>
          <w:sz w:val="26"/>
          <w:szCs w:val="26"/>
        </w:rPr>
        <w:t xml:space="preserve"> в подраздел 0111 «Резервные фонды»;</w:t>
      </w:r>
    </w:p>
    <w:p w:rsidR="003D2173" w:rsidRPr="00E90D0C" w:rsidRDefault="00721D8E" w:rsidP="004E382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bookmarkStart w:id="75" w:name="_Hlk145319046"/>
      <w:r w:rsidRPr="00E90D0C">
        <w:rPr>
          <w:sz w:val="26"/>
          <w:szCs w:val="26"/>
        </w:rPr>
        <w:t>281 578 рублей - ассигнования, предусмотренные за счет средств благотворительной помощи от АО «АГД ДАЙМОНДС</w:t>
      </w:r>
      <w:r w:rsidRPr="00E90D0C">
        <w:t>»</w:t>
      </w:r>
      <w:r w:rsidR="00DB4F10" w:rsidRPr="00E90D0C">
        <w:t>,</w:t>
      </w:r>
      <w:r w:rsidRPr="00E90D0C">
        <w:t xml:space="preserve"> </w:t>
      </w:r>
      <w:r w:rsidRPr="00E90D0C">
        <w:rPr>
          <w:sz w:val="26"/>
          <w:szCs w:val="26"/>
        </w:rPr>
        <w:t>переносятся в подраздел 1003 «Социальное обеспечение населения»</w:t>
      </w:r>
      <w:r w:rsidR="003D2173" w:rsidRPr="00E90D0C">
        <w:rPr>
          <w:sz w:val="26"/>
          <w:szCs w:val="26"/>
        </w:rPr>
        <w:t>.</w:t>
      </w:r>
      <w:bookmarkEnd w:id="75"/>
    </w:p>
    <w:p w:rsidR="00721D8E" w:rsidRPr="00E90D0C" w:rsidRDefault="00721D8E" w:rsidP="004E3821">
      <w:pPr>
        <w:ind w:firstLine="708"/>
        <w:jc w:val="both"/>
        <w:rPr>
          <w:sz w:val="26"/>
          <w:szCs w:val="26"/>
        </w:rPr>
      </w:pPr>
    </w:p>
    <w:p w:rsidR="00721D8E" w:rsidRPr="00E90D0C" w:rsidRDefault="00721D8E" w:rsidP="004E3821">
      <w:pPr>
        <w:ind w:firstLine="708"/>
        <w:jc w:val="both"/>
        <w:rPr>
          <w:b/>
          <w:sz w:val="26"/>
          <w:szCs w:val="26"/>
        </w:rPr>
      </w:pPr>
      <w:r w:rsidRPr="00E90D0C">
        <w:rPr>
          <w:b/>
          <w:sz w:val="26"/>
          <w:szCs w:val="26"/>
        </w:rPr>
        <w:t>Подраздел 0804 «Другие вопросы в области культуры, кинематографии»</w:t>
      </w:r>
    </w:p>
    <w:p w:rsidR="00721D8E" w:rsidRPr="00E90D0C" w:rsidRDefault="00721D8E" w:rsidP="004E382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lastRenderedPageBreak/>
        <w:t xml:space="preserve">Ассигнования на 2023 год уменьшаются на </w:t>
      </w:r>
      <w:r w:rsidRPr="00E90D0C">
        <w:rPr>
          <w:b/>
          <w:sz w:val="26"/>
          <w:szCs w:val="26"/>
        </w:rPr>
        <w:t>3 776 рублей</w:t>
      </w:r>
      <w:r w:rsidRPr="00E90D0C">
        <w:rPr>
          <w:sz w:val="26"/>
          <w:szCs w:val="26"/>
        </w:rPr>
        <w:t>, из них:</w:t>
      </w:r>
    </w:p>
    <w:p w:rsidR="00721D8E" w:rsidRPr="00E90D0C" w:rsidRDefault="002D608E" w:rsidP="004E382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з</w:t>
      </w:r>
      <w:r w:rsidR="00721D8E" w:rsidRPr="00E90D0C">
        <w:rPr>
          <w:sz w:val="26"/>
          <w:szCs w:val="26"/>
        </w:rPr>
        <w:t xml:space="preserve">а счет </w:t>
      </w:r>
      <w:r w:rsidR="00721D8E" w:rsidRPr="00E90D0C">
        <w:rPr>
          <w:sz w:val="26"/>
          <w:szCs w:val="26"/>
          <w:u w:val="single"/>
        </w:rPr>
        <w:t>увеличения:</w:t>
      </w:r>
    </w:p>
    <w:p w:rsidR="00721D8E" w:rsidRPr="00E90D0C" w:rsidRDefault="00721D8E" w:rsidP="004E382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- 96 224 рубля - </w:t>
      </w:r>
      <w:r w:rsidR="002D608E" w:rsidRPr="00E90D0C">
        <w:rPr>
          <w:sz w:val="26"/>
          <w:szCs w:val="26"/>
        </w:rPr>
        <w:t>на поощрение муниципальных служащих за достижение наилучших значений показателей деятельности органов местного самоуправления муниципальных округов Архангельской области за счет средств гранта из областного бюджета;</w:t>
      </w:r>
    </w:p>
    <w:p w:rsidR="002D608E" w:rsidRPr="00E90D0C" w:rsidRDefault="002D608E" w:rsidP="004E3821">
      <w:pPr>
        <w:ind w:firstLine="708"/>
        <w:jc w:val="both"/>
        <w:rPr>
          <w:sz w:val="26"/>
          <w:szCs w:val="26"/>
          <w:u w:val="single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уменьшения:</w:t>
      </w:r>
    </w:p>
    <w:p w:rsidR="002D608E" w:rsidRPr="00E90D0C" w:rsidRDefault="002D608E" w:rsidP="004E382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- 100 000 рублей – ассигнования, предусмотренные на</w:t>
      </w:r>
      <w:r w:rsidRPr="00E90D0C">
        <w:rPr>
          <w:sz w:val="24"/>
          <w:szCs w:val="24"/>
        </w:rPr>
        <w:t xml:space="preserve"> </w:t>
      </w:r>
      <w:r w:rsidRPr="00E90D0C">
        <w:rPr>
          <w:sz w:val="26"/>
          <w:szCs w:val="26"/>
        </w:rPr>
        <w:t>содержание и обеспечение деятельности управления по делам молодежи, культуре и искусству администрации Мезенского муниципального округа</w:t>
      </w:r>
      <w:r w:rsidR="006B2447" w:rsidRPr="00E90D0C">
        <w:rPr>
          <w:sz w:val="26"/>
          <w:szCs w:val="26"/>
        </w:rPr>
        <w:t>:</w:t>
      </w:r>
      <w:r w:rsidRPr="00E90D0C">
        <w:rPr>
          <w:sz w:val="26"/>
          <w:szCs w:val="26"/>
        </w:rPr>
        <w:t xml:space="preserve"> переносятся в подразделы</w:t>
      </w:r>
      <w:r w:rsidR="006B2447" w:rsidRPr="00E90D0C">
        <w:rPr>
          <w:sz w:val="26"/>
          <w:szCs w:val="26"/>
        </w:rPr>
        <w:t>:</w:t>
      </w:r>
      <w:r w:rsidRPr="00E90D0C">
        <w:rPr>
          <w:sz w:val="26"/>
          <w:szCs w:val="26"/>
        </w:rPr>
        <w:t xml:space="preserve"> 0801 «Культура» - 30 000 рублей, 1101 «Физическая культура» - 70 000 рублей.</w:t>
      </w:r>
    </w:p>
    <w:p w:rsidR="002D608E" w:rsidRPr="00E90D0C" w:rsidRDefault="002D608E" w:rsidP="004E3821">
      <w:pPr>
        <w:ind w:firstLine="708"/>
        <w:jc w:val="both"/>
        <w:rPr>
          <w:sz w:val="26"/>
          <w:szCs w:val="26"/>
        </w:rPr>
      </w:pPr>
    </w:p>
    <w:p w:rsidR="002D608E" w:rsidRPr="00E90D0C" w:rsidRDefault="002D608E" w:rsidP="004E3821">
      <w:pPr>
        <w:ind w:firstLine="708"/>
        <w:jc w:val="both"/>
        <w:rPr>
          <w:b/>
          <w:sz w:val="26"/>
          <w:szCs w:val="26"/>
        </w:rPr>
      </w:pPr>
      <w:bookmarkStart w:id="76" w:name="_Hlk145319303"/>
      <w:r w:rsidRPr="00E90D0C">
        <w:rPr>
          <w:b/>
          <w:sz w:val="26"/>
          <w:szCs w:val="26"/>
        </w:rPr>
        <w:t>Подраздел 1001 «Пенсионное обеспечение»</w:t>
      </w:r>
    </w:p>
    <w:p w:rsidR="002D608E" w:rsidRPr="00E90D0C" w:rsidRDefault="00103C3C" w:rsidP="004E3821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В связи с принятием областного закона от 20 декабря 2022 года № 660-40-ОЗ «О внесении изменений в отдельные областные законы в сфере пенсионного обеспечения»</w:t>
      </w:r>
      <w:r w:rsidR="00914C3B" w:rsidRPr="00E90D0C">
        <w:rPr>
          <w:sz w:val="26"/>
          <w:szCs w:val="26"/>
        </w:rPr>
        <w:t xml:space="preserve"> а</w:t>
      </w:r>
      <w:r w:rsidR="002D608E" w:rsidRPr="00E90D0C">
        <w:rPr>
          <w:sz w:val="26"/>
          <w:szCs w:val="26"/>
        </w:rPr>
        <w:t xml:space="preserve">ссигнования </w:t>
      </w:r>
      <w:bookmarkStart w:id="77" w:name="_Hlk145317126"/>
      <w:bookmarkStart w:id="78" w:name="_Hlk145315515"/>
      <w:r w:rsidR="006B2447" w:rsidRPr="00E90D0C">
        <w:rPr>
          <w:sz w:val="26"/>
          <w:szCs w:val="26"/>
        </w:rPr>
        <w:t>на выплату пенсии за выслугу лет лицам, замещавшим муниципальные должности</w:t>
      </w:r>
      <w:bookmarkEnd w:id="77"/>
      <w:r w:rsidR="006B2447" w:rsidRPr="00E90D0C">
        <w:rPr>
          <w:sz w:val="26"/>
          <w:szCs w:val="26"/>
        </w:rPr>
        <w:t>,</w:t>
      </w:r>
      <w:bookmarkEnd w:id="78"/>
      <w:r w:rsidR="006B2447" w:rsidRPr="00E90D0C">
        <w:rPr>
          <w:sz w:val="26"/>
          <w:szCs w:val="26"/>
        </w:rPr>
        <w:t xml:space="preserve"> </w:t>
      </w:r>
      <w:r w:rsidR="002D608E" w:rsidRPr="00E90D0C">
        <w:rPr>
          <w:sz w:val="26"/>
          <w:szCs w:val="26"/>
        </w:rPr>
        <w:t xml:space="preserve">на 2023 год увеличиваются на </w:t>
      </w:r>
      <w:r w:rsidR="002D608E" w:rsidRPr="00E90D0C">
        <w:rPr>
          <w:b/>
          <w:sz w:val="26"/>
          <w:szCs w:val="26"/>
        </w:rPr>
        <w:t>2 360 000 рублей</w:t>
      </w:r>
      <w:r w:rsidR="002D608E" w:rsidRPr="00E90D0C">
        <w:rPr>
          <w:sz w:val="26"/>
          <w:szCs w:val="26"/>
        </w:rPr>
        <w:t xml:space="preserve"> за счет переноса из подразделов</w:t>
      </w:r>
      <w:r w:rsidR="006B2447" w:rsidRPr="00E90D0C">
        <w:rPr>
          <w:sz w:val="26"/>
          <w:szCs w:val="26"/>
        </w:rPr>
        <w:t>:</w:t>
      </w:r>
      <w:r w:rsidR="002D608E" w:rsidRPr="00E90D0C">
        <w:rPr>
          <w:sz w:val="26"/>
          <w:szCs w:val="26"/>
        </w:rPr>
        <w:t xml:space="preserve"> 0113 «Другие общегосударственные вопросы» - 210 000 рублей, 0412 «Другие вопросы в области национальной экономики» - 1 380 000 рублей, 0502 «Коммунальное хозяйство» - 570 000 рублей, 1003 «Социальное обеспечение населения» - 200 000 рублей. </w:t>
      </w:r>
    </w:p>
    <w:bookmarkEnd w:id="73"/>
    <w:bookmarkEnd w:id="76"/>
    <w:p w:rsidR="003D2173" w:rsidRPr="00E90D0C" w:rsidRDefault="003D2173" w:rsidP="004E3821">
      <w:pPr>
        <w:ind w:firstLine="708"/>
        <w:jc w:val="both"/>
        <w:rPr>
          <w:sz w:val="26"/>
          <w:szCs w:val="26"/>
        </w:rPr>
      </w:pPr>
    </w:p>
    <w:p w:rsidR="00F56766" w:rsidRPr="00E90D0C" w:rsidRDefault="00F56766" w:rsidP="00F56766">
      <w:pPr>
        <w:ind w:firstLine="708"/>
        <w:jc w:val="both"/>
        <w:rPr>
          <w:b/>
          <w:sz w:val="26"/>
          <w:szCs w:val="26"/>
        </w:rPr>
      </w:pPr>
      <w:bookmarkStart w:id="79" w:name="_Hlk140589106"/>
      <w:r w:rsidRPr="00E90D0C">
        <w:rPr>
          <w:b/>
          <w:sz w:val="26"/>
          <w:szCs w:val="26"/>
        </w:rPr>
        <w:t>Подраздел 1003 «Социальное обеспечение населения»</w:t>
      </w:r>
    </w:p>
    <w:bookmarkEnd w:id="79"/>
    <w:p w:rsidR="00492E4B" w:rsidRPr="00E90D0C" w:rsidRDefault="00F56766" w:rsidP="009C5AB9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</w:t>
      </w:r>
      <w:r w:rsidR="00D13B19" w:rsidRPr="00E90D0C">
        <w:rPr>
          <w:sz w:val="26"/>
          <w:szCs w:val="26"/>
        </w:rPr>
        <w:t xml:space="preserve">на 2023 год </w:t>
      </w:r>
      <w:r w:rsidR="00492E4B" w:rsidRPr="00E90D0C">
        <w:rPr>
          <w:sz w:val="26"/>
          <w:szCs w:val="26"/>
        </w:rPr>
        <w:t xml:space="preserve">уменьшаются на </w:t>
      </w:r>
      <w:r w:rsidR="000718B7" w:rsidRPr="00E90D0C">
        <w:rPr>
          <w:b/>
          <w:sz w:val="26"/>
          <w:szCs w:val="26"/>
        </w:rPr>
        <w:t>796 969,66</w:t>
      </w:r>
      <w:r w:rsidR="00492E4B" w:rsidRPr="00E90D0C">
        <w:rPr>
          <w:b/>
          <w:sz w:val="26"/>
          <w:szCs w:val="26"/>
        </w:rPr>
        <w:t xml:space="preserve"> рубл</w:t>
      </w:r>
      <w:r w:rsidR="000718B7" w:rsidRPr="00E90D0C">
        <w:rPr>
          <w:b/>
          <w:sz w:val="26"/>
          <w:szCs w:val="26"/>
        </w:rPr>
        <w:t>ей</w:t>
      </w:r>
      <w:r w:rsidR="00492E4B" w:rsidRPr="00E90D0C">
        <w:rPr>
          <w:sz w:val="26"/>
          <w:szCs w:val="26"/>
        </w:rPr>
        <w:t>, из них:</w:t>
      </w:r>
    </w:p>
    <w:p w:rsidR="00492E4B" w:rsidRPr="00E90D0C" w:rsidRDefault="00EA0BFE" w:rsidP="009C5AB9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>з</w:t>
      </w:r>
      <w:r w:rsidR="00492E4B" w:rsidRPr="00E90D0C">
        <w:rPr>
          <w:sz w:val="26"/>
          <w:szCs w:val="26"/>
        </w:rPr>
        <w:t xml:space="preserve">а счет </w:t>
      </w:r>
      <w:r w:rsidR="00492E4B" w:rsidRPr="00E90D0C">
        <w:rPr>
          <w:sz w:val="26"/>
          <w:szCs w:val="26"/>
          <w:u w:val="single"/>
        </w:rPr>
        <w:t>увеличения</w:t>
      </w:r>
      <w:r w:rsidR="00492E4B" w:rsidRPr="00E90D0C">
        <w:rPr>
          <w:sz w:val="26"/>
          <w:szCs w:val="26"/>
        </w:rPr>
        <w:t>:</w:t>
      </w:r>
    </w:p>
    <w:p w:rsidR="00492E4B" w:rsidRPr="00E90D0C" w:rsidRDefault="00492E4B" w:rsidP="000718B7">
      <w:pPr>
        <w:ind w:firstLine="708"/>
        <w:jc w:val="both"/>
        <w:rPr>
          <w:sz w:val="26"/>
          <w:szCs w:val="26"/>
        </w:rPr>
      </w:pPr>
      <w:bookmarkStart w:id="80" w:name="_Hlk145320072"/>
      <w:r w:rsidRPr="00E90D0C">
        <w:rPr>
          <w:sz w:val="26"/>
          <w:szCs w:val="26"/>
        </w:rPr>
        <w:t xml:space="preserve">- </w:t>
      </w:r>
      <w:r w:rsidR="000718B7" w:rsidRPr="00E90D0C">
        <w:rPr>
          <w:sz w:val="26"/>
          <w:szCs w:val="26"/>
        </w:rPr>
        <w:t xml:space="preserve">30 000 рублей - </w:t>
      </w:r>
      <w:bookmarkStart w:id="81" w:name="_Hlk145317753"/>
      <w:r w:rsidR="000718B7" w:rsidRPr="00E90D0C">
        <w:rPr>
          <w:sz w:val="26"/>
          <w:szCs w:val="26"/>
        </w:rPr>
        <w:t>на оказание социальной помощи гражданам, оказавшимся в трудной жизненной ситуации</w:t>
      </w:r>
      <w:bookmarkEnd w:id="81"/>
      <w:r w:rsidR="000718B7" w:rsidRPr="00E90D0C">
        <w:rPr>
          <w:sz w:val="26"/>
          <w:szCs w:val="26"/>
        </w:rPr>
        <w:t xml:space="preserve"> за счет переноса из подраздела 0502 «Коммунальное хозяйство»</w:t>
      </w:r>
      <w:r w:rsidR="00EA0BFE" w:rsidRPr="00E90D0C">
        <w:rPr>
          <w:sz w:val="26"/>
          <w:szCs w:val="26"/>
        </w:rPr>
        <w:t>;</w:t>
      </w:r>
    </w:p>
    <w:p w:rsidR="000718B7" w:rsidRPr="00E90D0C" w:rsidRDefault="000718B7" w:rsidP="000718B7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- 281 578 рублей – </w:t>
      </w:r>
      <w:bookmarkStart w:id="82" w:name="_Hlk145319070"/>
      <w:r w:rsidRPr="00E90D0C">
        <w:rPr>
          <w:sz w:val="26"/>
          <w:szCs w:val="26"/>
        </w:rPr>
        <w:t xml:space="preserve">на оказание помощи семьям мобилизованных жителей Мезенского </w:t>
      </w:r>
      <w:r w:rsidR="003A29D1" w:rsidRPr="00E90D0C">
        <w:rPr>
          <w:sz w:val="26"/>
          <w:szCs w:val="26"/>
        </w:rPr>
        <w:t>о</w:t>
      </w:r>
      <w:r w:rsidR="006B2447" w:rsidRPr="00E90D0C">
        <w:rPr>
          <w:sz w:val="26"/>
          <w:szCs w:val="26"/>
        </w:rPr>
        <w:t>к</w:t>
      </w:r>
      <w:r w:rsidR="003A29D1" w:rsidRPr="00E90D0C">
        <w:rPr>
          <w:sz w:val="26"/>
          <w:szCs w:val="26"/>
        </w:rPr>
        <w:t>руга</w:t>
      </w:r>
      <w:r w:rsidRPr="00E90D0C">
        <w:rPr>
          <w:sz w:val="26"/>
          <w:szCs w:val="26"/>
        </w:rPr>
        <w:t xml:space="preserve"> </w:t>
      </w:r>
      <w:bookmarkEnd w:id="82"/>
      <w:r w:rsidR="006B2447" w:rsidRPr="00E90D0C">
        <w:rPr>
          <w:sz w:val="26"/>
          <w:szCs w:val="26"/>
        </w:rPr>
        <w:t>(средства АО «АГД ДАЙМОНДС)</w:t>
      </w:r>
      <w:r w:rsidRPr="00E90D0C">
        <w:rPr>
          <w:sz w:val="26"/>
          <w:szCs w:val="26"/>
        </w:rPr>
        <w:t xml:space="preserve"> переносятся с подраздела 0801 «Культура»;</w:t>
      </w:r>
    </w:p>
    <w:bookmarkEnd w:id="80"/>
    <w:p w:rsidR="00EA0BFE" w:rsidRPr="00E90D0C" w:rsidRDefault="00EA0BFE" w:rsidP="009C5AB9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за счет </w:t>
      </w:r>
      <w:r w:rsidRPr="00E90D0C">
        <w:rPr>
          <w:sz w:val="26"/>
          <w:szCs w:val="26"/>
          <w:u w:val="single"/>
        </w:rPr>
        <w:t>уменьшения</w:t>
      </w:r>
      <w:r w:rsidRPr="00E90D0C">
        <w:rPr>
          <w:sz w:val="26"/>
          <w:szCs w:val="26"/>
        </w:rPr>
        <w:t>:</w:t>
      </w:r>
    </w:p>
    <w:p w:rsidR="00836F2B" w:rsidRPr="00E90D0C" w:rsidRDefault="00EA0BFE" w:rsidP="009C5AB9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- </w:t>
      </w:r>
      <w:r w:rsidR="000718B7" w:rsidRPr="00E90D0C">
        <w:rPr>
          <w:sz w:val="26"/>
          <w:szCs w:val="26"/>
        </w:rPr>
        <w:t>1 108 547,66</w:t>
      </w:r>
      <w:r w:rsidRPr="00E90D0C">
        <w:rPr>
          <w:sz w:val="26"/>
          <w:szCs w:val="26"/>
        </w:rPr>
        <w:t xml:space="preserve"> рублей </w:t>
      </w:r>
      <w:r w:rsidR="000718B7" w:rsidRPr="00E90D0C">
        <w:rPr>
          <w:sz w:val="26"/>
          <w:szCs w:val="26"/>
        </w:rPr>
        <w:t>–</w:t>
      </w:r>
      <w:r w:rsidR="00D13B19" w:rsidRPr="00E90D0C">
        <w:rPr>
          <w:sz w:val="26"/>
          <w:szCs w:val="26"/>
        </w:rPr>
        <w:t xml:space="preserve"> </w:t>
      </w:r>
      <w:bookmarkStart w:id="83" w:name="_Hlk145320155"/>
      <w:r w:rsidR="000718B7" w:rsidRPr="00E90D0C">
        <w:rPr>
          <w:sz w:val="26"/>
          <w:szCs w:val="26"/>
        </w:rPr>
        <w:t>ассигнования, предусмотренные на реализацию мероприятий по улучшению жилищных условий граждан, проживающих в сельской местности</w:t>
      </w:r>
      <w:r w:rsidR="006B2447" w:rsidRPr="00E90D0C">
        <w:rPr>
          <w:sz w:val="26"/>
          <w:szCs w:val="26"/>
        </w:rPr>
        <w:t xml:space="preserve">, </w:t>
      </w:r>
      <w:r w:rsidR="000718B7" w:rsidRPr="00E90D0C">
        <w:rPr>
          <w:sz w:val="26"/>
          <w:szCs w:val="26"/>
        </w:rPr>
        <w:t xml:space="preserve">в рамках муниципальной программы «Комплексное развитие сельских территорий Мезенского муниципального округа Архангельской области на 2023 </w:t>
      </w:r>
      <w:bookmarkEnd w:id="83"/>
      <w:r w:rsidR="000718B7" w:rsidRPr="00E90D0C">
        <w:rPr>
          <w:sz w:val="26"/>
          <w:szCs w:val="26"/>
        </w:rPr>
        <w:t xml:space="preserve">– 2025 годы» </w:t>
      </w:r>
      <w:r w:rsidR="006B2447" w:rsidRPr="00E90D0C">
        <w:rPr>
          <w:sz w:val="26"/>
          <w:szCs w:val="26"/>
        </w:rPr>
        <w:t>уменьшаются в соответствии с уведомлением из област</w:t>
      </w:r>
      <w:r w:rsidR="000718B7" w:rsidRPr="00E90D0C">
        <w:rPr>
          <w:sz w:val="26"/>
          <w:szCs w:val="26"/>
        </w:rPr>
        <w:t>ного бюджета - 908 547,66 рублей</w:t>
      </w:r>
      <w:r w:rsidR="006B2447" w:rsidRPr="00E90D0C">
        <w:rPr>
          <w:sz w:val="26"/>
          <w:szCs w:val="26"/>
        </w:rPr>
        <w:t xml:space="preserve"> и</w:t>
      </w:r>
      <w:r w:rsidR="000718B7" w:rsidRPr="00E90D0C">
        <w:rPr>
          <w:sz w:val="26"/>
          <w:szCs w:val="26"/>
        </w:rPr>
        <w:t xml:space="preserve"> перенос</w:t>
      </w:r>
      <w:r w:rsidR="006B2447" w:rsidRPr="00E90D0C">
        <w:rPr>
          <w:sz w:val="26"/>
          <w:szCs w:val="26"/>
        </w:rPr>
        <w:t>а</w:t>
      </w:r>
      <w:r w:rsidR="000718B7" w:rsidRPr="00E90D0C">
        <w:rPr>
          <w:sz w:val="26"/>
          <w:szCs w:val="26"/>
        </w:rPr>
        <w:t xml:space="preserve"> в подраздел 1001 «Пенсионное обеспечение» - 200 000 рублей.</w:t>
      </w:r>
    </w:p>
    <w:p w:rsidR="00A96DBF" w:rsidRPr="00E90D0C" w:rsidRDefault="00A96DBF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819EE" w:rsidRPr="00E90D0C" w:rsidRDefault="009819EE" w:rsidP="00BA29CC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E90D0C">
        <w:rPr>
          <w:b/>
          <w:sz w:val="26"/>
          <w:szCs w:val="26"/>
        </w:rPr>
        <w:t xml:space="preserve">Подраздел </w:t>
      </w:r>
      <w:r w:rsidR="00EA0BFE" w:rsidRPr="00E90D0C">
        <w:rPr>
          <w:b/>
          <w:sz w:val="26"/>
          <w:szCs w:val="26"/>
        </w:rPr>
        <w:t xml:space="preserve">1004 </w:t>
      </w:r>
      <w:r w:rsidRPr="00E90D0C">
        <w:rPr>
          <w:b/>
          <w:sz w:val="26"/>
          <w:szCs w:val="26"/>
        </w:rPr>
        <w:t>«</w:t>
      </w:r>
      <w:r w:rsidR="00EA0BFE" w:rsidRPr="00E90D0C">
        <w:rPr>
          <w:b/>
          <w:sz w:val="26"/>
          <w:szCs w:val="26"/>
        </w:rPr>
        <w:t>Охрана семьи и детства</w:t>
      </w:r>
      <w:r w:rsidRPr="00E90D0C">
        <w:rPr>
          <w:b/>
          <w:sz w:val="26"/>
          <w:szCs w:val="26"/>
        </w:rPr>
        <w:t>»</w:t>
      </w:r>
    </w:p>
    <w:p w:rsidR="00EA0BFE" w:rsidRPr="00E90D0C" w:rsidRDefault="009819EE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</w:t>
      </w:r>
      <w:r w:rsidR="00281371" w:rsidRPr="00E90D0C">
        <w:rPr>
          <w:sz w:val="26"/>
          <w:szCs w:val="26"/>
        </w:rPr>
        <w:t xml:space="preserve">на 2023 год </w:t>
      </w:r>
      <w:r w:rsidR="000F12CB" w:rsidRPr="00E90D0C">
        <w:rPr>
          <w:sz w:val="26"/>
          <w:szCs w:val="26"/>
        </w:rPr>
        <w:t>увеличиваются</w:t>
      </w:r>
      <w:r w:rsidR="00B55B55" w:rsidRPr="00E90D0C">
        <w:rPr>
          <w:sz w:val="26"/>
          <w:szCs w:val="26"/>
        </w:rPr>
        <w:t xml:space="preserve"> на </w:t>
      </w:r>
      <w:r w:rsidR="000718B7" w:rsidRPr="00E90D0C">
        <w:rPr>
          <w:b/>
          <w:sz w:val="26"/>
          <w:szCs w:val="26"/>
        </w:rPr>
        <w:t>28 142</w:t>
      </w:r>
      <w:r w:rsidR="00B55B55" w:rsidRPr="00E90D0C">
        <w:rPr>
          <w:b/>
          <w:sz w:val="26"/>
          <w:szCs w:val="26"/>
        </w:rPr>
        <w:t xml:space="preserve"> рубл</w:t>
      </w:r>
      <w:r w:rsidR="000718B7" w:rsidRPr="00E90D0C">
        <w:rPr>
          <w:b/>
          <w:sz w:val="26"/>
          <w:szCs w:val="26"/>
        </w:rPr>
        <w:t>я</w:t>
      </w:r>
      <w:r w:rsidR="00605F7F" w:rsidRPr="00E90D0C">
        <w:rPr>
          <w:b/>
          <w:sz w:val="26"/>
          <w:szCs w:val="26"/>
        </w:rPr>
        <w:t xml:space="preserve"> </w:t>
      </w:r>
      <w:r w:rsidR="00EA0BFE" w:rsidRPr="00E90D0C">
        <w:rPr>
          <w:sz w:val="26"/>
          <w:szCs w:val="26"/>
        </w:rPr>
        <w:t xml:space="preserve">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</w:t>
      </w:r>
      <w:r w:rsidR="00EA0BFE" w:rsidRPr="00E90D0C">
        <w:rPr>
          <w:sz w:val="26"/>
          <w:szCs w:val="26"/>
        </w:rPr>
        <w:lastRenderedPageBreak/>
        <w:t>Российской Федерации, выполняющих (выполнявших) возложенные на них задачи в период проведения специальной 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за счет иных межбюджетных трансфертов из областного бюджета</w:t>
      </w:r>
      <w:r w:rsidR="00697053" w:rsidRPr="00E90D0C">
        <w:rPr>
          <w:sz w:val="26"/>
          <w:szCs w:val="26"/>
        </w:rPr>
        <w:t>.</w:t>
      </w:r>
    </w:p>
    <w:p w:rsidR="000718B7" w:rsidRPr="00E90D0C" w:rsidRDefault="000718B7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0718B7" w:rsidRPr="00E90D0C" w:rsidRDefault="000718B7" w:rsidP="00BA29CC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bookmarkStart w:id="84" w:name="_Hlk145320265"/>
      <w:r w:rsidRPr="00E90D0C">
        <w:rPr>
          <w:b/>
          <w:sz w:val="26"/>
          <w:szCs w:val="26"/>
        </w:rPr>
        <w:t>Подраздел 1101 «Физическая культура»</w:t>
      </w:r>
    </w:p>
    <w:p w:rsidR="000718B7" w:rsidRPr="00E90D0C" w:rsidRDefault="000718B7" w:rsidP="00BA29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Ассигнования на 2023 год увеличиваются на </w:t>
      </w:r>
      <w:r w:rsidRPr="00E90D0C">
        <w:rPr>
          <w:b/>
          <w:sz w:val="26"/>
          <w:szCs w:val="26"/>
        </w:rPr>
        <w:t>70 000 рублей</w:t>
      </w:r>
      <w:bookmarkStart w:id="85" w:name="_Hlk137028850"/>
      <w:r w:rsidR="00356298" w:rsidRPr="00E90D0C">
        <w:rPr>
          <w:sz w:val="26"/>
          <w:szCs w:val="26"/>
        </w:rPr>
        <w:t xml:space="preserve"> на проведение спортивных мероприятий </w:t>
      </w:r>
      <w:bookmarkEnd w:id="85"/>
      <w:r w:rsidR="00356298" w:rsidRPr="00E90D0C">
        <w:rPr>
          <w:sz w:val="26"/>
          <w:szCs w:val="26"/>
        </w:rPr>
        <w:t>в рамках муниципальной программы «</w:t>
      </w:r>
      <w:r w:rsidR="00356298" w:rsidRPr="00E90D0C">
        <w:rPr>
          <w:bCs/>
          <w:sz w:val="26"/>
          <w:szCs w:val="26"/>
        </w:rPr>
        <w:t>Развитие физической культуры и спорта на территории Мезенского муниципального округа Архангельской области на 2023 – 2025 годы»</w:t>
      </w:r>
      <w:r w:rsidR="00356298" w:rsidRPr="00E90D0C">
        <w:rPr>
          <w:sz w:val="26"/>
          <w:szCs w:val="26"/>
        </w:rPr>
        <w:t xml:space="preserve"> за счет переноса из подраздела 0804 «Другие вопросы в области культуры, кинематографии</w:t>
      </w:r>
      <w:bookmarkEnd w:id="84"/>
      <w:r w:rsidR="00356298" w:rsidRPr="00E90D0C">
        <w:rPr>
          <w:sz w:val="26"/>
          <w:szCs w:val="26"/>
        </w:rPr>
        <w:t xml:space="preserve">». </w:t>
      </w:r>
    </w:p>
    <w:p w:rsidR="00A96DBF" w:rsidRPr="00E90D0C" w:rsidRDefault="00A96DBF" w:rsidP="00D13B1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BA29CC" w:rsidRPr="00E90D0C" w:rsidRDefault="00B55B55" w:rsidP="00897DB9">
      <w:pPr>
        <w:ind w:firstLine="708"/>
        <w:jc w:val="both"/>
        <w:rPr>
          <w:bCs/>
          <w:sz w:val="26"/>
          <w:szCs w:val="26"/>
        </w:rPr>
      </w:pPr>
      <w:bookmarkStart w:id="86" w:name="_Hlk145320296"/>
      <w:bookmarkStart w:id="87" w:name="_Hlk137032469"/>
      <w:r w:rsidRPr="00E90D0C">
        <w:rPr>
          <w:sz w:val="26"/>
          <w:szCs w:val="26"/>
        </w:rPr>
        <w:t>С учетом вносимых изменений р</w:t>
      </w:r>
      <w:r w:rsidR="00BD76D0" w:rsidRPr="00E90D0C">
        <w:rPr>
          <w:sz w:val="26"/>
          <w:szCs w:val="26"/>
        </w:rPr>
        <w:t xml:space="preserve">асходы </w:t>
      </w:r>
      <w:r w:rsidR="004A2943" w:rsidRPr="00E90D0C">
        <w:rPr>
          <w:sz w:val="26"/>
          <w:szCs w:val="26"/>
        </w:rPr>
        <w:t>на 2023 год</w:t>
      </w:r>
      <w:r w:rsidR="00281371" w:rsidRPr="00E90D0C">
        <w:rPr>
          <w:sz w:val="26"/>
          <w:szCs w:val="26"/>
        </w:rPr>
        <w:t xml:space="preserve"> составят</w:t>
      </w:r>
      <w:r w:rsidR="004A2943" w:rsidRPr="00E90D0C">
        <w:rPr>
          <w:sz w:val="26"/>
          <w:szCs w:val="26"/>
        </w:rPr>
        <w:t xml:space="preserve"> </w:t>
      </w:r>
      <w:r w:rsidR="008C56D1" w:rsidRPr="00E90D0C">
        <w:rPr>
          <w:b/>
          <w:sz w:val="26"/>
          <w:szCs w:val="26"/>
        </w:rPr>
        <w:t>1 273 548 756,89</w:t>
      </w:r>
      <w:r w:rsidR="004A2943" w:rsidRPr="00E90D0C">
        <w:rPr>
          <w:b/>
          <w:sz w:val="26"/>
          <w:szCs w:val="26"/>
        </w:rPr>
        <w:t xml:space="preserve"> рубл</w:t>
      </w:r>
      <w:r w:rsidR="00605F7F" w:rsidRPr="00E90D0C">
        <w:rPr>
          <w:b/>
          <w:sz w:val="26"/>
          <w:szCs w:val="26"/>
        </w:rPr>
        <w:t>ей</w:t>
      </w:r>
      <w:r w:rsidR="004A2943" w:rsidRPr="00E90D0C">
        <w:rPr>
          <w:bCs/>
          <w:sz w:val="26"/>
          <w:szCs w:val="26"/>
        </w:rPr>
        <w:t>.</w:t>
      </w:r>
    </w:p>
    <w:bookmarkEnd w:id="86"/>
    <w:p w:rsidR="00BD76D0" w:rsidRPr="00E90D0C" w:rsidRDefault="00BD76D0" w:rsidP="00897DB9">
      <w:pPr>
        <w:ind w:firstLine="708"/>
        <w:jc w:val="both"/>
        <w:rPr>
          <w:sz w:val="26"/>
          <w:szCs w:val="26"/>
        </w:rPr>
      </w:pPr>
    </w:p>
    <w:p w:rsidR="00E60C2C" w:rsidRPr="00E90D0C" w:rsidRDefault="00E60C2C" w:rsidP="00E60C2C">
      <w:pPr>
        <w:jc w:val="center"/>
        <w:rPr>
          <w:b/>
          <w:spacing w:val="64"/>
          <w:sz w:val="26"/>
          <w:szCs w:val="26"/>
        </w:rPr>
      </w:pPr>
      <w:bookmarkStart w:id="88" w:name="_Hlk140592774"/>
      <w:r w:rsidRPr="00E90D0C">
        <w:rPr>
          <w:b/>
          <w:spacing w:val="64"/>
          <w:sz w:val="26"/>
          <w:szCs w:val="26"/>
        </w:rPr>
        <w:t>ДЕФИЦИТ БЮДЖЕТА</w:t>
      </w:r>
    </w:p>
    <w:p w:rsidR="00E60C2C" w:rsidRPr="00E90D0C" w:rsidRDefault="00E60C2C" w:rsidP="00E60C2C">
      <w:pPr>
        <w:jc w:val="center"/>
        <w:rPr>
          <w:sz w:val="26"/>
          <w:szCs w:val="26"/>
        </w:rPr>
      </w:pPr>
    </w:p>
    <w:p w:rsidR="00897DB9" w:rsidRPr="00B55B55" w:rsidRDefault="00507F1D" w:rsidP="00897DB9">
      <w:pPr>
        <w:ind w:firstLine="708"/>
        <w:jc w:val="both"/>
        <w:rPr>
          <w:sz w:val="26"/>
          <w:szCs w:val="26"/>
        </w:rPr>
      </w:pPr>
      <w:r w:rsidRPr="00E90D0C">
        <w:rPr>
          <w:sz w:val="26"/>
          <w:szCs w:val="26"/>
        </w:rPr>
        <w:t xml:space="preserve">По результатам предлагаемых изменений дефицит бюджета муниципального округа </w:t>
      </w:r>
      <w:r w:rsidR="00B55B55" w:rsidRPr="00E90D0C">
        <w:rPr>
          <w:sz w:val="26"/>
          <w:szCs w:val="26"/>
        </w:rPr>
        <w:t xml:space="preserve">на </w:t>
      </w:r>
      <w:r w:rsidR="00B55B55" w:rsidRPr="00E90D0C">
        <w:rPr>
          <w:b/>
          <w:bCs/>
          <w:sz w:val="26"/>
          <w:szCs w:val="26"/>
        </w:rPr>
        <w:t>2023 год</w:t>
      </w:r>
      <w:r w:rsidR="00B55B55" w:rsidRPr="00E90D0C">
        <w:rPr>
          <w:sz w:val="26"/>
          <w:szCs w:val="26"/>
        </w:rPr>
        <w:t xml:space="preserve"> остается </w:t>
      </w:r>
      <w:r w:rsidRPr="00E90D0C">
        <w:rPr>
          <w:sz w:val="26"/>
          <w:szCs w:val="26"/>
        </w:rPr>
        <w:t xml:space="preserve">прежним и </w:t>
      </w:r>
      <w:r w:rsidR="00E60C2C" w:rsidRPr="00E90D0C">
        <w:rPr>
          <w:sz w:val="26"/>
          <w:szCs w:val="26"/>
        </w:rPr>
        <w:t>состав</w:t>
      </w:r>
      <w:r w:rsidR="00E60C2C" w:rsidRPr="00703B13">
        <w:rPr>
          <w:sz w:val="26"/>
          <w:szCs w:val="26"/>
        </w:rPr>
        <w:t xml:space="preserve">ит </w:t>
      </w:r>
      <w:r w:rsidR="004A2943" w:rsidRPr="00703B13">
        <w:rPr>
          <w:b/>
          <w:bCs/>
          <w:sz w:val="26"/>
          <w:szCs w:val="26"/>
        </w:rPr>
        <w:t>56 638 926,32</w:t>
      </w:r>
      <w:r w:rsidR="00E60C2C" w:rsidRPr="00703B13">
        <w:rPr>
          <w:b/>
          <w:bCs/>
          <w:sz w:val="26"/>
          <w:szCs w:val="26"/>
        </w:rPr>
        <w:t xml:space="preserve"> рубл</w:t>
      </w:r>
      <w:r w:rsidR="002F57F2" w:rsidRPr="00703B13">
        <w:rPr>
          <w:b/>
          <w:bCs/>
          <w:sz w:val="26"/>
          <w:szCs w:val="26"/>
        </w:rPr>
        <w:t>ей</w:t>
      </w:r>
      <w:bookmarkEnd w:id="88"/>
      <w:r w:rsidR="00E60C2C" w:rsidRPr="00703B13">
        <w:rPr>
          <w:sz w:val="26"/>
          <w:szCs w:val="26"/>
        </w:rPr>
        <w:t>.</w:t>
      </w:r>
      <w:bookmarkEnd w:id="87"/>
    </w:p>
    <w:sectPr w:rsidR="00897DB9" w:rsidRPr="00B55B55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07F"/>
    <w:multiLevelType w:val="hybridMultilevel"/>
    <w:tmpl w:val="6C940B7A"/>
    <w:lvl w:ilvl="0" w:tplc="9348CE9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58AC"/>
    <w:rsid w:val="00015E70"/>
    <w:rsid w:val="00023999"/>
    <w:rsid w:val="00024621"/>
    <w:rsid w:val="00024CEF"/>
    <w:rsid w:val="00026518"/>
    <w:rsid w:val="00026EB9"/>
    <w:rsid w:val="000303A3"/>
    <w:rsid w:val="00032A1D"/>
    <w:rsid w:val="00040ECA"/>
    <w:rsid w:val="00043826"/>
    <w:rsid w:val="000441DF"/>
    <w:rsid w:val="00047689"/>
    <w:rsid w:val="00051BB2"/>
    <w:rsid w:val="0005526A"/>
    <w:rsid w:val="00057D30"/>
    <w:rsid w:val="00066151"/>
    <w:rsid w:val="00067422"/>
    <w:rsid w:val="00067ED2"/>
    <w:rsid w:val="000718B7"/>
    <w:rsid w:val="00076768"/>
    <w:rsid w:val="0008686E"/>
    <w:rsid w:val="000936B5"/>
    <w:rsid w:val="00094343"/>
    <w:rsid w:val="000973FB"/>
    <w:rsid w:val="000A090A"/>
    <w:rsid w:val="000A4239"/>
    <w:rsid w:val="000A51EA"/>
    <w:rsid w:val="000B3B76"/>
    <w:rsid w:val="000B4DAA"/>
    <w:rsid w:val="000B611E"/>
    <w:rsid w:val="000C10FD"/>
    <w:rsid w:val="000C2A1C"/>
    <w:rsid w:val="000C69B3"/>
    <w:rsid w:val="000D347A"/>
    <w:rsid w:val="000D3FA5"/>
    <w:rsid w:val="000E1796"/>
    <w:rsid w:val="000E1EBC"/>
    <w:rsid w:val="000E3337"/>
    <w:rsid w:val="000E35E5"/>
    <w:rsid w:val="000F1042"/>
    <w:rsid w:val="000F12CB"/>
    <w:rsid w:val="000F1B62"/>
    <w:rsid w:val="000F337A"/>
    <w:rsid w:val="000F779A"/>
    <w:rsid w:val="000F7D02"/>
    <w:rsid w:val="00103C3C"/>
    <w:rsid w:val="001042A7"/>
    <w:rsid w:val="00106752"/>
    <w:rsid w:val="0011393F"/>
    <w:rsid w:val="00113BEB"/>
    <w:rsid w:val="00113DAC"/>
    <w:rsid w:val="0011561B"/>
    <w:rsid w:val="00120C80"/>
    <w:rsid w:val="00130F48"/>
    <w:rsid w:val="001314B9"/>
    <w:rsid w:val="00134498"/>
    <w:rsid w:val="00152DD3"/>
    <w:rsid w:val="00155594"/>
    <w:rsid w:val="00163100"/>
    <w:rsid w:val="001641F0"/>
    <w:rsid w:val="00165681"/>
    <w:rsid w:val="00165EB9"/>
    <w:rsid w:val="001715E9"/>
    <w:rsid w:val="0017228F"/>
    <w:rsid w:val="00174A6E"/>
    <w:rsid w:val="00176706"/>
    <w:rsid w:val="001769CE"/>
    <w:rsid w:val="00176AA9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97F62"/>
    <w:rsid w:val="001A29C1"/>
    <w:rsid w:val="001A706C"/>
    <w:rsid w:val="001B26D5"/>
    <w:rsid w:val="001B29A4"/>
    <w:rsid w:val="001C5BF3"/>
    <w:rsid w:val="001C67D0"/>
    <w:rsid w:val="001C7DFD"/>
    <w:rsid w:val="001D2780"/>
    <w:rsid w:val="001D32A9"/>
    <w:rsid w:val="001D7335"/>
    <w:rsid w:val="001E1E9C"/>
    <w:rsid w:val="001E262D"/>
    <w:rsid w:val="001E6CA4"/>
    <w:rsid w:val="001F7595"/>
    <w:rsid w:val="002002A1"/>
    <w:rsid w:val="0020357A"/>
    <w:rsid w:val="0020561D"/>
    <w:rsid w:val="002101DF"/>
    <w:rsid w:val="00210FD8"/>
    <w:rsid w:val="0021493C"/>
    <w:rsid w:val="00216B23"/>
    <w:rsid w:val="0022442B"/>
    <w:rsid w:val="002259BB"/>
    <w:rsid w:val="00225BC4"/>
    <w:rsid w:val="0022704D"/>
    <w:rsid w:val="00227AA0"/>
    <w:rsid w:val="00231324"/>
    <w:rsid w:val="0023589F"/>
    <w:rsid w:val="002358F1"/>
    <w:rsid w:val="00240D71"/>
    <w:rsid w:val="00241BE6"/>
    <w:rsid w:val="00257389"/>
    <w:rsid w:val="002618FE"/>
    <w:rsid w:val="0027064A"/>
    <w:rsid w:val="00270922"/>
    <w:rsid w:val="00271DB6"/>
    <w:rsid w:val="00276BB2"/>
    <w:rsid w:val="00277B03"/>
    <w:rsid w:val="00277F0A"/>
    <w:rsid w:val="00281371"/>
    <w:rsid w:val="00285D02"/>
    <w:rsid w:val="00292872"/>
    <w:rsid w:val="00296A22"/>
    <w:rsid w:val="00297E3C"/>
    <w:rsid w:val="002A071D"/>
    <w:rsid w:val="002A0905"/>
    <w:rsid w:val="002A0A35"/>
    <w:rsid w:val="002B3705"/>
    <w:rsid w:val="002B6574"/>
    <w:rsid w:val="002C1B31"/>
    <w:rsid w:val="002D4478"/>
    <w:rsid w:val="002D4A9B"/>
    <w:rsid w:val="002D5BBA"/>
    <w:rsid w:val="002D608E"/>
    <w:rsid w:val="002D7C74"/>
    <w:rsid w:val="002E2A5E"/>
    <w:rsid w:val="002E4357"/>
    <w:rsid w:val="002E7A4B"/>
    <w:rsid w:val="002F57F2"/>
    <w:rsid w:val="002F6D35"/>
    <w:rsid w:val="002F7655"/>
    <w:rsid w:val="0030119D"/>
    <w:rsid w:val="00301D98"/>
    <w:rsid w:val="00303436"/>
    <w:rsid w:val="003035A0"/>
    <w:rsid w:val="00306990"/>
    <w:rsid w:val="0031081C"/>
    <w:rsid w:val="00312677"/>
    <w:rsid w:val="00314FE1"/>
    <w:rsid w:val="003222B2"/>
    <w:rsid w:val="003239D5"/>
    <w:rsid w:val="00324A7F"/>
    <w:rsid w:val="0032545F"/>
    <w:rsid w:val="003315FA"/>
    <w:rsid w:val="003358E4"/>
    <w:rsid w:val="00335D17"/>
    <w:rsid w:val="00342CFA"/>
    <w:rsid w:val="003441DF"/>
    <w:rsid w:val="0035036A"/>
    <w:rsid w:val="00354532"/>
    <w:rsid w:val="003559D8"/>
    <w:rsid w:val="00355F69"/>
    <w:rsid w:val="00356298"/>
    <w:rsid w:val="003566BD"/>
    <w:rsid w:val="003602B1"/>
    <w:rsid w:val="003602C7"/>
    <w:rsid w:val="00361C6B"/>
    <w:rsid w:val="003629FC"/>
    <w:rsid w:val="00371DB4"/>
    <w:rsid w:val="003732BD"/>
    <w:rsid w:val="00382B13"/>
    <w:rsid w:val="003837CD"/>
    <w:rsid w:val="0038524B"/>
    <w:rsid w:val="003864C4"/>
    <w:rsid w:val="00392013"/>
    <w:rsid w:val="003A0101"/>
    <w:rsid w:val="003A0F84"/>
    <w:rsid w:val="003A1272"/>
    <w:rsid w:val="003A29D1"/>
    <w:rsid w:val="003A3246"/>
    <w:rsid w:val="003A5AC1"/>
    <w:rsid w:val="003B1B33"/>
    <w:rsid w:val="003B77E0"/>
    <w:rsid w:val="003C7E57"/>
    <w:rsid w:val="003D1DE5"/>
    <w:rsid w:val="003D2173"/>
    <w:rsid w:val="003D2578"/>
    <w:rsid w:val="003D3470"/>
    <w:rsid w:val="003D51F4"/>
    <w:rsid w:val="003D5F44"/>
    <w:rsid w:val="003F29AB"/>
    <w:rsid w:val="003F38E9"/>
    <w:rsid w:val="003F5C80"/>
    <w:rsid w:val="003F7472"/>
    <w:rsid w:val="004102EC"/>
    <w:rsid w:val="00416BC7"/>
    <w:rsid w:val="004243D8"/>
    <w:rsid w:val="00425EA8"/>
    <w:rsid w:val="00430302"/>
    <w:rsid w:val="004344B7"/>
    <w:rsid w:val="004434E1"/>
    <w:rsid w:val="00447051"/>
    <w:rsid w:val="00450376"/>
    <w:rsid w:val="00451B3E"/>
    <w:rsid w:val="004607AB"/>
    <w:rsid w:val="00460E4B"/>
    <w:rsid w:val="0046225F"/>
    <w:rsid w:val="004623CF"/>
    <w:rsid w:val="00466344"/>
    <w:rsid w:val="00467D38"/>
    <w:rsid w:val="00471E96"/>
    <w:rsid w:val="004800B7"/>
    <w:rsid w:val="00480DFF"/>
    <w:rsid w:val="00482EF0"/>
    <w:rsid w:val="004861E4"/>
    <w:rsid w:val="004865B4"/>
    <w:rsid w:val="00486677"/>
    <w:rsid w:val="00486BC1"/>
    <w:rsid w:val="00490711"/>
    <w:rsid w:val="00492E4B"/>
    <w:rsid w:val="00492F44"/>
    <w:rsid w:val="004957E9"/>
    <w:rsid w:val="0049782C"/>
    <w:rsid w:val="004A1039"/>
    <w:rsid w:val="004A2943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3382"/>
    <w:rsid w:val="004C5B1F"/>
    <w:rsid w:val="004D33CC"/>
    <w:rsid w:val="004D4045"/>
    <w:rsid w:val="004D455A"/>
    <w:rsid w:val="004D4BAB"/>
    <w:rsid w:val="004D5395"/>
    <w:rsid w:val="004D5612"/>
    <w:rsid w:val="004D6C07"/>
    <w:rsid w:val="004E196E"/>
    <w:rsid w:val="004E3821"/>
    <w:rsid w:val="004E6BE3"/>
    <w:rsid w:val="004E6DE2"/>
    <w:rsid w:val="00500531"/>
    <w:rsid w:val="005036E6"/>
    <w:rsid w:val="00505839"/>
    <w:rsid w:val="00506286"/>
    <w:rsid w:val="005072F2"/>
    <w:rsid w:val="00507F1D"/>
    <w:rsid w:val="0051033A"/>
    <w:rsid w:val="00510772"/>
    <w:rsid w:val="00510CC4"/>
    <w:rsid w:val="00511EA3"/>
    <w:rsid w:val="00515839"/>
    <w:rsid w:val="00517806"/>
    <w:rsid w:val="00517A4D"/>
    <w:rsid w:val="005218E0"/>
    <w:rsid w:val="005262D1"/>
    <w:rsid w:val="005346CB"/>
    <w:rsid w:val="00534FB5"/>
    <w:rsid w:val="00535C41"/>
    <w:rsid w:val="00543F23"/>
    <w:rsid w:val="00550F3A"/>
    <w:rsid w:val="00560A02"/>
    <w:rsid w:val="00561975"/>
    <w:rsid w:val="00562963"/>
    <w:rsid w:val="00565227"/>
    <w:rsid w:val="00567600"/>
    <w:rsid w:val="00567D52"/>
    <w:rsid w:val="00567E10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205A"/>
    <w:rsid w:val="005A31CD"/>
    <w:rsid w:val="005A3571"/>
    <w:rsid w:val="005A4237"/>
    <w:rsid w:val="005A5F5E"/>
    <w:rsid w:val="005A610D"/>
    <w:rsid w:val="005A632A"/>
    <w:rsid w:val="005A7403"/>
    <w:rsid w:val="005B31C0"/>
    <w:rsid w:val="005B45C2"/>
    <w:rsid w:val="005B4949"/>
    <w:rsid w:val="005B58FD"/>
    <w:rsid w:val="005C1071"/>
    <w:rsid w:val="005C14D5"/>
    <w:rsid w:val="005C6881"/>
    <w:rsid w:val="005D220B"/>
    <w:rsid w:val="005D23E7"/>
    <w:rsid w:val="005D2AB2"/>
    <w:rsid w:val="005D3B66"/>
    <w:rsid w:val="005D47AF"/>
    <w:rsid w:val="005E298D"/>
    <w:rsid w:val="005F35BC"/>
    <w:rsid w:val="005F3B32"/>
    <w:rsid w:val="005F55CE"/>
    <w:rsid w:val="005F6E4F"/>
    <w:rsid w:val="00600EE7"/>
    <w:rsid w:val="00605F7F"/>
    <w:rsid w:val="00606BA0"/>
    <w:rsid w:val="00610948"/>
    <w:rsid w:val="006121CC"/>
    <w:rsid w:val="006205CC"/>
    <w:rsid w:val="00626A25"/>
    <w:rsid w:val="00635B56"/>
    <w:rsid w:val="006422BD"/>
    <w:rsid w:val="0064233E"/>
    <w:rsid w:val="006427DC"/>
    <w:rsid w:val="0064392E"/>
    <w:rsid w:val="00644CDF"/>
    <w:rsid w:val="00651902"/>
    <w:rsid w:val="00652FC8"/>
    <w:rsid w:val="0065368F"/>
    <w:rsid w:val="0065505B"/>
    <w:rsid w:val="006562DF"/>
    <w:rsid w:val="0066205E"/>
    <w:rsid w:val="00663913"/>
    <w:rsid w:val="006707D9"/>
    <w:rsid w:val="00670D1A"/>
    <w:rsid w:val="00675460"/>
    <w:rsid w:val="00676E9C"/>
    <w:rsid w:val="00681E31"/>
    <w:rsid w:val="0068622B"/>
    <w:rsid w:val="00690A19"/>
    <w:rsid w:val="006924F8"/>
    <w:rsid w:val="00693134"/>
    <w:rsid w:val="006956C1"/>
    <w:rsid w:val="00697053"/>
    <w:rsid w:val="006B0F12"/>
    <w:rsid w:val="006B2445"/>
    <w:rsid w:val="006B2447"/>
    <w:rsid w:val="006B5352"/>
    <w:rsid w:val="006B5901"/>
    <w:rsid w:val="006B78AE"/>
    <w:rsid w:val="006C0DE7"/>
    <w:rsid w:val="006C5014"/>
    <w:rsid w:val="006D0535"/>
    <w:rsid w:val="006D37E0"/>
    <w:rsid w:val="006E084D"/>
    <w:rsid w:val="006E2983"/>
    <w:rsid w:val="006E4839"/>
    <w:rsid w:val="006F3E32"/>
    <w:rsid w:val="006F523F"/>
    <w:rsid w:val="006F5E4F"/>
    <w:rsid w:val="007033D2"/>
    <w:rsid w:val="00703B13"/>
    <w:rsid w:val="00704502"/>
    <w:rsid w:val="00704B39"/>
    <w:rsid w:val="00704EB3"/>
    <w:rsid w:val="00705D77"/>
    <w:rsid w:val="0070694A"/>
    <w:rsid w:val="00706A0D"/>
    <w:rsid w:val="007071DF"/>
    <w:rsid w:val="007079A3"/>
    <w:rsid w:val="00716161"/>
    <w:rsid w:val="007163CC"/>
    <w:rsid w:val="00716DBC"/>
    <w:rsid w:val="00720BCC"/>
    <w:rsid w:val="00721D8E"/>
    <w:rsid w:val="00726C40"/>
    <w:rsid w:val="007343B9"/>
    <w:rsid w:val="00742B52"/>
    <w:rsid w:val="007438EE"/>
    <w:rsid w:val="00743ED5"/>
    <w:rsid w:val="0074439B"/>
    <w:rsid w:val="007475C4"/>
    <w:rsid w:val="0075412F"/>
    <w:rsid w:val="007561C1"/>
    <w:rsid w:val="00760552"/>
    <w:rsid w:val="00771A40"/>
    <w:rsid w:val="00777803"/>
    <w:rsid w:val="00780ADD"/>
    <w:rsid w:val="00780C06"/>
    <w:rsid w:val="0078596F"/>
    <w:rsid w:val="007874D3"/>
    <w:rsid w:val="007920F2"/>
    <w:rsid w:val="007960E3"/>
    <w:rsid w:val="007A0A9E"/>
    <w:rsid w:val="007A26BA"/>
    <w:rsid w:val="007A27D4"/>
    <w:rsid w:val="007A2B44"/>
    <w:rsid w:val="007A65DF"/>
    <w:rsid w:val="007B4C1B"/>
    <w:rsid w:val="007B56A6"/>
    <w:rsid w:val="007B6980"/>
    <w:rsid w:val="007C5BDD"/>
    <w:rsid w:val="007C6A49"/>
    <w:rsid w:val="007C6E54"/>
    <w:rsid w:val="007D3026"/>
    <w:rsid w:val="007D4514"/>
    <w:rsid w:val="007F56A0"/>
    <w:rsid w:val="00800A77"/>
    <w:rsid w:val="00803DA1"/>
    <w:rsid w:val="00804C24"/>
    <w:rsid w:val="008072A3"/>
    <w:rsid w:val="0081471E"/>
    <w:rsid w:val="008179AD"/>
    <w:rsid w:val="00821582"/>
    <w:rsid w:val="0083147C"/>
    <w:rsid w:val="00832F5F"/>
    <w:rsid w:val="00836F2B"/>
    <w:rsid w:val="00842F10"/>
    <w:rsid w:val="008435F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90AFC"/>
    <w:rsid w:val="00897DB9"/>
    <w:rsid w:val="008A27E3"/>
    <w:rsid w:val="008A3CAA"/>
    <w:rsid w:val="008A4257"/>
    <w:rsid w:val="008A6D4F"/>
    <w:rsid w:val="008A754D"/>
    <w:rsid w:val="008B088B"/>
    <w:rsid w:val="008C41DA"/>
    <w:rsid w:val="008C4F08"/>
    <w:rsid w:val="008C56D1"/>
    <w:rsid w:val="008C72AF"/>
    <w:rsid w:val="008C7EDF"/>
    <w:rsid w:val="008D1510"/>
    <w:rsid w:val="008D35B0"/>
    <w:rsid w:val="008D5BA8"/>
    <w:rsid w:val="008D6D73"/>
    <w:rsid w:val="008E330B"/>
    <w:rsid w:val="008E39DE"/>
    <w:rsid w:val="008E4984"/>
    <w:rsid w:val="008F08E3"/>
    <w:rsid w:val="008F6D05"/>
    <w:rsid w:val="008F7A2C"/>
    <w:rsid w:val="00906C30"/>
    <w:rsid w:val="00907C2B"/>
    <w:rsid w:val="00914C3B"/>
    <w:rsid w:val="009210E3"/>
    <w:rsid w:val="0093270F"/>
    <w:rsid w:val="009373E4"/>
    <w:rsid w:val="00944CBD"/>
    <w:rsid w:val="0094712F"/>
    <w:rsid w:val="009531E5"/>
    <w:rsid w:val="009572F9"/>
    <w:rsid w:val="0096007A"/>
    <w:rsid w:val="00960394"/>
    <w:rsid w:val="00963E63"/>
    <w:rsid w:val="00974663"/>
    <w:rsid w:val="009753D1"/>
    <w:rsid w:val="00975509"/>
    <w:rsid w:val="00976F6B"/>
    <w:rsid w:val="00980CF3"/>
    <w:rsid w:val="009819EE"/>
    <w:rsid w:val="0098212E"/>
    <w:rsid w:val="00983000"/>
    <w:rsid w:val="00986A35"/>
    <w:rsid w:val="00987B1E"/>
    <w:rsid w:val="0099169D"/>
    <w:rsid w:val="00995AF5"/>
    <w:rsid w:val="00996D24"/>
    <w:rsid w:val="009A2293"/>
    <w:rsid w:val="009B1E84"/>
    <w:rsid w:val="009B521B"/>
    <w:rsid w:val="009C05A0"/>
    <w:rsid w:val="009C194A"/>
    <w:rsid w:val="009C5AB9"/>
    <w:rsid w:val="009D043E"/>
    <w:rsid w:val="009D170D"/>
    <w:rsid w:val="009E2BD8"/>
    <w:rsid w:val="009E394A"/>
    <w:rsid w:val="009E5A1C"/>
    <w:rsid w:val="009F02F8"/>
    <w:rsid w:val="009F1F2C"/>
    <w:rsid w:val="009F5FF6"/>
    <w:rsid w:val="009F67EE"/>
    <w:rsid w:val="00A10937"/>
    <w:rsid w:val="00A1127A"/>
    <w:rsid w:val="00A113DD"/>
    <w:rsid w:val="00A16D62"/>
    <w:rsid w:val="00A17592"/>
    <w:rsid w:val="00A201F9"/>
    <w:rsid w:val="00A20EBA"/>
    <w:rsid w:val="00A2487C"/>
    <w:rsid w:val="00A30F87"/>
    <w:rsid w:val="00A31493"/>
    <w:rsid w:val="00A3176B"/>
    <w:rsid w:val="00A338F4"/>
    <w:rsid w:val="00A35985"/>
    <w:rsid w:val="00A4263A"/>
    <w:rsid w:val="00A42779"/>
    <w:rsid w:val="00A458E8"/>
    <w:rsid w:val="00A47658"/>
    <w:rsid w:val="00A52C05"/>
    <w:rsid w:val="00A53464"/>
    <w:rsid w:val="00A65ACC"/>
    <w:rsid w:val="00A66079"/>
    <w:rsid w:val="00A701B5"/>
    <w:rsid w:val="00A71830"/>
    <w:rsid w:val="00A724F8"/>
    <w:rsid w:val="00A7547B"/>
    <w:rsid w:val="00A75511"/>
    <w:rsid w:val="00A8223F"/>
    <w:rsid w:val="00A85F6E"/>
    <w:rsid w:val="00A860A0"/>
    <w:rsid w:val="00A92A9A"/>
    <w:rsid w:val="00A95067"/>
    <w:rsid w:val="00A951DE"/>
    <w:rsid w:val="00A96DBF"/>
    <w:rsid w:val="00AA7352"/>
    <w:rsid w:val="00AB4076"/>
    <w:rsid w:val="00AB4C35"/>
    <w:rsid w:val="00AC3075"/>
    <w:rsid w:val="00AC3154"/>
    <w:rsid w:val="00AC73A5"/>
    <w:rsid w:val="00AC74AE"/>
    <w:rsid w:val="00AD233F"/>
    <w:rsid w:val="00AD3216"/>
    <w:rsid w:val="00AD58B4"/>
    <w:rsid w:val="00AE28B9"/>
    <w:rsid w:val="00AE2AE9"/>
    <w:rsid w:val="00AF07AD"/>
    <w:rsid w:val="00AF2B50"/>
    <w:rsid w:val="00B01A0B"/>
    <w:rsid w:val="00B050F4"/>
    <w:rsid w:val="00B11A16"/>
    <w:rsid w:val="00B13E1C"/>
    <w:rsid w:val="00B15BF0"/>
    <w:rsid w:val="00B20056"/>
    <w:rsid w:val="00B22B79"/>
    <w:rsid w:val="00B23AC3"/>
    <w:rsid w:val="00B24D2B"/>
    <w:rsid w:val="00B34309"/>
    <w:rsid w:val="00B40D5E"/>
    <w:rsid w:val="00B4275D"/>
    <w:rsid w:val="00B46954"/>
    <w:rsid w:val="00B470E8"/>
    <w:rsid w:val="00B4758B"/>
    <w:rsid w:val="00B538E7"/>
    <w:rsid w:val="00B554EE"/>
    <w:rsid w:val="00B55B55"/>
    <w:rsid w:val="00B56006"/>
    <w:rsid w:val="00B56A6B"/>
    <w:rsid w:val="00B57458"/>
    <w:rsid w:val="00B61F31"/>
    <w:rsid w:val="00B622F7"/>
    <w:rsid w:val="00B65BD8"/>
    <w:rsid w:val="00B67310"/>
    <w:rsid w:val="00B74751"/>
    <w:rsid w:val="00B76F7E"/>
    <w:rsid w:val="00B824F4"/>
    <w:rsid w:val="00B86923"/>
    <w:rsid w:val="00B86F7A"/>
    <w:rsid w:val="00B9024C"/>
    <w:rsid w:val="00B9453A"/>
    <w:rsid w:val="00BA29CC"/>
    <w:rsid w:val="00BB35DC"/>
    <w:rsid w:val="00BB4804"/>
    <w:rsid w:val="00BB7014"/>
    <w:rsid w:val="00BC4019"/>
    <w:rsid w:val="00BC5861"/>
    <w:rsid w:val="00BD5293"/>
    <w:rsid w:val="00BD76D0"/>
    <w:rsid w:val="00BE03BD"/>
    <w:rsid w:val="00BE435F"/>
    <w:rsid w:val="00BE5C5D"/>
    <w:rsid w:val="00BF5FB6"/>
    <w:rsid w:val="00C054A2"/>
    <w:rsid w:val="00C14A7D"/>
    <w:rsid w:val="00C158B6"/>
    <w:rsid w:val="00C15D1B"/>
    <w:rsid w:val="00C20973"/>
    <w:rsid w:val="00C2323C"/>
    <w:rsid w:val="00C23E45"/>
    <w:rsid w:val="00C246B6"/>
    <w:rsid w:val="00C2773E"/>
    <w:rsid w:val="00C3119B"/>
    <w:rsid w:val="00C3379B"/>
    <w:rsid w:val="00C35180"/>
    <w:rsid w:val="00C35DE3"/>
    <w:rsid w:val="00C3644B"/>
    <w:rsid w:val="00C36D68"/>
    <w:rsid w:val="00C40D52"/>
    <w:rsid w:val="00C50406"/>
    <w:rsid w:val="00C620C6"/>
    <w:rsid w:val="00C64687"/>
    <w:rsid w:val="00C70505"/>
    <w:rsid w:val="00C72008"/>
    <w:rsid w:val="00C7379D"/>
    <w:rsid w:val="00C75A9E"/>
    <w:rsid w:val="00C75C7A"/>
    <w:rsid w:val="00C80AAC"/>
    <w:rsid w:val="00C87824"/>
    <w:rsid w:val="00C91869"/>
    <w:rsid w:val="00C93A50"/>
    <w:rsid w:val="00C94E97"/>
    <w:rsid w:val="00CA16F0"/>
    <w:rsid w:val="00CA3C49"/>
    <w:rsid w:val="00CA5B34"/>
    <w:rsid w:val="00CB168F"/>
    <w:rsid w:val="00CB1C7B"/>
    <w:rsid w:val="00CD379A"/>
    <w:rsid w:val="00CD533B"/>
    <w:rsid w:val="00CE0979"/>
    <w:rsid w:val="00CE1134"/>
    <w:rsid w:val="00CE2EF3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05F96"/>
    <w:rsid w:val="00D06719"/>
    <w:rsid w:val="00D10BBB"/>
    <w:rsid w:val="00D13B19"/>
    <w:rsid w:val="00D211BE"/>
    <w:rsid w:val="00D2217C"/>
    <w:rsid w:val="00D2373A"/>
    <w:rsid w:val="00D24027"/>
    <w:rsid w:val="00D34B22"/>
    <w:rsid w:val="00D35041"/>
    <w:rsid w:val="00D37D39"/>
    <w:rsid w:val="00D4277B"/>
    <w:rsid w:val="00D43B05"/>
    <w:rsid w:val="00D44AA5"/>
    <w:rsid w:val="00D45011"/>
    <w:rsid w:val="00D4615A"/>
    <w:rsid w:val="00D47AD9"/>
    <w:rsid w:val="00D504CF"/>
    <w:rsid w:val="00D62C2C"/>
    <w:rsid w:val="00D64402"/>
    <w:rsid w:val="00D64C7F"/>
    <w:rsid w:val="00D727A1"/>
    <w:rsid w:val="00D730C8"/>
    <w:rsid w:val="00D74D0D"/>
    <w:rsid w:val="00D7574A"/>
    <w:rsid w:val="00D83391"/>
    <w:rsid w:val="00D8349D"/>
    <w:rsid w:val="00D85A79"/>
    <w:rsid w:val="00D91246"/>
    <w:rsid w:val="00D940B8"/>
    <w:rsid w:val="00D96323"/>
    <w:rsid w:val="00DA3D21"/>
    <w:rsid w:val="00DA6D28"/>
    <w:rsid w:val="00DB0941"/>
    <w:rsid w:val="00DB0B4C"/>
    <w:rsid w:val="00DB4F10"/>
    <w:rsid w:val="00DB5697"/>
    <w:rsid w:val="00DB69FD"/>
    <w:rsid w:val="00DC1455"/>
    <w:rsid w:val="00DC2971"/>
    <w:rsid w:val="00DC64ED"/>
    <w:rsid w:val="00DC6905"/>
    <w:rsid w:val="00DC7646"/>
    <w:rsid w:val="00DD153F"/>
    <w:rsid w:val="00DD3ADE"/>
    <w:rsid w:val="00DD472B"/>
    <w:rsid w:val="00DF177E"/>
    <w:rsid w:val="00DF3DDE"/>
    <w:rsid w:val="00DF6313"/>
    <w:rsid w:val="00E03105"/>
    <w:rsid w:val="00E04AB9"/>
    <w:rsid w:val="00E07FA9"/>
    <w:rsid w:val="00E118DC"/>
    <w:rsid w:val="00E202B0"/>
    <w:rsid w:val="00E21721"/>
    <w:rsid w:val="00E22107"/>
    <w:rsid w:val="00E22377"/>
    <w:rsid w:val="00E2668A"/>
    <w:rsid w:val="00E31228"/>
    <w:rsid w:val="00E35726"/>
    <w:rsid w:val="00E35A3A"/>
    <w:rsid w:val="00E41BE6"/>
    <w:rsid w:val="00E50AC7"/>
    <w:rsid w:val="00E60C2C"/>
    <w:rsid w:val="00E6655E"/>
    <w:rsid w:val="00E75A97"/>
    <w:rsid w:val="00E771D1"/>
    <w:rsid w:val="00E77346"/>
    <w:rsid w:val="00E81A95"/>
    <w:rsid w:val="00E81BE2"/>
    <w:rsid w:val="00E82DE5"/>
    <w:rsid w:val="00E849E7"/>
    <w:rsid w:val="00E870C1"/>
    <w:rsid w:val="00E9040A"/>
    <w:rsid w:val="00E90D0C"/>
    <w:rsid w:val="00E93331"/>
    <w:rsid w:val="00E93BD0"/>
    <w:rsid w:val="00E94674"/>
    <w:rsid w:val="00E95373"/>
    <w:rsid w:val="00E97305"/>
    <w:rsid w:val="00EA0BFE"/>
    <w:rsid w:val="00EA5333"/>
    <w:rsid w:val="00EB4C8B"/>
    <w:rsid w:val="00EB66CA"/>
    <w:rsid w:val="00EC0937"/>
    <w:rsid w:val="00EC29CD"/>
    <w:rsid w:val="00EC6408"/>
    <w:rsid w:val="00EC7DD5"/>
    <w:rsid w:val="00ED07A9"/>
    <w:rsid w:val="00EE323A"/>
    <w:rsid w:val="00EE3E4E"/>
    <w:rsid w:val="00EE5445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ABF"/>
    <w:rsid w:val="00F74B70"/>
    <w:rsid w:val="00F80881"/>
    <w:rsid w:val="00F808E0"/>
    <w:rsid w:val="00F84F2C"/>
    <w:rsid w:val="00F90852"/>
    <w:rsid w:val="00F918F2"/>
    <w:rsid w:val="00F9437E"/>
    <w:rsid w:val="00FA6017"/>
    <w:rsid w:val="00FB0C13"/>
    <w:rsid w:val="00FB2BDA"/>
    <w:rsid w:val="00FB2C6F"/>
    <w:rsid w:val="00FB2C7C"/>
    <w:rsid w:val="00FB37D9"/>
    <w:rsid w:val="00FC110D"/>
    <w:rsid w:val="00FC41F1"/>
    <w:rsid w:val="00FD0F55"/>
    <w:rsid w:val="00FD38B9"/>
    <w:rsid w:val="00FD4CC7"/>
    <w:rsid w:val="00FD51E8"/>
    <w:rsid w:val="00FD730B"/>
    <w:rsid w:val="00FE0C35"/>
    <w:rsid w:val="00FE5DA2"/>
    <w:rsid w:val="00FE6E5D"/>
    <w:rsid w:val="00FE7009"/>
    <w:rsid w:val="00FE7374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2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CE20A-36AF-4FDE-8049-5593BEC8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1</Pages>
  <Words>3348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54</cp:revision>
  <cp:lastPrinted>2023-09-04T07:09:00Z</cp:lastPrinted>
  <dcterms:created xsi:type="dcterms:W3CDTF">2023-05-29T13:19:00Z</dcterms:created>
  <dcterms:modified xsi:type="dcterms:W3CDTF">2023-09-14T13:35:00Z</dcterms:modified>
</cp:coreProperties>
</file>