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A66A7A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FB02F9">
        <w:rPr>
          <w:rFonts w:ascii="Times New Roman" w:hAnsi="Times New Roman"/>
          <w:sz w:val="26"/>
        </w:rPr>
        <w:t>12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FB02F9" w:rsidRPr="00FB02F9" w:rsidRDefault="00FB02F9" w:rsidP="00FB02F9">
      <w:pPr>
        <w:pStyle w:val="ae"/>
        <w:spacing w:line="300" w:lineRule="exact"/>
        <w:ind w:left="0" w:right="-1"/>
        <w:rPr>
          <w:sz w:val="26"/>
          <w:szCs w:val="26"/>
        </w:rPr>
      </w:pPr>
      <w:r w:rsidRPr="00FB02F9">
        <w:rPr>
          <w:sz w:val="26"/>
          <w:szCs w:val="26"/>
        </w:rPr>
        <w:t xml:space="preserve">О назначении конкурса по отбору кандидатур </w:t>
      </w:r>
    </w:p>
    <w:p w:rsidR="00FB02F9" w:rsidRDefault="00FB02F9" w:rsidP="00FB02F9">
      <w:pPr>
        <w:pStyle w:val="ae"/>
        <w:spacing w:line="300" w:lineRule="exact"/>
        <w:ind w:left="0" w:right="-1"/>
        <w:rPr>
          <w:sz w:val="26"/>
          <w:szCs w:val="26"/>
        </w:rPr>
      </w:pPr>
      <w:r w:rsidRPr="00FB02F9">
        <w:rPr>
          <w:sz w:val="26"/>
          <w:szCs w:val="26"/>
        </w:rPr>
        <w:t xml:space="preserve">на должность главы Мезенского муниципального округа </w:t>
      </w:r>
    </w:p>
    <w:p w:rsidR="00FB02F9" w:rsidRPr="00FB02F9" w:rsidRDefault="00FB02F9" w:rsidP="00FB02F9">
      <w:pPr>
        <w:pStyle w:val="ae"/>
        <w:spacing w:line="300" w:lineRule="exact"/>
        <w:ind w:left="0" w:right="-1"/>
        <w:rPr>
          <w:bCs w:val="0"/>
          <w:sz w:val="26"/>
          <w:szCs w:val="26"/>
        </w:rPr>
      </w:pPr>
      <w:r w:rsidRPr="00FB02F9">
        <w:rPr>
          <w:sz w:val="26"/>
          <w:szCs w:val="26"/>
        </w:rPr>
        <w:t>Архангельской области</w:t>
      </w: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D7FFA" w:rsidRDefault="003D7FF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B02F9" w:rsidRPr="00FB02F9" w:rsidRDefault="00FB02F9" w:rsidP="00FB02F9">
      <w:pPr>
        <w:pStyle w:val="a3"/>
        <w:spacing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B02F9">
        <w:rPr>
          <w:rFonts w:ascii="Times New Roman" w:hAnsi="Times New Roman"/>
          <w:sz w:val="26"/>
          <w:szCs w:val="26"/>
        </w:rPr>
        <w:t xml:space="preserve">В соответствии с частью 2.1 статьи 36 Федерального </w:t>
      </w:r>
      <w:hyperlink r:id="rId7" w:history="1">
        <w:r w:rsidRPr="00FB02F9">
          <w:rPr>
            <w:rFonts w:ascii="Times New Roman" w:hAnsi="Times New Roman"/>
            <w:sz w:val="26"/>
            <w:szCs w:val="26"/>
          </w:rPr>
          <w:t>закона</w:t>
        </w:r>
      </w:hyperlink>
      <w:r w:rsidRPr="00FB02F9">
        <w:rPr>
          <w:rFonts w:ascii="Times New Roman" w:hAnsi="Times New Roman"/>
          <w:sz w:val="26"/>
          <w:szCs w:val="26"/>
        </w:rPr>
        <w:t xml:space="preserve"> от 06 октября 2003 года № 131-ФЗ «Об общих принципах организации местного самоуправления в Российской Федерации», областным законом от 23 сентября 2004 года № 259-внеоч.-</w:t>
      </w:r>
      <w:proofErr w:type="gramStart"/>
      <w:r w:rsidRPr="00FB02F9">
        <w:rPr>
          <w:rFonts w:ascii="Times New Roman" w:hAnsi="Times New Roman"/>
          <w:sz w:val="26"/>
          <w:szCs w:val="26"/>
        </w:rPr>
        <w:t>ОЗ</w:t>
      </w:r>
      <w:proofErr w:type="gramEnd"/>
      <w:r w:rsidRPr="00FB02F9">
        <w:rPr>
          <w:rFonts w:ascii="Times New Roman" w:hAnsi="Times New Roman"/>
          <w:sz w:val="26"/>
          <w:szCs w:val="26"/>
        </w:rPr>
        <w:t xml:space="preserve">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областным законом от 27 апреля 2022 года №552-34-ОЗ «О преобразовании городского и </w:t>
      </w:r>
      <w:proofErr w:type="gramStart"/>
      <w:r w:rsidRPr="00FB02F9">
        <w:rPr>
          <w:rFonts w:ascii="Times New Roman" w:hAnsi="Times New Roman"/>
          <w:sz w:val="26"/>
          <w:szCs w:val="26"/>
        </w:rPr>
        <w:t>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области»</w:t>
      </w:r>
      <w:r w:rsidRPr="00FB02F9">
        <w:rPr>
          <w:rFonts w:ascii="Times New Roman" w:hAnsi="Times New Roman"/>
          <w:bCs/>
          <w:sz w:val="26"/>
          <w:szCs w:val="26"/>
        </w:rPr>
        <w:t xml:space="preserve">, </w:t>
      </w:r>
      <w:hyperlink w:anchor="Par34" w:history="1">
        <w:r w:rsidRPr="00FB02F9">
          <w:rPr>
            <w:rFonts w:ascii="Times New Roman" w:hAnsi="Times New Roman"/>
            <w:sz w:val="26"/>
            <w:szCs w:val="26"/>
          </w:rPr>
          <w:t>Положение</w:t>
        </w:r>
      </w:hyperlink>
      <w:r w:rsidRPr="00FB02F9">
        <w:rPr>
          <w:rFonts w:ascii="Times New Roman" w:hAnsi="Times New Roman"/>
          <w:sz w:val="26"/>
          <w:szCs w:val="26"/>
        </w:rPr>
        <w:t xml:space="preserve">м о порядке проведения конкурса по отбору кандидатур на должность главы </w:t>
      </w:r>
      <w:r w:rsidRPr="00FB02F9"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FB02F9">
        <w:rPr>
          <w:rFonts w:ascii="Times New Roman" w:hAnsi="Times New Roman"/>
          <w:sz w:val="26"/>
          <w:szCs w:val="26"/>
        </w:rPr>
        <w:t xml:space="preserve">, утвержденным решением </w:t>
      </w:r>
      <w:r w:rsidRPr="00FB02F9">
        <w:rPr>
          <w:rFonts w:ascii="Times New Roman" w:hAnsi="Times New Roman"/>
          <w:bCs/>
          <w:sz w:val="26"/>
          <w:szCs w:val="26"/>
        </w:rPr>
        <w:t>Собрания депутатов</w:t>
      </w:r>
      <w:r w:rsidRPr="00FB02F9">
        <w:rPr>
          <w:rFonts w:ascii="Times New Roman" w:hAnsi="Times New Roman"/>
          <w:sz w:val="26"/>
          <w:szCs w:val="26"/>
        </w:rPr>
        <w:t xml:space="preserve"> </w:t>
      </w:r>
      <w:r w:rsidRPr="00FB02F9">
        <w:rPr>
          <w:rFonts w:ascii="Times New Roman" w:hAnsi="Times New Roman"/>
          <w:bCs/>
          <w:sz w:val="26"/>
          <w:szCs w:val="26"/>
        </w:rPr>
        <w:t>от 20.10.2022 №11, Собрание депутатов</w:t>
      </w:r>
      <w:r w:rsidRPr="00FB02F9">
        <w:rPr>
          <w:rFonts w:ascii="Times New Roman" w:hAnsi="Times New Roman"/>
          <w:sz w:val="26"/>
          <w:szCs w:val="26"/>
        </w:rPr>
        <w:t xml:space="preserve"> </w:t>
      </w:r>
      <w:r w:rsidRPr="00FB02F9">
        <w:rPr>
          <w:rFonts w:ascii="Times New Roman" w:hAnsi="Times New Roman"/>
          <w:bCs/>
          <w:sz w:val="26"/>
          <w:szCs w:val="26"/>
        </w:rPr>
        <w:t>Мезенского муниципального округа Архангельской области</w:t>
      </w:r>
      <w:r w:rsidRPr="00FB02F9">
        <w:rPr>
          <w:rFonts w:ascii="Times New Roman" w:hAnsi="Times New Roman"/>
          <w:b/>
          <w:sz w:val="26"/>
          <w:szCs w:val="26"/>
        </w:rPr>
        <w:t xml:space="preserve">  </w:t>
      </w:r>
      <w:r w:rsidRPr="00FB02F9">
        <w:rPr>
          <w:rFonts w:ascii="Times New Roman" w:hAnsi="Times New Roman"/>
          <w:b/>
          <w:i/>
          <w:spacing w:val="20"/>
          <w:sz w:val="26"/>
          <w:szCs w:val="26"/>
        </w:rPr>
        <w:t>решает:</w:t>
      </w:r>
      <w:proofErr w:type="gramEnd"/>
    </w:p>
    <w:p w:rsidR="00FB02F9" w:rsidRPr="00FB02F9" w:rsidRDefault="00FB02F9" w:rsidP="00FB02F9">
      <w:pPr>
        <w:pStyle w:val="af0"/>
        <w:shd w:val="clear" w:color="auto" w:fill="FFFFFF"/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</w:p>
    <w:p w:rsidR="00FB02F9" w:rsidRPr="00FB02F9" w:rsidRDefault="00FB02F9" w:rsidP="00FB02F9">
      <w:pPr>
        <w:pStyle w:val="af0"/>
        <w:shd w:val="clear" w:color="auto" w:fill="FFFFFF"/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1. Объявить конкурс </w:t>
      </w:r>
      <w:r w:rsidRPr="00FB02F9">
        <w:rPr>
          <w:rFonts w:ascii="Times New Roman" w:hAnsi="Times New Roman" w:cs="Times New Roman"/>
          <w:color w:val="auto"/>
          <w:sz w:val="26"/>
          <w:szCs w:val="26"/>
        </w:rPr>
        <w:t>по отбору кандидатур на должность главы Мезенского муниципального округа Архангельской области (далее – конкурс).</w:t>
      </w:r>
    </w:p>
    <w:p w:rsidR="00FB02F9" w:rsidRPr="00FB02F9" w:rsidRDefault="00FB02F9" w:rsidP="00FB02F9">
      <w:pPr>
        <w:pStyle w:val="Default"/>
        <w:tabs>
          <w:tab w:val="num" w:pos="360"/>
        </w:tabs>
        <w:spacing w:line="300" w:lineRule="exact"/>
        <w:ind w:firstLine="709"/>
        <w:jc w:val="both"/>
        <w:rPr>
          <w:color w:val="auto"/>
          <w:sz w:val="26"/>
          <w:szCs w:val="26"/>
        </w:rPr>
      </w:pPr>
      <w:r w:rsidRPr="00FB02F9">
        <w:rPr>
          <w:color w:val="auto"/>
          <w:sz w:val="26"/>
          <w:szCs w:val="26"/>
        </w:rPr>
        <w:t xml:space="preserve">2. </w:t>
      </w:r>
      <w:proofErr w:type="gramStart"/>
      <w:r w:rsidRPr="00FB02F9">
        <w:rPr>
          <w:color w:val="auto"/>
          <w:sz w:val="26"/>
          <w:szCs w:val="26"/>
        </w:rPr>
        <w:t xml:space="preserve">Организацию и проведение конкурса возложить на конкурсную комиссию по отбору кандидатур на должность главы Мезенского муниципального округа Архангельской области </w:t>
      </w:r>
      <w:r w:rsidRPr="00FB02F9">
        <w:rPr>
          <w:bCs/>
          <w:color w:val="auto"/>
          <w:sz w:val="26"/>
          <w:szCs w:val="26"/>
        </w:rPr>
        <w:t>(далее – конкурсная комиссия)</w:t>
      </w:r>
      <w:r w:rsidRPr="00FB02F9">
        <w:rPr>
          <w:color w:val="auto"/>
          <w:sz w:val="26"/>
          <w:szCs w:val="26"/>
        </w:rPr>
        <w:t xml:space="preserve">, сформированную в соответствии с </w:t>
      </w:r>
      <w:hyperlink w:anchor="Par34" w:history="1">
        <w:r w:rsidRPr="00FB02F9">
          <w:rPr>
            <w:color w:val="auto"/>
            <w:sz w:val="26"/>
            <w:szCs w:val="26"/>
          </w:rPr>
          <w:t>Положение</w:t>
        </w:r>
      </w:hyperlink>
      <w:r w:rsidRPr="00FB02F9">
        <w:rPr>
          <w:color w:val="auto"/>
          <w:sz w:val="26"/>
          <w:szCs w:val="26"/>
        </w:rPr>
        <w:t xml:space="preserve">м о порядке проведения конкурса по отбору кандидатур на должность главы </w:t>
      </w:r>
      <w:r w:rsidRPr="00FB02F9">
        <w:rPr>
          <w:bCs/>
          <w:color w:val="auto"/>
          <w:sz w:val="26"/>
          <w:szCs w:val="26"/>
        </w:rPr>
        <w:t>Мезенского муниципального округа Архангельской области</w:t>
      </w:r>
      <w:r w:rsidRPr="00FB02F9">
        <w:rPr>
          <w:color w:val="auto"/>
          <w:sz w:val="26"/>
          <w:szCs w:val="26"/>
        </w:rPr>
        <w:t xml:space="preserve">, утвержденным решением </w:t>
      </w:r>
      <w:r w:rsidRPr="00FB02F9">
        <w:rPr>
          <w:bCs/>
          <w:color w:val="auto"/>
          <w:sz w:val="26"/>
          <w:szCs w:val="26"/>
        </w:rPr>
        <w:t>Собрания депутатов</w:t>
      </w:r>
      <w:r w:rsidRPr="00FB02F9">
        <w:rPr>
          <w:color w:val="auto"/>
          <w:sz w:val="26"/>
          <w:szCs w:val="26"/>
        </w:rPr>
        <w:t xml:space="preserve"> </w:t>
      </w:r>
      <w:r w:rsidRPr="00FB02F9">
        <w:rPr>
          <w:bCs/>
          <w:color w:val="auto"/>
          <w:sz w:val="26"/>
          <w:szCs w:val="26"/>
        </w:rPr>
        <w:t xml:space="preserve">Мезенского муниципального округа Архангельской области от 20.10.2022 №11 (далее </w:t>
      </w:r>
      <w:r w:rsidRPr="00FB02F9">
        <w:rPr>
          <w:color w:val="auto"/>
          <w:sz w:val="26"/>
          <w:szCs w:val="26"/>
        </w:rPr>
        <w:t xml:space="preserve">– </w:t>
      </w:r>
      <w:hyperlink w:anchor="Par34" w:history="1">
        <w:r w:rsidRPr="00FB02F9">
          <w:rPr>
            <w:color w:val="auto"/>
            <w:sz w:val="26"/>
            <w:szCs w:val="26"/>
          </w:rPr>
          <w:t>Положение</w:t>
        </w:r>
      </w:hyperlink>
      <w:r w:rsidRPr="00FB02F9">
        <w:rPr>
          <w:color w:val="auto"/>
          <w:sz w:val="26"/>
          <w:szCs w:val="26"/>
        </w:rPr>
        <w:t xml:space="preserve"> о порядке проведения</w:t>
      </w:r>
      <w:proofErr w:type="gramEnd"/>
      <w:r w:rsidRPr="00FB02F9">
        <w:rPr>
          <w:color w:val="auto"/>
          <w:sz w:val="26"/>
          <w:szCs w:val="26"/>
        </w:rPr>
        <w:t xml:space="preserve"> конкурса). 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</w:rPr>
        <w:t xml:space="preserve">3. Назначить проведение конкурса на 23 ноября 2022 года в 11 часов по адресу: Архангельская область, </w:t>
      </w:r>
      <w:proofErr w:type="gramStart"/>
      <w:r w:rsidRPr="00FB02F9">
        <w:rPr>
          <w:rFonts w:ascii="Times New Roman" w:hAnsi="Times New Roman" w:cs="Times New Roman"/>
          <w:color w:val="auto"/>
          <w:sz w:val="26"/>
          <w:szCs w:val="26"/>
        </w:rPr>
        <w:t>г</w:t>
      </w:r>
      <w:proofErr w:type="gramEnd"/>
      <w:r w:rsidRPr="00FB02F9">
        <w:rPr>
          <w:rFonts w:ascii="Times New Roman" w:hAnsi="Times New Roman" w:cs="Times New Roman"/>
          <w:color w:val="auto"/>
          <w:sz w:val="26"/>
          <w:szCs w:val="26"/>
        </w:rPr>
        <w:t>. Мезень, пр. Советский, д.51 (здание администрации муниципального образования «Мезенский район»).</w:t>
      </w:r>
    </w:p>
    <w:p w:rsidR="00FB02F9" w:rsidRPr="00FB02F9" w:rsidRDefault="00FB02F9" w:rsidP="00FB02F9">
      <w:pPr>
        <w:pStyle w:val="21"/>
        <w:spacing w:before="0" w:line="300" w:lineRule="exact"/>
        <w:ind w:left="0" w:firstLine="709"/>
        <w:jc w:val="both"/>
        <w:rPr>
          <w:b w:val="0"/>
          <w:sz w:val="26"/>
          <w:szCs w:val="26"/>
        </w:rPr>
      </w:pPr>
      <w:r w:rsidRPr="00FB02F9">
        <w:rPr>
          <w:b w:val="0"/>
          <w:sz w:val="26"/>
          <w:szCs w:val="26"/>
        </w:rPr>
        <w:t>4. Прием документов осуществляется с 21 октября 2022 года до 17 часов 11 ноября 2022 года по адресу: Архангельская область, г. Мезень, пр</w:t>
      </w:r>
      <w:proofErr w:type="gramStart"/>
      <w:r w:rsidRPr="00FB02F9">
        <w:rPr>
          <w:b w:val="0"/>
          <w:sz w:val="26"/>
          <w:szCs w:val="26"/>
        </w:rPr>
        <w:t>.С</w:t>
      </w:r>
      <w:proofErr w:type="gramEnd"/>
      <w:r w:rsidRPr="00FB02F9">
        <w:rPr>
          <w:b w:val="0"/>
          <w:sz w:val="26"/>
          <w:szCs w:val="26"/>
        </w:rPr>
        <w:t>оветский, д.51, администрация муниципального образования «Мезенский район», кабинет №10, в рабочие дни: понедельник – четверг с 09 до 17 часов (перерыв на обед с 13 до 14 часов), пятница с 09 до 13 часов.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</w:rPr>
        <w:t>По истечении указанного срока документы не принимаются.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Контактные телефоны: (81848) 43160, (921) 072-35-92.  </w:t>
      </w:r>
    </w:p>
    <w:p w:rsidR="00FB02F9" w:rsidRPr="00FB02F9" w:rsidRDefault="00FB02F9" w:rsidP="00FB02F9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B02F9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 xml:space="preserve">5. </w:t>
      </w:r>
      <w:r w:rsidRPr="00FB02F9">
        <w:rPr>
          <w:rFonts w:ascii="Times New Roman" w:hAnsi="Times New Roman"/>
          <w:sz w:val="26"/>
          <w:szCs w:val="26"/>
        </w:rPr>
        <w:t>Кандидат, изъявивший желание участвовать в конкурсе, представляет в конкурсную комиссию следующие документы: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 xml:space="preserve">1) личное </w:t>
      </w:r>
      <w:hyperlink w:anchor="P296" w:history="1">
        <w:r w:rsidRPr="00FB02F9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о допуске к участию в конкурсе по форме согласно приложению № 1 к Положению о порядке проведения конкурса, а также </w:t>
      </w:r>
      <w:hyperlink w:anchor="P315" w:history="1">
        <w:r w:rsidRPr="00FB02F9">
          <w:rPr>
            <w:rFonts w:ascii="Times New Roman" w:hAnsi="Times New Roman" w:cs="Times New Roman"/>
            <w:sz w:val="26"/>
            <w:szCs w:val="26"/>
          </w:rPr>
          <w:t>согласие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 по форме согласно приложению № 2 к Положению о порядке проведения конкурса;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02F9">
        <w:rPr>
          <w:rFonts w:ascii="Times New Roman" w:hAnsi="Times New Roman" w:cs="Times New Roman"/>
          <w:sz w:val="26"/>
          <w:szCs w:val="26"/>
        </w:rPr>
        <w:t xml:space="preserve">2) собственноручно заполненную и подписанную </w:t>
      </w:r>
      <w:hyperlink r:id="rId8" w:history="1">
        <w:r w:rsidRPr="00FB02F9">
          <w:rPr>
            <w:rFonts w:ascii="Times New Roman" w:hAnsi="Times New Roman" w:cs="Times New Roman"/>
            <w:sz w:val="26"/>
            <w:szCs w:val="26"/>
          </w:rPr>
          <w:t>анкету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по форме, 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фотографии, выполненной на матовой бумаге в черно-белом изображении форматом 4 </w:t>
      </w:r>
      <w:proofErr w:type="spellStart"/>
      <w:r w:rsidRPr="00FB02F9">
        <w:rPr>
          <w:rFonts w:ascii="Times New Roman" w:hAnsi="Times New Roman" w:cs="Times New Roman"/>
          <w:sz w:val="26"/>
          <w:szCs w:val="26"/>
        </w:rPr>
        <w:t>x</w:t>
      </w:r>
      <w:proofErr w:type="spellEnd"/>
      <w:r w:rsidRPr="00FB02F9">
        <w:rPr>
          <w:rFonts w:ascii="Times New Roman" w:hAnsi="Times New Roman" w:cs="Times New Roman"/>
          <w:sz w:val="26"/>
          <w:szCs w:val="26"/>
        </w:rPr>
        <w:t xml:space="preserve"> 6 см;</w:t>
      </w:r>
      <w:proofErr w:type="gramEnd"/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6) документы воинского учета – для граждан, пребывающих в запасе, и лиц, подлежащих призыву на военную службу;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02F9">
        <w:rPr>
          <w:rFonts w:ascii="Times New Roman" w:hAnsi="Times New Roman" w:cs="Times New Roman"/>
          <w:sz w:val="26"/>
          <w:szCs w:val="26"/>
        </w:rPr>
        <w:t xml:space="preserve">7) документ (заключение медицинского учреждения) по </w:t>
      </w:r>
      <w:hyperlink r:id="rId9" w:history="1">
        <w:r w:rsidRPr="00FB02F9">
          <w:rPr>
            <w:rFonts w:ascii="Times New Roman" w:hAnsi="Times New Roman" w:cs="Times New Roman"/>
            <w:sz w:val="26"/>
            <w:szCs w:val="26"/>
          </w:rPr>
          <w:t>форме № 001-ГС/у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об 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 декабря 2009 года № 984н;</w:t>
      </w:r>
      <w:proofErr w:type="gramEnd"/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 xml:space="preserve">8) </w:t>
      </w:r>
      <w:hyperlink w:anchor="P368" w:history="1">
        <w:r w:rsidRPr="00FB02F9">
          <w:rPr>
            <w:rFonts w:ascii="Times New Roman" w:hAnsi="Times New Roman" w:cs="Times New Roman"/>
            <w:sz w:val="26"/>
            <w:szCs w:val="26"/>
          </w:rPr>
          <w:t>согласие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на прохождение процедуры оформления допуска к сведениям, составляющим государственную тайну, по форме согласно приложению № 3 к Положению о порядке проведения конкурса;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 xml:space="preserve">9) собственноручно заполненную и подписанную </w:t>
      </w:r>
      <w:hyperlink r:id="rId10" w:history="1">
        <w:r w:rsidRPr="00FB02F9">
          <w:rPr>
            <w:rFonts w:ascii="Times New Roman" w:hAnsi="Times New Roman" w:cs="Times New Roman"/>
            <w:sz w:val="26"/>
            <w:szCs w:val="26"/>
          </w:rPr>
          <w:t>анкету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по форме, установленной постановлением Правительства Российской Федерации от 06 февраля 2010 года № 63 «Об утверждении Инструкции о порядке допуска должностных лиц и граждан Российской Федерации к государственной тайне»;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10)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B02F9">
        <w:rPr>
          <w:rFonts w:ascii="Times New Roman" w:hAnsi="Times New Roman" w:cs="Times New Roman"/>
          <w:sz w:val="26"/>
          <w:szCs w:val="26"/>
        </w:rPr>
        <w:t xml:space="preserve">11) </w:t>
      </w:r>
      <w:hyperlink r:id="rId11" w:history="1">
        <w:r w:rsidRPr="00FB02F9">
          <w:rPr>
            <w:rFonts w:ascii="Times New Roman" w:hAnsi="Times New Roman" w:cs="Times New Roman"/>
            <w:sz w:val="26"/>
            <w:szCs w:val="26"/>
          </w:rPr>
          <w:t>справку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07 ноября 2011 года № 1121;</w:t>
      </w:r>
      <w:proofErr w:type="gramEnd"/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 xml:space="preserve">12) информацию о наличии (отсутствии) обстоятельств, предусмотренных </w:t>
      </w:r>
      <w:hyperlink r:id="rId12" w:history="1">
        <w:r w:rsidRPr="00FB02F9">
          <w:rPr>
            <w:rFonts w:ascii="Times New Roman" w:hAnsi="Times New Roman" w:cs="Times New Roman"/>
            <w:sz w:val="26"/>
            <w:szCs w:val="26"/>
          </w:rPr>
          <w:t>подпунктом «в» пункта 3.2, пунктом 3.6 статьи 4</w:t>
        </w:r>
      </w:hyperlink>
      <w:r w:rsidRPr="00FB02F9">
        <w:rPr>
          <w:rFonts w:ascii="Times New Roman" w:hAnsi="Times New Roman" w:cs="Times New Roman"/>
          <w:sz w:val="26"/>
          <w:szCs w:val="26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44"/>
      <w:bookmarkEnd w:id="0"/>
      <w:r w:rsidRPr="00FB02F9">
        <w:rPr>
          <w:rFonts w:ascii="Times New Roman" w:hAnsi="Times New Roman" w:cs="Times New Roman"/>
          <w:sz w:val="26"/>
          <w:szCs w:val="26"/>
        </w:rPr>
        <w:t>Кандидат, изъявивший желание участвовать в конкурсе, вправе представить в конкурсную комиссию следующие документы: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lastRenderedPageBreak/>
        <w:t>1)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2) документы, характеризующие профессиональную подготовку и личные качества кандидата;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3) программу кандидата по развитию муниципального образования (далее – программа) в произвольной форме объемом до 15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</w:t>
      </w:r>
    </w:p>
    <w:p w:rsidR="00FB02F9" w:rsidRPr="00FB02F9" w:rsidRDefault="00FB02F9" w:rsidP="00FB02F9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2F9">
        <w:rPr>
          <w:rFonts w:ascii="Times New Roman" w:hAnsi="Times New Roman" w:cs="Times New Roman"/>
          <w:sz w:val="26"/>
          <w:szCs w:val="26"/>
        </w:rPr>
        <w:t>4) иные документы по желанию кандидата.</w:t>
      </w:r>
    </w:p>
    <w:p w:rsidR="00FB02F9" w:rsidRPr="00FB02F9" w:rsidRDefault="00FB02F9" w:rsidP="00FB02F9">
      <w:pPr>
        <w:widowControl w:val="0"/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ar14"/>
      <w:bookmarkEnd w:id="1"/>
      <w:r w:rsidRPr="00FB02F9">
        <w:rPr>
          <w:rFonts w:ascii="Times New Roman" w:hAnsi="Times New Roman"/>
          <w:sz w:val="26"/>
          <w:szCs w:val="26"/>
        </w:rPr>
        <w:t xml:space="preserve">Оригиналы документов возвращаются кандидату в день их представления, а их копии заверяются секретарем конкурсной комиссии. 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</w:rPr>
        <w:t>Кандидату выдается расписка о приеме документов с указанием перечня документов и даты приема, о чем делается отметка в журнале регистрации.</w:t>
      </w:r>
    </w:p>
    <w:p w:rsidR="00FB02F9" w:rsidRPr="00FB02F9" w:rsidRDefault="00FB02F9" w:rsidP="00FB02F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FB02F9">
        <w:rPr>
          <w:rFonts w:ascii="Times New Roman" w:hAnsi="Times New Roman"/>
          <w:sz w:val="26"/>
          <w:szCs w:val="26"/>
          <w:shd w:val="clear" w:color="auto" w:fill="FFFFFF"/>
        </w:rPr>
        <w:t xml:space="preserve">6. </w:t>
      </w:r>
      <w:r w:rsidRPr="00FB02F9">
        <w:rPr>
          <w:rFonts w:ascii="Times New Roman" w:hAnsi="Times New Roman"/>
          <w:iCs/>
          <w:sz w:val="26"/>
          <w:szCs w:val="26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перечнем методов оценки кандидатов согласно приложению к Положению о порядке проведения конкурса.</w:t>
      </w:r>
    </w:p>
    <w:p w:rsidR="00FB02F9" w:rsidRPr="00FB02F9" w:rsidRDefault="00FB02F9" w:rsidP="00FB02F9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B02F9">
        <w:rPr>
          <w:rFonts w:ascii="Times New Roman" w:hAnsi="Times New Roman"/>
          <w:sz w:val="26"/>
          <w:szCs w:val="26"/>
        </w:rPr>
        <w:t>В качестве методов оценки кандидатов применяются оценка представленных кандидатами программ, тестирование и собеседование.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7. Назначить </w:t>
      </w:r>
      <w:r w:rsidRPr="00FB02F9">
        <w:rPr>
          <w:rFonts w:ascii="Times New Roman" w:hAnsi="Times New Roman" w:cs="Times New Roman"/>
          <w:bCs/>
          <w:color w:val="auto"/>
          <w:sz w:val="26"/>
          <w:szCs w:val="26"/>
        </w:rPr>
        <w:t>секретарем конкурсной комиссии Тараканову Ольгу Юрьевну, заместителя главы администрации - руководителя аппарата администрации муниципального образования «Мезенский район».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8. Одобрить прилагаемый текст объявления </w:t>
      </w:r>
      <w:r w:rsidRPr="00FB02F9">
        <w:rPr>
          <w:rFonts w:ascii="Times New Roman" w:hAnsi="Times New Roman" w:cs="Times New Roman"/>
          <w:color w:val="auto"/>
          <w:sz w:val="26"/>
          <w:szCs w:val="26"/>
        </w:rPr>
        <w:t xml:space="preserve">о проведении конкурса в соответствии с условиями, определенными настоящим решением. 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9. Решение </w:t>
      </w:r>
      <w:r w:rsidRPr="00FB02F9">
        <w:rPr>
          <w:rFonts w:ascii="Times New Roman" w:hAnsi="Times New Roman" w:cs="Times New Roman"/>
          <w:color w:val="auto"/>
          <w:sz w:val="26"/>
          <w:szCs w:val="26"/>
        </w:rPr>
        <w:t xml:space="preserve">подлежит официальному опубликованию 21 октября 2022 года, а также размещению на официальном сайте администрации муниципального образования </w:t>
      </w:r>
      <w:r w:rsidRPr="00FB02F9">
        <w:rPr>
          <w:rFonts w:ascii="Times New Roman" w:hAnsi="Times New Roman" w:cs="Times New Roman"/>
          <w:bCs/>
          <w:color w:val="auto"/>
          <w:sz w:val="26"/>
          <w:szCs w:val="26"/>
        </w:rPr>
        <w:t>«Мезенский район»</w:t>
      </w:r>
      <w:r w:rsidRPr="00FB02F9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FB02F9" w:rsidRPr="00FB02F9" w:rsidRDefault="00FB02F9" w:rsidP="00FB02F9">
      <w:pPr>
        <w:pStyle w:val="af0"/>
        <w:shd w:val="clear" w:color="auto" w:fill="FFFFFF"/>
        <w:tabs>
          <w:tab w:val="num" w:pos="720"/>
        </w:tabs>
        <w:spacing w:after="0" w:line="300" w:lineRule="exact"/>
        <w:ind w:firstLine="709"/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FB02F9">
        <w:rPr>
          <w:rFonts w:ascii="Times New Roman" w:hAnsi="Times New Roman" w:cs="Times New Roman"/>
          <w:color w:val="auto"/>
          <w:sz w:val="26"/>
          <w:szCs w:val="26"/>
        </w:rPr>
        <w:t>10. Настоящее решение вступает в силу со дня принятия.</w:t>
      </w:r>
    </w:p>
    <w:p w:rsidR="00FB02F9" w:rsidRPr="00FB02F9" w:rsidRDefault="00FB02F9" w:rsidP="00FB02F9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FB02F9">
        <w:rPr>
          <w:rFonts w:ascii="Times New Roman" w:hAnsi="Times New Roman"/>
          <w:sz w:val="26"/>
          <w:szCs w:val="26"/>
        </w:rPr>
        <w:t>11. Направить настоящее решение Губернатору Архангельской области для назначения в установленном порядке членов конкурсной комиссии по проведению конкурса.</w:t>
      </w:r>
    </w:p>
    <w:p w:rsidR="008C2A4B" w:rsidRDefault="008C2A4B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B02F9" w:rsidRDefault="00FB02F9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FB02F9" w:rsidRDefault="00FB02F9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C0E5D" w:rsidRPr="00E30A98" w:rsidRDefault="005D586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В</w:t>
      </w:r>
      <w:r w:rsidR="00BF307B" w:rsidRPr="00E30A98">
        <w:rPr>
          <w:rFonts w:ascii="Times New Roman" w:hAnsi="Times New Roman"/>
          <w:b/>
          <w:sz w:val="26"/>
          <w:szCs w:val="24"/>
        </w:rPr>
        <w:t xml:space="preserve">ременно </w:t>
      </w:r>
      <w:proofErr w:type="gramStart"/>
      <w:r w:rsidR="00BF307B" w:rsidRPr="00E30A98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="00BF307B" w:rsidRPr="00E30A98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DF726C" w:rsidRPr="00E30A98" w:rsidRDefault="00BF307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главы Мезенского муниципального округа</w:t>
      </w:r>
      <w:r w:rsidR="005D586B" w:rsidRPr="00E30A98">
        <w:rPr>
          <w:rFonts w:ascii="Times New Roman" w:hAnsi="Times New Roman"/>
          <w:b/>
          <w:sz w:val="26"/>
          <w:szCs w:val="24"/>
        </w:rPr>
        <w:t>,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FB02F9" w:rsidRDefault="005D586B" w:rsidP="008C2A4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Мезенского муниципального округа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           </w:t>
      </w:r>
      <w:r w:rsidR="00A66A7A" w:rsidRPr="00E30A98">
        <w:rPr>
          <w:rFonts w:ascii="Times New Roman" w:hAnsi="Times New Roman"/>
          <w:b/>
          <w:sz w:val="26"/>
          <w:szCs w:val="24"/>
        </w:rPr>
        <w:t xml:space="preserve">         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М.В. </w:t>
      </w:r>
      <w:proofErr w:type="gramStart"/>
      <w:r w:rsidR="00FA776D" w:rsidRPr="00E30A98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FB02F9" w:rsidRPr="00FB02F9" w:rsidRDefault="00FB02F9" w:rsidP="00FB02F9"/>
    <w:p w:rsidR="00FB02F9" w:rsidRDefault="00FB02F9" w:rsidP="00FB02F9"/>
    <w:p w:rsidR="00FB02F9" w:rsidRDefault="00FB02F9" w:rsidP="00FB02F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63F9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B02F9" w:rsidRDefault="00FB02F9" w:rsidP="00FB02F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63F9">
        <w:rPr>
          <w:rFonts w:ascii="Times New Roman" w:hAnsi="Times New Roman"/>
          <w:color w:val="000000"/>
          <w:sz w:val="24"/>
          <w:szCs w:val="24"/>
        </w:rPr>
        <w:t>к решению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63F9">
        <w:rPr>
          <w:rFonts w:ascii="Times New Roman" w:hAnsi="Times New Roman"/>
          <w:color w:val="000000"/>
          <w:sz w:val="24"/>
          <w:szCs w:val="24"/>
        </w:rPr>
        <w:t>Собрания депутатов</w:t>
      </w:r>
    </w:p>
    <w:p w:rsidR="00FB02F9" w:rsidRDefault="00FB02F9" w:rsidP="00FB02F9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Мезенского муниципального округа </w:t>
      </w:r>
    </w:p>
    <w:p w:rsidR="00FB02F9" w:rsidRDefault="00FB02F9" w:rsidP="00FB02F9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Архангельской области</w:t>
      </w:r>
    </w:p>
    <w:p w:rsidR="00FB02F9" w:rsidRPr="001663F9" w:rsidRDefault="00FB02F9" w:rsidP="00FB02F9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4"/>
          <w:szCs w:val="24"/>
        </w:rPr>
      </w:pPr>
      <w:r w:rsidRPr="001663F9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20.10.2022</w:t>
      </w:r>
      <w:r w:rsidRPr="001663F9">
        <w:rPr>
          <w:rFonts w:ascii="Times New Roman" w:hAnsi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</w:rPr>
        <w:t>12</w:t>
      </w:r>
    </w:p>
    <w:p w:rsidR="00FB02F9" w:rsidRPr="001663F9" w:rsidRDefault="00FB02F9" w:rsidP="00FB02F9">
      <w:pPr>
        <w:spacing w:after="0" w:line="300" w:lineRule="exac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02F9" w:rsidRPr="00FB02F9" w:rsidRDefault="00FB02F9" w:rsidP="00851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B02F9">
        <w:rPr>
          <w:rFonts w:ascii="Times New Roman" w:hAnsi="Times New Roman"/>
          <w:b/>
          <w:sz w:val="26"/>
          <w:szCs w:val="26"/>
        </w:rPr>
        <w:t xml:space="preserve">ОБЪЯВЛЕНИЕ </w:t>
      </w:r>
    </w:p>
    <w:p w:rsidR="00FB02F9" w:rsidRPr="00FB02F9" w:rsidRDefault="00FB02F9" w:rsidP="00851CD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B02F9">
        <w:rPr>
          <w:rFonts w:ascii="Times New Roman" w:hAnsi="Times New Roman"/>
          <w:b/>
          <w:sz w:val="26"/>
          <w:szCs w:val="26"/>
        </w:rPr>
        <w:t>о проведении конкурса по отбору кандидатур на должность главы Мезенского муниципального округа Архангельской области</w:t>
      </w:r>
    </w:p>
    <w:p w:rsidR="00FB02F9" w:rsidRPr="00851CD4" w:rsidRDefault="00FB02F9" w:rsidP="00FB02F9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</w:p>
    <w:p w:rsidR="00FB02F9" w:rsidRPr="00851CD4" w:rsidRDefault="00FB02F9" w:rsidP="00FB02F9">
      <w:pPr>
        <w:spacing w:after="0" w:line="240" w:lineRule="auto"/>
        <w:ind w:firstLine="708"/>
        <w:jc w:val="both"/>
        <w:rPr>
          <w:rFonts w:ascii="Times New Roman" w:hAnsi="Times New Roman"/>
          <w:bCs/>
          <w:sz w:val="25"/>
          <w:szCs w:val="25"/>
        </w:rPr>
      </w:pPr>
      <w:r w:rsidRPr="00851CD4">
        <w:rPr>
          <w:rFonts w:ascii="Times New Roman" w:hAnsi="Times New Roman"/>
          <w:sz w:val="25"/>
          <w:szCs w:val="25"/>
        </w:rPr>
        <w:t>Решением Собрания депутатов Мезенского муниципального округа Архангельской области от 20 октября 2022 года № 12 назначен конкурс по отбору кандидатур на должность главы Мезенского муниципального округа Архангельской области</w:t>
      </w:r>
      <w:r w:rsidRPr="00851CD4">
        <w:rPr>
          <w:rFonts w:ascii="Times New Roman" w:hAnsi="Times New Roman"/>
          <w:bCs/>
          <w:sz w:val="25"/>
          <w:szCs w:val="25"/>
        </w:rPr>
        <w:t>.</w:t>
      </w:r>
    </w:p>
    <w:p w:rsidR="00FB02F9" w:rsidRPr="00851CD4" w:rsidRDefault="00FB02F9" w:rsidP="00FB02F9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FB02F9" w:rsidRPr="00851CD4" w:rsidRDefault="00FB02F9" w:rsidP="00FB02F9">
      <w:pPr>
        <w:pStyle w:val="af0"/>
        <w:shd w:val="clear" w:color="auto" w:fill="FFFFFF"/>
        <w:tabs>
          <w:tab w:val="num" w:pos="72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</w:rPr>
      </w:pPr>
      <w:r w:rsidRPr="00851CD4">
        <w:rPr>
          <w:rFonts w:ascii="Times New Roman" w:hAnsi="Times New Roman" w:cs="Times New Roman"/>
          <w:color w:val="auto"/>
          <w:sz w:val="25"/>
          <w:szCs w:val="25"/>
        </w:rPr>
        <w:t xml:space="preserve">Конкурс будет проведен 23 ноября 2022 года в 11 часов по адресу: Архангельская область, </w:t>
      </w:r>
      <w:proofErr w:type="gramStart"/>
      <w:r w:rsidRPr="00851CD4">
        <w:rPr>
          <w:rFonts w:ascii="Times New Roman" w:hAnsi="Times New Roman" w:cs="Times New Roman"/>
          <w:color w:val="auto"/>
          <w:sz w:val="25"/>
          <w:szCs w:val="25"/>
        </w:rPr>
        <w:t>г</w:t>
      </w:r>
      <w:proofErr w:type="gramEnd"/>
      <w:r w:rsidRPr="00851CD4">
        <w:rPr>
          <w:rFonts w:ascii="Times New Roman" w:hAnsi="Times New Roman" w:cs="Times New Roman"/>
          <w:color w:val="auto"/>
          <w:sz w:val="25"/>
          <w:szCs w:val="25"/>
        </w:rPr>
        <w:t>. Мезень, пр. Советский, д. 51 (здание администрации муниципального образования «Мезенский район»).</w:t>
      </w:r>
    </w:p>
    <w:p w:rsidR="00FB02F9" w:rsidRPr="00851CD4" w:rsidRDefault="00FB02F9" w:rsidP="00FB02F9">
      <w:pPr>
        <w:pStyle w:val="af0"/>
        <w:shd w:val="clear" w:color="auto" w:fill="FFFFFF"/>
        <w:tabs>
          <w:tab w:val="num" w:pos="72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  <w:shd w:val="clear" w:color="auto" w:fill="FFFFFF"/>
        </w:rPr>
      </w:pPr>
    </w:p>
    <w:p w:rsidR="00FB02F9" w:rsidRPr="00851CD4" w:rsidRDefault="00FB02F9" w:rsidP="00FB02F9">
      <w:pPr>
        <w:pStyle w:val="21"/>
        <w:spacing w:before="0"/>
        <w:ind w:left="0" w:firstLine="567"/>
        <w:jc w:val="both"/>
        <w:rPr>
          <w:b w:val="0"/>
          <w:sz w:val="25"/>
          <w:szCs w:val="25"/>
        </w:rPr>
      </w:pPr>
      <w:r w:rsidRPr="00851CD4">
        <w:rPr>
          <w:b w:val="0"/>
          <w:sz w:val="25"/>
          <w:szCs w:val="25"/>
        </w:rPr>
        <w:t>Документы от кандидатов на должность главы Мезенского муниципального округа Архангельской области принимаются с 21 октября до 17 часов 11 ноября 2022 года по адресу: Архангельская область, г. Мезень, пр</w:t>
      </w:r>
      <w:proofErr w:type="gramStart"/>
      <w:r w:rsidRPr="00851CD4">
        <w:rPr>
          <w:b w:val="0"/>
          <w:sz w:val="25"/>
          <w:szCs w:val="25"/>
        </w:rPr>
        <w:t>.С</w:t>
      </w:r>
      <w:proofErr w:type="gramEnd"/>
      <w:r w:rsidRPr="00851CD4">
        <w:rPr>
          <w:b w:val="0"/>
          <w:sz w:val="25"/>
          <w:szCs w:val="25"/>
        </w:rPr>
        <w:t>оветский, д.51, администрация муниципального образования «Мезенский район», кабинет №10, в рабочие дни: понедельник-четверг с 09 до 17 часов (перерыв на обед с 13 до 14 часов), пятница с 09 до 13 часов.</w:t>
      </w:r>
    </w:p>
    <w:p w:rsidR="00FB02F9" w:rsidRPr="00851CD4" w:rsidRDefault="00FB02F9" w:rsidP="00FB02F9">
      <w:pPr>
        <w:pStyle w:val="21"/>
        <w:spacing w:before="0"/>
        <w:ind w:left="0" w:firstLine="567"/>
        <w:jc w:val="both"/>
        <w:rPr>
          <w:b w:val="0"/>
          <w:sz w:val="25"/>
          <w:szCs w:val="25"/>
        </w:rPr>
      </w:pPr>
    </w:p>
    <w:p w:rsidR="00FB02F9" w:rsidRPr="00851CD4" w:rsidRDefault="00FB02F9" w:rsidP="00FB02F9">
      <w:pPr>
        <w:pStyle w:val="af0"/>
        <w:shd w:val="clear" w:color="auto" w:fill="FFFFFF"/>
        <w:tabs>
          <w:tab w:val="num" w:pos="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</w:rPr>
      </w:pPr>
      <w:r w:rsidRPr="00851CD4">
        <w:rPr>
          <w:rFonts w:ascii="Times New Roman" w:hAnsi="Times New Roman" w:cs="Times New Roman"/>
          <w:color w:val="auto"/>
          <w:sz w:val="25"/>
          <w:szCs w:val="25"/>
        </w:rPr>
        <w:t>По истечении указанного срока документы не принимаются.</w:t>
      </w:r>
    </w:p>
    <w:p w:rsidR="00FB02F9" w:rsidRPr="00851CD4" w:rsidRDefault="00FB02F9" w:rsidP="00FB02F9">
      <w:pPr>
        <w:pStyle w:val="af0"/>
        <w:shd w:val="clear" w:color="auto" w:fill="FFFFFF"/>
        <w:tabs>
          <w:tab w:val="num" w:pos="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  <w:shd w:val="clear" w:color="auto" w:fill="FFFFFF"/>
        </w:rPr>
      </w:pPr>
    </w:p>
    <w:p w:rsidR="00FB02F9" w:rsidRPr="00851CD4" w:rsidRDefault="00FB02F9" w:rsidP="00FB02F9">
      <w:pPr>
        <w:pStyle w:val="af0"/>
        <w:shd w:val="clear" w:color="auto" w:fill="FFFFFF"/>
        <w:tabs>
          <w:tab w:val="num" w:pos="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</w:rPr>
      </w:pPr>
      <w:r w:rsidRPr="00851CD4">
        <w:rPr>
          <w:rFonts w:ascii="Times New Roman" w:hAnsi="Times New Roman" w:cs="Times New Roman"/>
          <w:color w:val="auto"/>
          <w:sz w:val="25"/>
          <w:szCs w:val="25"/>
        </w:rPr>
        <w:t>Кандидат, изъявивший желание участвовать в конкурсе, представляет в конкурсную комиссию следующие документы: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 xml:space="preserve">1) личное </w:t>
      </w:r>
      <w:hyperlink w:anchor="P296" w:history="1">
        <w:r w:rsidRPr="00851CD4">
          <w:rPr>
            <w:rFonts w:ascii="Times New Roman" w:hAnsi="Times New Roman" w:cs="Times New Roman"/>
            <w:sz w:val="25"/>
            <w:szCs w:val="25"/>
          </w:rPr>
          <w:t>заявление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о допуске к участию в конкурсе по форме согласно приложению № 1 к Положению о порядке проведения конкурса (размещено на сайте </w:t>
      </w:r>
      <w:hyperlink r:id="rId13" w:history="1">
        <w:r w:rsidRPr="00851CD4">
          <w:rPr>
            <w:rStyle w:val="af2"/>
            <w:rFonts w:ascii="Times New Roman" w:hAnsi="Times New Roman" w:cs="Times New Roman"/>
            <w:color w:val="auto"/>
            <w:sz w:val="25"/>
            <w:szCs w:val="25"/>
          </w:rPr>
          <w:t>http://www.mezen.ru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) , а также </w:t>
      </w:r>
      <w:hyperlink w:anchor="P315" w:history="1">
        <w:r w:rsidRPr="00851CD4">
          <w:rPr>
            <w:rFonts w:ascii="Times New Roman" w:hAnsi="Times New Roman" w:cs="Times New Roman"/>
            <w:sz w:val="25"/>
            <w:szCs w:val="25"/>
          </w:rPr>
          <w:t>согласие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на обработку персональных данных по форме согласно приложению № 2 к Положению о порядке проведения конкурса;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51CD4">
        <w:rPr>
          <w:rFonts w:ascii="Times New Roman" w:hAnsi="Times New Roman" w:cs="Times New Roman"/>
          <w:sz w:val="25"/>
          <w:szCs w:val="25"/>
        </w:rPr>
        <w:t xml:space="preserve">2) собственноручно заполненную и подписанную </w:t>
      </w:r>
      <w:hyperlink r:id="rId14" w:history="1">
        <w:r w:rsidRPr="00851CD4">
          <w:rPr>
            <w:rFonts w:ascii="Times New Roman" w:hAnsi="Times New Roman" w:cs="Times New Roman"/>
            <w:sz w:val="25"/>
            <w:szCs w:val="25"/>
          </w:rPr>
          <w:t>анкету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по форме, установленной 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с приложением фотографии, выполненной на матовой бумаге в черно-белом изображении форматом 4 </w:t>
      </w:r>
      <w:proofErr w:type="spellStart"/>
      <w:r w:rsidRPr="00851CD4">
        <w:rPr>
          <w:rFonts w:ascii="Times New Roman" w:hAnsi="Times New Roman" w:cs="Times New Roman"/>
          <w:sz w:val="25"/>
          <w:szCs w:val="25"/>
        </w:rPr>
        <w:t>x</w:t>
      </w:r>
      <w:proofErr w:type="spellEnd"/>
      <w:r w:rsidRPr="00851CD4">
        <w:rPr>
          <w:rFonts w:ascii="Times New Roman" w:hAnsi="Times New Roman" w:cs="Times New Roman"/>
          <w:sz w:val="25"/>
          <w:szCs w:val="25"/>
        </w:rPr>
        <w:t xml:space="preserve"> 6 см;</w:t>
      </w:r>
      <w:proofErr w:type="gramEnd"/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4) копию трудовой книжки,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5) копии документов об образовании и о квалификации, заверенные нотариально или кадровой службой по месту работы (службы);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6) документы воинского учета – для граждан, пребывающих в запасе, и лиц, подлежащих призыву на военную службу;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51CD4">
        <w:rPr>
          <w:rFonts w:ascii="Times New Roman" w:hAnsi="Times New Roman" w:cs="Times New Roman"/>
          <w:sz w:val="25"/>
          <w:szCs w:val="25"/>
        </w:rPr>
        <w:t xml:space="preserve">7) документ (заключение медицинского учреждения) по </w:t>
      </w:r>
      <w:hyperlink r:id="rId15" w:history="1">
        <w:r w:rsidRPr="00851CD4">
          <w:rPr>
            <w:rFonts w:ascii="Times New Roman" w:hAnsi="Times New Roman" w:cs="Times New Roman"/>
            <w:sz w:val="25"/>
            <w:szCs w:val="25"/>
          </w:rPr>
          <w:t>форме № 001-ГС/у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об </w:t>
      </w:r>
      <w:r w:rsidRPr="00851CD4">
        <w:rPr>
          <w:rFonts w:ascii="Times New Roman" w:hAnsi="Times New Roman" w:cs="Times New Roman"/>
          <w:sz w:val="25"/>
          <w:szCs w:val="25"/>
        </w:rPr>
        <w:lastRenderedPageBreak/>
        <w:t>отсутствии у гражданина заболевания, препятствующего поступлению на государственную гражданскую службу или ее прохождению, утвержденной приказом Министерства здравоохранения и социального развития Российской Федерации от 14 декабря 2009 года №984н;</w:t>
      </w:r>
      <w:proofErr w:type="gramEnd"/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 xml:space="preserve">8) </w:t>
      </w:r>
      <w:hyperlink w:anchor="P368" w:history="1">
        <w:r w:rsidRPr="00851CD4">
          <w:rPr>
            <w:rFonts w:ascii="Times New Roman" w:hAnsi="Times New Roman" w:cs="Times New Roman"/>
            <w:sz w:val="25"/>
            <w:szCs w:val="25"/>
          </w:rPr>
          <w:t>согласие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на прохождение процедуры оформления допуска к сведениям, составляющим государственную тайну, по форме согласно приложению № 3 к Положению о порядке проведения конкурса;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 xml:space="preserve">9) собственноручно заполненную и подписанную </w:t>
      </w:r>
      <w:hyperlink r:id="rId16" w:history="1">
        <w:r w:rsidRPr="00851CD4">
          <w:rPr>
            <w:rFonts w:ascii="Times New Roman" w:hAnsi="Times New Roman" w:cs="Times New Roman"/>
            <w:sz w:val="25"/>
            <w:szCs w:val="25"/>
          </w:rPr>
          <w:t>анкету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по форме, установленной постановлением Правительства Российской Федерации от 06 февраля 2010 года № 63 «Об утверждении Инструкции о порядке допуска должностных лиц и граждан Российской Федерации к государственной тайне»;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10)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51CD4">
        <w:rPr>
          <w:rFonts w:ascii="Times New Roman" w:hAnsi="Times New Roman" w:cs="Times New Roman"/>
          <w:sz w:val="25"/>
          <w:szCs w:val="25"/>
        </w:rPr>
        <w:t xml:space="preserve">11) </w:t>
      </w:r>
      <w:hyperlink r:id="rId17" w:history="1">
        <w:r w:rsidRPr="00851CD4">
          <w:rPr>
            <w:rFonts w:ascii="Times New Roman" w:hAnsi="Times New Roman" w:cs="Times New Roman"/>
            <w:sz w:val="25"/>
            <w:szCs w:val="25"/>
          </w:rPr>
          <w:t>справку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преследования, утвержденной приказом МВД России от 07 ноября 2011 года № 1121;</w:t>
      </w:r>
      <w:proofErr w:type="gramEnd"/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 xml:space="preserve">12) информацию о наличии (отсутствии) обстоятельств, предусмотренных </w:t>
      </w:r>
      <w:hyperlink r:id="rId18" w:history="1">
        <w:r w:rsidRPr="00851CD4">
          <w:rPr>
            <w:rFonts w:ascii="Times New Roman" w:hAnsi="Times New Roman" w:cs="Times New Roman"/>
            <w:sz w:val="25"/>
            <w:szCs w:val="25"/>
          </w:rPr>
          <w:t>подпунктом «в» пункта 3.2, пунктом 3.6 статьи 4</w:t>
        </w:r>
      </w:hyperlink>
      <w:r w:rsidRPr="00851CD4">
        <w:rPr>
          <w:rFonts w:ascii="Times New Roman" w:hAnsi="Times New Roman" w:cs="Times New Roman"/>
          <w:sz w:val="25"/>
          <w:szCs w:val="25"/>
        </w:rPr>
        <w:t xml:space="preserve"> Федерального закона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Кандидат, изъявивший желание участвовать в конкурсе, вправе представить в конкурсную комиссию следующие документы: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1)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2) документы, характеризующие профессиональную подготовку и личные качества кандидата;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3) программу кандидата по развитию муниципального образования (далее – программа) в произвольной форме объемом до 15 страниц машинописного текста, содержащую информацию об оценке текущего социально-экономического состояния муниципального образования, описания основных проблем социально-экономического развития муниципального образования и комплекс предлагаемых мер по их решению, сроки, ресурсное обеспечение и механизмы реализации программы;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1CD4">
        <w:rPr>
          <w:rFonts w:ascii="Times New Roman" w:hAnsi="Times New Roman" w:cs="Times New Roman"/>
          <w:sz w:val="25"/>
          <w:szCs w:val="25"/>
        </w:rPr>
        <w:t>4) иные документы по желанию кандидата.</w:t>
      </w:r>
    </w:p>
    <w:p w:rsidR="00FB02F9" w:rsidRPr="00851CD4" w:rsidRDefault="00FB02F9" w:rsidP="00FB02F9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B02F9" w:rsidRPr="00851CD4" w:rsidRDefault="00FB02F9" w:rsidP="00FB0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5"/>
          <w:szCs w:val="25"/>
        </w:rPr>
      </w:pPr>
      <w:r w:rsidRPr="00851CD4">
        <w:rPr>
          <w:rFonts w:ascii="Times New Roman" w:hAnsi="Times New Roman"/>
          <w:iCs/>
          <w:sz w:val="25"/>
          <w:szCs w:val="25"/>
        </w:rPr>
        <w:t>При проведении конкурса конкурсная комиссия оценивает кандидатов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установленных перечнем методов оценки кандидатов согласно приложению к Положению о проведении конкурса.</w:t>
      </w:r>
    </w:p>
    <w:p w:rsidR="00FB02F9" w:rsidRPr="00851CD4" w:rsidRDefault="00FB02F9" w:rsidP="00FB0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5"/>
          <w:szCs w:val="25"/>
        </w:rPr>
      </w:pPr>
      <w:r w:rsidRPr="00851CD4">
        <w:rPr>
          <w:rFonts w:ascii="Times New Roman" w:hAnsi="Times New Roman"/>
          <w:sz w:val="25"/>
          <w:szCs w:val="25"/>
        </w:rPr>
        <w:t>В качестве методов оценки кандидатов применяются оценка представленных кандидатами программ, тестирование и собеседование.</w:t>
      </w:r>
    </w:p>
    <w:p w:rsidR="008D2BA8" w:rsidRPr="00851CD4" w:rsidRDefault="00FB02F9" w:rsidP="00851CD4">
      <w:pPr>
        <w:pStyle w:val="af0"/>
        <w:shd w:val="clear" w:color="auto" w:fill="FFFFFF"/>
        <w:tabs>
          <w:tab w:val="num" w:pos="0"/>
        </w:tabs>
        <w:spacing w:after="0"/>
        <w:ind w:firstLine="709"/>
        <w:rPr>
          <w:rFonts w:ascii="Times New Roman" w:hAnsi="Times New Roman" w:cs="Times New Roman"/>
          <w:color w:val="auto"/>
          <w:sz w:val="25"/>
          <w:szCs w:val="25"/>
        </w:rPr>
      </w:pPr>
      <w:r w:rsidRPr="00851CD4">
        <w:rPr>
          <w:rFonts w:ascii="Times New Roman" w:hAnsi="Times New Roman" w:cs="Times New Roman"/>
          <w:color w:val="auto"/>
          <w:sz w:val="25"/>
          <w:szCs w:val="25"/>
        </w:rPr>
        <w:t xml:space="preserve">Дополнительную информацию по проведению конкурса можно получить по телефонам: </w:t>
      </w:r>
      <w:r w:rsidRPr="00851CD4">
        <w:rPr>
          <w:rFonts w:ascii="Times New Roman" w:hAnsi="Times New Roman" w:cs="Times New Roman"/>
          <w:color w:val="auto"/>
          <w:sz w:val="25"/>
          <w:szCs w:val="25"/>
          <w:shd w:val="clear" w:color="auto" w:fill="FFFFFF"/>
        </w:rPr>
        <w:t xml:space="preserve">(81848) 43160, (921) 072-35-92, </w:t>
      </w:r>
      <w:r w:rsidRPr="00851CD4">
        <w:rPr>
          <w:rFonts w:ascii="Times New Roman" w:hAnsi="Times New Roman" w:cs="Times New Roman"/>
          <w:color w:val="auto"/>
          <w:sz w:val="25"/>
          <w:szCs w:val="25"/>
        </w:rPr>
        <w:t xml:space="preserve">Тараканова Ольга Юрьевна, заместитель главы администрации - руководитель аппарата администрации муниципального образования «Мезенский район».  </w:t>
      </w:r>
    </w:p>
    <w:sectPr w:rsidR="008D2BA8" w:rsidRPr="00851CD4" w:rsidSect="00FB02F9">
      <w:pgSz w:w="11905" w:h="16838"/>
      <w:pgMar w:top="1134" w:right="850" w:bottom="993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2B0" w:rsidRDefault="00CB22B0" w:rsidP="00AB1EB6">
      <w:pPr>
        <w:spacing w:after="0" w:line="240" w:lineRule="auto"/>
      </w:pPr>
      <w:r>
        <w:separator/>
      </w:r>
    </w:p>
  </w:endnote>
  <w:endnote w:type="continuationSeparator" w:id="0">
    <w:p w:rsidR="00CB22B0" w:rsidRDefault="00CB22B0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2B0" w:rsidRDefault="00CB22B0" w:rsidP="00AB1EB6">
      <w:pPr>
        <w:spacing w:after="0" w:line="240" w:lineRule="auto"/>
      </w:pPr>
      <w:r>
        <w:separator/>
      </w:r>
    </w:p>
  </w:footnote>
  <w:footnote w:type="continuationSeparator" w:id="0">
    <w:p w:rsidR="00CB22B0" w:rsidRDefault="00CB22B0" w:rsidP="00AB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F5659"/>
    <w:multiLevelType w:val="hybridMultilevel"/>
    <w:tmpl w:val="D2D61C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EC1A6F"/>
    <w:multiLevelType w:val="hybridMultilevel"/>
    <w:tmpl w:val="054461FE"/>
    <w:lvl w:ilvl="0" w:tplc="7DC6A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E4D1B13"/>
    <w:multiLevelType w:val="hybridMultilevel"/>
    <w:tmpl w:val="E22A21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EC6330"/>
    <w:multiLevelType w:val="hybridMultilevel"/>
    <w:tmpl w:val="CED8E6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546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2ED2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2FD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0FAC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24F"/>
    <w:rsid w:val="002F2042"/>
    <w:rsid w:val="002F20EC"/>
    <w:rsid w:val="002F382C"/>
    <w:rsid w:val="002F3B96"/>
    <w:rsid w:val="002F3CEF"/>
    <w:rsid w:val="002F4323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D7FFA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E5F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6CD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105"/>
    <w:rsid w:val="00614331"/>
    <w:rsid w:val="006143BB"/>
    <w:rsid w:val="006145D4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E84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14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CD4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A4B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2BA8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6E2"/>
    <w:rsid w:val="009E47CF"/>
    <w:rsid w:val="009E4909"/>
    <w:rsid w:val="009E4A43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6F94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03F3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2B0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8AA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7B8"/>
    <w:rsid w:val="00DF3990"/>
    <w:rsid w:val="00DF3B9D"/>
    <w:rsid w:val="00DF3CE7"/>
    <w:rsid w:val="00DF4186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0A98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2F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8C2A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d">
    <w:name w:val="List Paragraph"/>
    <w:basedOn w:val="a"/>
    <w:uiPriority w:val="34"/>
    <w:qFormat/>
    <w:rsid w:val="008C2A4B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paragraph" w:styleId="ae">
    <w:name w:val="Body Text Indent"/>
    <w:basedOn w:val="a"/>
    <w:link w:val="af"/>
    <w:rsid w:val="008C2A4B"/>
    <w:pPr>
      <w:tabs>
        <w:tab w:val="left" w:pos="3700"/>
      </w:tabs>
      <w:spacing w:after="0" w:line="240" w:lineRule="auto"/>
      <w:ind w:left="36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8C2A4B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C2A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2A4B"/>
    <w:rPr>
      <w:sz w:val="22"/>
      <w:szCs w:val="22"/>
      <w:lang w:eastAsia="en-US"/>
    </w:rPr>
  </w:style>
  <w:style w:type="paragraph" w:styleId="af0">
    <w:name w:val="Normal (Web)"/>
    <w:basedOn w:val="a"/>
    <w:unhideWhenUsed/>
    <w:rsid w:val="003D7FFA"/>
    <w:pPr>
      <w:spacing w:after="150" w:line="240" w:lineRule="auto"/>
      <w:jc w:val="both"/>
    </w:pPr>
    <w:rPr>
      <w:rFonts w:ascii="Arial" w:eastAsia="Times New Roman" w:hAnsi="Arial" w:cs="Arial"/>
      <w:color w:val="1E658F"/>
      <w:sz w:val="20"/>
      <w:szCs w:val="20"/>
      <w:lang w:eastAsia="ru-RU"/>
    </w:rPr>
  </w:style>
  <w:style w:type="character" w:customStyle="1" w:styleId="af1">
    <w:name w:val="Основной текст_"/>
    <w:basedOn w:val="a0"/>
    <w:link w:val="1"/>
    <w:rsid w:val="003D7FF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3D7FFA"/>
    <w:pPr>
      <w:widowControl w:val="0"/>
      <w:shd w:val="clear" w:color="auto" w:fill="FFFFFF"/>
      <w:spacing w:after="0" w:line="259" w:lineRule="auto"/>
      <w:ind w:firstLine="400"/>
      <w:jc w:val="both"/>
    </w:pPr>
    <w:rPr>
      <w:sz w:val="26"/>
      <w:szCs w:val="26"/>
      <w:lang w:eastAsia="ru-RU"/>
    </w:rPr>
  </w:style>
  <w:style w:type="paragraph" w:customStyle="1" w:styleId="Default">
    <w:name w:val="Default"/>
    <w:rsid w:val="00FB02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FB02F9"/>
    <w:pPr>
      <w:overflowPunct w:val="0"/>
      <w:autoSpaceDE w:val="0"/>
      <w:autoSpaceDN w:val="0"/>
      <w:adjustRightInd w:val="0"/>
      <w:spacing w:before="120" w:after="0" w:line="240" w:lineRule="auto"/>
      <w:ind w:left="318"/>
      <w:jc w:val="center"/>
      <w:textAlignment w:val="baseline"/>
    </w:pPr>
    <w:rPr>
      <w:rFonts w:ascii="Times New Roman" w:eastAsia="Times New Roman" w:hAnsi="Times New Roman"/>
      <w:b/>
      <w:sz w:val="34"/>
      <w:szCs w:val="20"/>
      <w:lang w:eastAsia="ru-RU"/>
    </w:rPr>
  </w:style>
  <w:style w:type="character" w:styleId="af2">
    <w:name w:val="Hyperlink"/>
    <w:basedOn w:val="a0"/>
    <w:uiPriority w:val="99"/>
    <w:unhideWhenUsed/>
    <w:rsid w:val="00FB02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C63ABEBD130A7D3A33A762531CBFAA76E285C3B38EF2F637C9C52BFA8AF9CEFF9A1115B73AAn5s3P" TargetMode="External"/><Relationship Id="rId13" Type="http://schemas.openxmlformats.org/officeDocument/2006/relationships/hyperlink" Target="http://www.mezen.ru" TargetMode="External"/><Relationship Id="rId18" Type="http://schemas.openxmlformats.org/officeDocument/2006/relationships/hyperlink" Target="consultantplus://offline/ref=C3CC63ABEBD130A7D3A33A762531CBFAA167285C3A3AB2256B259050B8A7F08BE8B0AD105B71A850n7sB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344958C456B2206499AE38611E61991F78B5236208A8BD3A7C21BB259B8A196E9A4459943B5341oBV4J" TargetMode="External"/><Relationship Id="rId12" Type="http://schemas.openxmlformats.org/officeDocument/2006/relationships/hyperlink" Target="consultantplus://offline/ref=C3CC63ABEBD130A7D3A33A762531CBFAA167285C3A3AB2256B259050B8A7F08BE8B0AD105B71A850n7sBP" TargetMode="External"/><Relationship Id="rId17" Type="http://schemas.openxmlformats.org/officeDocument/2006/relationships/hyperlink" Target="consultantplus://offline/ref=C3CC63ABEBD130A7D3A33A762531CBFAA16826563E34B2256B259050B8A7F08BE8B0AD1758n7s7P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CC63ABEBD130A7D3A33A762531CBFAA16C275B3E37B2256B259050B8A7F08BE8B0AD105B73A850n7s8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3CC63ABEBD130A7D3A33A762531CBFAA16826563E34B2256B259050B8A7F08BE8B0AD1758n7s7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3CC63ABEBD130A7D3A33A762531CBFAA969265E3638EF2F637C9C52BFA8AF9CEFF9A1115B71ADn5s3P" TargetMode="External"/><Relationship Id="rId10" Type="http://schemas.openxmlformats.org/officeDocument/2006/relationships/hyperlink" Target="consultantplus://offline/ref=C3CC63ABEBD130A7D3A33A762531CBFAA16C275B3E37B2256B259050B8A7F08BE8B0AD105B73A850n7s8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CC63ABEBD130A7D3A33A762531CBFAA969265E3638EF2F637C9C52BFA8AF9CEFF9A1115B71ADn5s3P" TargetMode="External"/><Relationship Id="rId14" Type="http://schemas.openxmlformats.org/officeDocument/2006/relationships/hyperlink" Target="consultantplus://offline/ref=C3CC63ABEBD130A7D3A33A762531CBFAA76E285C3B38EF2F637C9C52BFA8AF9CEFF9A1115B73AAn5s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2341</Words>
  <Characters>13350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15660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30</cp:revision>
  <cp:lastPrinted>2022-10-21T07:19:00Z</cp:lastPrinted>
  <dcterms:created xsi:type="dcterms:W3CDTF">2022-10-13T14:33:00Z</dcterms:created>
  <dcterms:modified xsi:type="dcterms:W3CDTF">2022-10-21T07:19:00Z</dcterms:modified>
</cp:coreProperties>
</file>